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0B2" w:rsidRDefault="000720B2" w:rsidP="000720B2">
      <w:pPr>
        <w:tabs>
          <w:tab w:val="left" w:pos="358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«ВЕРХНЕ-КУЭНГИНСКОЕ»</w:t>
      </w:r>
    </w:p>
    <w:p w:rsidR="000720B2" w:rsidRDefault="000720B2" w:rsidP="000720B2">
      <w:pPr>
        <w:jc w:val="center"/>
        <w:rPr>
          <w:b/>
          <w:sz w:val="28"/>
          <w:szCs w:val="28"/>
        </w:rPr>
      </w:pPr>
    </w:p>
    <w:p w:rsidR="000720B2" w:rsidRDefault="000720B2" w:rsidP="000720B2">
      <w:pPr>
        <w:jc w:val="center"/>
        <w:rPr>
          <w:b/>
          <w:sz w:val="28"/>
          <w:szCs w:val="28"/>
        </w:rPr>
      </w:pPr>
    </w:p>
    <w:p w:rsidR="000720B2" w:rsidRDefault="000720B2" w:rsidP="000720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720B2" w:rsidRDefault="000720B2" w:rsidP="000720B2">
      <w:pPr>
        <w:jc w:val="both"/>
        <w:rPr>
          <w:b/>
          <w:sz w:val="28"/>
          <w:szCs w:val="28"/>
        </w:rPr>
      </w:pPr>
    </w:p>
    <w:p w:rsidR="000720B2" w:rsidRDefault="000720B2" w:rsidP="000720B2">
      <w:pPr>
        <w:jc w:val="both"/>
        <w:rPr>
          <w:b/>
          <w:sz w:val="28"/>
          <w:szCs w:val="28"/>
        </w:rPr>
      </w:pPr>
      <w:r w:rsidRPr="003C3697">
        <w:rPr>
          <w:b/>
          <w:sz w:val="28"/>
          <w:szCs w:val="28"/>
        </w:rPr>
        <w:t xml:space="preserve">                                                27</w:t>
      </w:r>
      <w:r>
        <w:rPr>
          <w:b/>
          <w:sz w:val="28"/>
          <w:szCs w:val="28"/>
        </w:rPr>
        <w:t xml:space="preserve">  -я сессия, 4-созыва</w:t>
      </w:r>
    </w:p>
    <w:p w:rsidR="000720B2" w:rsidRDefault="000720B2" w:rsidP="000720B2">
      <w:pPr>
        <w:jc w:val="both"/>
        <w:rPr>
          <w:b/>
          <w:sz w:val="28"/>
          <w:szCs w:val="28"/>
        </w:rPr>
      </w:pPr>
    </w:p>
    <w:p w:rsidR="000720B2" w:rsidRDefault="000720B2" w:rsidP="000720B2">
      <w:pPr>
        <w:jc w:val="both"/>
        <w:rPr>
          <w:b/>
          <w:sz w:val="28"/>
          <w:szCs w:val="28"/>
        </w:rPr>
      </w:pPr>
    </w:p>
    <w:p w:rsidR="000720B2" w:rsidRDefault="000720B2" w:rsidP="000720B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19</w:t>
      </w:r>
      <w:r w:rsidRPr="003C3697">
        <w:rPr>
          <w:b/>
          <w:sz w:val="28"/>
          <w:szCs w:val="28"/>
        </w:rPr>
        <w:t xml:space="preserve">   июля  2019 года</w:t>
      </w:r>
      <w:r>
        <w:rPr>
          <w:b/>
          <w:sz w:val="28"/>
          <w:szCs w:val="28"/>
        </w:rPr>
        <w:t xml:space="preserve">                                          </w:t>
      </w:r>
      <w:r w:rsidR="004F4618">
        <w:rPr>
          <w:b/>
          <w:sz w:val="28"/>
          <w:szCs w:val="28"/>
        </w:rPr>
        <w:t xml:space="preserve">                           № 145</w:t>
      </w:r>
    </w:p>
    <w:p w:rsidR="000720B2" w:rsidRDefault="000720B2" w:rsidP="000720B2"/>
    <w:p w:rsidR="000720B2" w:rsidRDefault="000720B2" w:rsidP="000720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село </w:t>
      </w:r>
      <w:proofErr w:type="gramStart"/>
      <w:r>
        <w:rPr>
          <w:b/>
          <w:sz w:val="28"/>
          <w:szCs w:val="28"/>
        </w:rPr>
        <w:t>Верхняя</w:t>
      </w:r>
      <w:proofErr w:type="gram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Куэнга</w:t>
      </w:r>
      <w:proofErr w:type="spellEnd"/>
    </w:p>
    <w:p w:rsidR="000720B2" w:rsidRDefault="000720B2" w:rsidP="000720B2">
      <w:pPr>
        <w:jc w:val="center"/>
      </w:pPr>
    </w:p>
    <w:p w:rsidR="000720B2" w:rsidRDefault="004F4618" w:rsidP="004F461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F7DE9">
        <w:rPr>
          <w:b/>
          <w:sz w:val="28"/>
          <w:szCs w:val="28"/>
        </w:rPr>
        <w:t xml:space="preserve">б отмене </w:t>
      </w:r>
      <w:r>
        <w:rPr>
          <w:b/>
          <w:sz w:val="28"/>
          <w:szCs w:val="28"/>
        </w:rPr>
        <w:t>Решения Совета сельского поселения «Верхне-Куэнгинское» от 10.07.2013 года № 62 «О создании дорожного фонда сельского поселения «Верхне-Куэнгинское»</w:t>
      </w:r>
    </w:p>
    <w:p w:rsidR="000720B2" w:rsidRDefault="000720B2" w:rsidP="000720B2">
      <w:pPr>
        <w:ind w:firstLine="720"/>
        <w:jc w:val="both"/>
        <w:rPr>
          <w:rStyle w:val="a4"/>
          <w:iCs/>
          <w:szCs w:val="28"/>
        </w:rPr>
      </w:pPr>
    </w:p>
    <w:p w:rsidR="000720B2" w:rsidRDefault="000720B2" w:rsidP="000720B2">
      <w:pPr>
        <w:jc w:val="both"/>
        <w:rPr>
          <w:sz w:val="28"/>
          <w:szCs w:val="28"/>
        </w:rPr>
      </w:pPr>
      <w:r>
        <w:rPr>
          <w:rStyle w:val="a4"/>
          <w:iCs/>
          <w:sz w:val="28"/>
          <w:szCs w:val="28"/>
        </w:rPr>
        <w:t xml:space="preserve">    </w:t>
      </w:r>
      <w:r w:rsidR="00C11AD9">
        <w:rPr>
          <w:sz w:val="28"/>
          <w:szCs w:val="28"/>
        </w:rPr>
        <w:t xml:space="preserve">     В соответствии с пунктом 5 части 1 статьи 14 Федерального закона от 06.10.2003 г. № 131-ФЗ «Об общих принципах организации местного самоуправления в </w:t>
      </w:r>
      <w:r w:rsidR="008416B4">
        <w:rPr>
          <w:sz w:val="28"/>
          <w:szCs w:val="28"/>
        </w:rPr>
        <w:t xml:space="preserve">Российской Федерации» </w:t>
      </w:r>
      <w:r>
        <w:rPr>
          <w:sz w:val="28"/>
          <w:szCs w:val="28"/>
        </w:rPr>
        <w:t xml:space="preserve"> и Уставом сельского поселения «Верхне-Куэнгинское»  </w:t>
      </w:r>
    </w:p>
    <w:p w:rsidR="000720B2" w:rsidRDefault="000720B2" w:rsidP="000720B2">
      <w:pPr>
        <w:jc w:val="both"/>
        <w:rPr>
          <w:b/>
          <w:sz w:val="28"/>
        </w:rPr>
      </w:pPr>
      <w:r>
        <w:rPr>
          <w:sz w:val="28"/>
          <w:szCs w:val="28"/>
        </w:rPr>
        <w:t>Совет сельского поселения «</w:t>
      </w:r>
      <w:proofErr w:type="spellStart"/>
      <w:r>
        <w:rPr>
          <w:sz w:val="28"/>
          <w:szCs w:val="28"/>
        </w:rPr>
        <w:t>Верхн</w:t>
      </w:r>
      <w:proofErr w:type="gramStart"/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>-</w:t>
      </w:r>
      <w:proofErr w:type="gramEnd"/>
      <w:r w:rsidRPr="0074714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Куэнгинское</w:t>
      </w:r>
      <w:proofErr w:type="spellEnd"/>
      <w:r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>решил:</w:t>
      </w:r>
    </w:p>
    <w:p w:rsidR="000720B2" w:rsidRDefault="000720B2" w:rsidP="000720B2">
      <w:pPr>
        <w:rPr>
          <w:sz w:val="28"/>
          <w:szCs w:val="28"/>
        </w:rPr>
      </w:pPr>
    </w:p>
    <w:p w:rsidR="000720B2" w:rsidRDefault="000720B2" w:rsidP="000720B2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3520">
        <w:rPr>
          <w:sz w:val="28"/>
          <w:szCs w:val="28"/>
        </w:rPr>
        <w:t>Решение Совета сельского поселения «Верхне-Куэнгинское» от 10.07.2013года  № 62 « О создании дорожного фонда сельского поселения «Верхне-Куэнгинское» отменить.</w:t>
      </w:r>
    </w:p>
    <w:p w:rsidR="000720B2" w:rsidRDefault="000720B2" w:rsidP="000720B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Настоящее решение вступает в силу на следующий день, после его официально опубликования (обнародования). </w:t>
      </w:r>
    </w:p>
    <w:p w:rsidR="000720B2" w:rsidRDefault="000720B2" w:rsidP="000720B2">
      <w:pPr>
        <w:jc w:val="both"/>
        <w:rPr>
          <w:sz w:val="28"/>
          <w:szCs w:val="28"/>
        </w:rPr>
      </w:pPr>
      <w:r w:rsidRPr="003C3697">
        <w:rPr>
          <w:bCs/>
          <w:sz w:val="28"/>
          <w:szCs w:val="28"/>
        </w:rPr>
        <w:t>2.</w:t>
      </w:r>
      <w:r>
        <w:rPr>
          <w:sz w:val="28"/>
          <w:szCs w:val="28"/>
        </w:rPr>
        <w:t xml:space="preserve"> Настоящее решение обнародовать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0720B2" w:rsidRDefault="000720B2" w:rsidP="000720B2">
      <w:pPr>
        <w:jc w:val="both"/>
        <w:rPr>
          <w:b/>
          <w:sz w:val="28"/>
          <w:szCs w:val="28"/>
        </w:rPr>
      </w:pPr>
    </w:p>
    <w:p w:rsidR="000720B2" w:rsidRDefault="000720B2" w:rsidP="000720B2">
      <w:pPr>
        <w:pStyle w:val="a3"/>
        <w:ind w:left="720"/>
        <w:jc w:val="both"/>
        <w:rPr>
          <w:sz w:val="28"/>
          <w:szCs w:val="28"/>
        </w:rPr>
      </w:pPr>
    </w:p>
    <w:p w:rsidR="000720B2" w:rsidRDefault="000720B2" w:rsidP="000720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0720B2" w:rsidRDefault="000720B2" w:rsidP="000720B2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  «Верхне-Куэнгинское» -                                   С.В. Добрынин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720B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0B2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520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3F7DE9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618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DA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6B4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AD9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8D2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3EAB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20B2"/>
    <w:pPr>
      <w:spacing w:before="100" w:beforeAutospacing="1" w:after="100" w:afterAutospacing="1"/>
    </w:pPr>
  </w:style>
  <w:style w:type="character" w:customStyle="1" w:styleId="a4">
    <w:name w:val="Не вступил в силу"/>
    <w:basedOn w:val="a0"/>
    <w:rsid w:val="000720B2"/>
    <w:rPr>
      <w:color w:val="008080"/>
      <w:szCs w:val="20"/>
    </w:rPr>
  </w:style>
  <w:style w:type="paragraph" w:styleId="a5">
    <w:name w:val="List Paragraph"/>
    <w:basedOn w:val="a"/>
    <w:uiPriority w:val="34"/>
    <w:qFormat/>
    <w:rsid w:val="002035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LdPMgXEB4yYgXvTSawZzowaBaY4=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Dl8AzsCH2Pil3lcF/BW+Ocn7whby3xaDi5R5xssZFoOI2+3PAI/5/pMT5JAn5Lt0y7+31UAz
    DAfIarTrJdt7HB3YZvazOE01EoKxLThpkY0+E8dBWJ7Rd/aDcnDSJRDlemqjVKNC2sK+QSP6
    bLXO0H60wRX6Q95RvNBUwDedCM0=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o3A4gFEjr9UyxQzNdvAl+heyQnI=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2gM/v0ttqjI84IRi8BjxYTXw6dM=</DigestValue>
      </Reference>
      <Reference URI="/word/styles.xml?ContentType=application/vnd.openxmlformats-officedocument.wordprocessingml.styles+xml">
        <DigestMethod Algorithm="http://www.w3.org/2000/09/xmldsig#sha1"/>
        <DigestValue>+F6/LXoQN2s6+NpgrYh0WA0t944=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2019-07-29T06:09:02Z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2019-07-25T06:32:00Z</cp:lastPrinted>
  <dcterms:created xsi:type="dcterms:W3CDTF">2019-07-25T00:15:00Z</dcterms:created>
  <dcterms:modified xsi:type="dcterms:W3CDTF">2019-07-25T06:33:00Z</dcterms:modified>
</cp:coreProperties>
</file>