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8DB" w:rsidRDefault="00AD78DB" w:rsidP="00AD78DB">
      <w:pPr>
        <w:pStyle w:val="1"/>
        <w:ind w:firstLine="0"/>
        <w:rPr>
          <w:rFonts w:ascii="Times New Roman" w:hAnsi="Times New Roman"/>
          <w:caps w:val="0"/>
        </w:rPr>
      </w:pPr>
      <w:bookmarkStart w:id="0" w:name="_Toc167240664"/>
      <w:bookmarkStart w:id="1" w:name="_Toc179194546"/>
    </w:p>
    <w:p w:rsidR="00AD78DB" w:rsidRDefault="00AD78DB" w:rsidP="00833576">
      <w:pPr>
        <w:pStyle w:val="1"/>
        <w:ind w:firstLine="0"/>
        <w:jc w:val="center"/>
        <w:rPr>
          <w:rFonts w:ascii="Times New Roman" w:hAnsi="Times New Roman"/>
          <w:caps w:val="0"/>
        </w:rPr>
      </w:pPr>
    </w:p>
    <w:p w:rsidR="00AD78DB" w:rsidRPr="00833576" w:rsidRDefault="00AD78DB" w:rsidP="00833576">
      <w:pPr>
        <w:jc w:val="center"/>
        <w:rPr>
          <w:b/>
          <w:sz w:val="28"/>
          <w:szCs w:val="28"/>
        </w:rPr>
      </w:pPr>
      <w:r w:rsidRPr="00833576">
        <w:rPr>
          <w:b/>
          <w:sz w:val="28"/>
          <w:szCs w:val="28"/>
        </w:rPr>
        <w:t>СОВЕТ СЕЛЬСКОГО ПОСЕЛЕНИЯ «ВЕРХНЕ-КУЭНГИНСКОЕ»</w:t>
      </w:r>
    </w:p>
    <w:p w:rsidR="00AD78DB" w:rsidRPr="00833576" w:rsidRDefault="00AD78DB" w:rsidP="00833576">
      <w:pPr>
        <w:ind w:left="561"/>
        <w:jc w:val="center"/>
        <w:rPr>
          <w:b/>
          <w:sz w:val="28"/>
          <w:szCs w:val="28"/>
        </w:rPr>
      </w:pPr>
    </w:p>
    <w:p w:rsidR="00AD78DB" w:rsidRPr="00833576" w:rsidRDefault="00AD78DB" w:rsidP="00833576">
      <w:pPr>
        <w:jc w:val="center"/>
        <w:rPr>
          <w:b/>
          <w:sz w:val="28"/>
          <w:szCs w:val="28"/>
        </w:rPr>
      </w:pPr>
    </w:p>
    <w:p w:rsidR="00AD78DB" w:rsidRPr="00833576" w:rsidRDefault="00AD78DB" w:rsidP="00833576">
      <w:pPr>
        <w:ind w:left="561"/>
        <w:jc w:val="center"/>
        <w:rPr>
          <w:b/>
          <w:sz w:val="32"/>
          <w:szCs w:val="32"/>
        </w:rPr>
      </w:pPr>
      <w:proofErr w:type="gramStart"/>
      <w:r w:rsidRPr="00833576">
        <w:rPr>
          <w:b/>
          <w:sz w:val="32"/>
          <w:szCs w:val="32"/>
        </w:rPr>
        <w:t>Р</w:t>
      </w:r>
      <w:proofErr w:type="gramEnd"/>
      <w:r w:rsidRPr="00833576">
        <w:rPr>
          <w:b/>
          <w:sz w:val="32"/>
          <w:szCs w:val="32"/>
        </w:rPr>
        <w:t xml:space="preserve"> Е Ш Е Н И Е</w:t>
      </w:r>
    </w:p>
    <w:p w:rsidR="00AD78DB" w:rsidRPr="00833576" w:rsidRDefault="00AD78DB" w:rsidP="00833576">
      <w:pPr>
        <w:ind w:left="561"/>
        <w:jc w:val="center"/>
        <w:rPr>
          <w:b/>
          <w:sz w:val="28"/>
          <w:szCs w:val="28"/>
        </w:rPr>
      </w:pPr>
    </w:p>
    <w:p w:rsidR="00AD78DB" w:rsidRPr="00833576" w:rsidRDefault="00AD78DB" w:rsidP="00833576">
      <w:pPr>
        <w:ind w:left="561"/>
        <w:jc w:val="center"/>
        <w:rPr>
          <w:b/>
          <w:sz w:val="28"/>
          <w:szCs w:val="28"/>
        </w:rPr>
      </w:pPr>
      <w:r w:rsidRPr="00833576">
        <w:rPr>
          <w:b/>
          <w:sz w:val="28"/>
          <w:szCs w:val="28"/>
        </w:rPr>
        <w:t>12-ой  сессии    4-го созыва</w:t>
      </w:r>
    </w:p>
    <w:p w:rsidR="00AD78DB" w:rsidRPr="00833576" w:rsidRDefault="00AD78DB" w:rsidP="00833576">
      <w:pPr>
        <w:jc w:val="center"/>
        <w:rPr>
          <w:sz w:val="28"/>
          <w:szCs w:val="28"/>
        </w:rPr>
      </w:pPr>
    </w:p>
    <w:p w:rsidR="00AD78DB" w:rsidRPr="00833576" w:rsidRDefault="00AD78DB" w:rsidP="00833576">
      <w:pPr>
        <w:jc w:val="center"/>
        <w:rPr>
          <w:sz w:val="28"/>
          <w:szCs w:val="28"/>
        </w:rPr>
      </w:pPr>
      <w:r w:rsidRPr="00833576">
        <w:rPr>
          <w:sz w:val="28"/>
          <w:szCs w:val="28"/>
        </w:rPr>
        <w:t>15  марта        2017 года                                                        №  79</w:t>
      </w:r>
    </w:p>
    <w:p w:rsidR="00AD78DB" w:rsidRPr="00833576" w:rsidRDefault="00AD78DB" w:rsidP="00833576">
      <w:pPr>
        <w:jc w:val="center"/>
        <w:rPr>
          <w:sz w:val="28"/>
          <w:szCs w:val="28"/>
        </w:rPr>
      </w:pPr>
    </w:p>
    <w:p w:rsidR="00AD78DB" w:rsidRPr="00833576" w:rsidRDefault="00AD78DB" w:rsidP="00833576">
      <w:pPr>
        <w:jc w:val="center"/>
        <w:rPr>
          <w:b/>
          <w:sz w:val="28"/>
          <w:szCs w:val="28"/>
        </w:rPr>
      </w:pPr>
      <w:r w:rsidRPr="00833576">
        <w:rPr>
          <w:b/>
          <w:sz w:val="28"/>
          <w:szCs w:val="28"/>
        </w:rPr>
        <w:t>Об утверждении   плана социально-экономического развития сельского поселения «Верхне-Куэнгинское» на 2017 год</w:t>
      </w:r>
    </w:p>
    <w:p w:rsidR="00AD78DB" w:rsidRPr="00833576" w:rsidRDefault="00AD78DB" w:rsidP="00AD78DB">
      <w:pPr>
        <w:jc w:val="center"/>
        <w:rPr>
          <w:b/>
          <w:sz w:val="28"/>
          <w:szCs w:val="28"/>
        </w:rPr>
      </w:pPr>
    </w:p>
    <w:p w:rsidR="00AD78DB" w:rsidRPr="00833576" w:rsidRDefault="00AD78DB" w:rsidP="00AD78DB">
      <w:pPr>
        <w:shd w:val="clear" w:color="auto" w:fill="FFFFFF"/>
        <w:spacing w:before="641"/>
        <w:ind w:right="518"/>
        <w:rPr>
          <w:color w:val="000000"/>
          <w:spacing w:val="-1"/>
          <w:sz w:val="28"/>
          <w:szCs w:val="28"/>
        </w:rPr>
      </w:pPr>
      <w:r w:rsidRPr="00833576">
        <w:rPr>
          <w:b/>
          <w:sz w:val="28"/>
          <w:szCs w:val="28"/>
        </w:rPr>
        <w:t xml:space="preserve">      </w:t>
      </w:r>
      <w:r w:rsidRPr="00833576">
        <w:rPr>
          <w:color w:val="000000"/>
          <w:spacing w:val="-2"/>
          <w:sz w:val="28"/>
          <w:szCs w:val="28"/>
        </w:rPr>
        <w:t xml:space="preserve">Рассмотрев план социально-экономического развития сельского поселения </w:t>
      </w:r>
      <w:r w:rsidRPr="00833576">
        <w:rPr>
          <w:color w:val="000000"/>
          <w:spacing w:val="-1"/>
          <w:sz w:val="28"/>
          <w:szCs w:val="28"/>
        </w:rPr>
        <w:t xml:space="preserve">«Верхне-Куэнгинское» на 2017 год, </w:t>
      </w:r>
    </w:p>
    <w:p w:rsidR="00AD78DB" w:rsidRPr="00833576" w:rsidRDefault="00AD78DB" w:rsidP="00AD78DB">
      <w:pPr>
        <w:shd w:val="clear" w:color="auto" w:fill="FFFFFF"/>
        <w:ind w:right="518"/>
        <w:rPr>
          <w:color w:val="000000"/>
          <w:spacing w:val="-2"/>
          <w:sz w:val="28"/>
          <w:szCs w:val="28"/>
        </w:rPr>
      </w:pPr>
      <w:r w:rsidRPr="00833576">
        <w:rPr>
          <w:color w:val="000000"/>
          <w:spacing w:val="-1"/>
          <w:sz w:val="28"/>
          <w:szCs w:val="28"/>
        </w:rPr>
        <w:t>Совет сельского поселения «Верхне-</w:t>
      </w:r>
      <w:r w:rsidRPr="00833576">
        <w:rPr>
          <w:color w:val="000000"/>
          <w:spacing w:val="-2"/>
          <w:sz w:val="28"/>
          <w:szCs w:val="28"/>
        </w:rPr>
        <w:t>Куэнгинское»    решил:</w:t>
      </w:r>
    </w:p>
    <w:p w:rsidR="00AD78DB" w:rsidRPr="00833576" w:rsidRDefault="00AD78DB" w:rsidP="00AD78DB">
      <w:pPr>
        <w:widowControl w:val="0"/>
        <w:numPr>
          <w:ilvl w:val="0"/>
          <w:numId w:val="1"/>
        </w:numPr>
        <w:shd w:val="clear" w:color="auto" w:fill="FFFFFF"/>
        <w:tabs>
          <w:tab w:val="left" w:pos="310"/>
        </w:tabs>
        <w:autoSpaceDE w:val="0"/>
        <w:autoSpaceDN w:val="0"/>
        <w:adjustRightInd w:val="0"/>
        <w:spacing w:before="331" w:line="324" w:lineRule="exact"/>
        <w:ind w:left="22" w:right="518"/>
        <w:rPr>
          <w:color w:val="000000"/>
          <w:spacing w:val="-26"/>
          <w:sz w:val="28"/>
          <w:szCs w:val="28"/>
        </w:rPr>
      </w:pPr>
      <w:r w:rsidRPr="00833576">
        <w:rPr>
          <w:color w:val="000000"/>
          <w:spacing w:val="-2"/>
          <w:sz w:val="28"/>
          <w:szCs w:val="28"/>
        </w:rPr>
        <w:t>Принять план социально-экономического развития сельского поселения</w:t>
      </w:r>
      <w:r w:rsidRPr="00833576">
        <w:rPr>
          <w:color w:val="000000"/>
          <w:spacing w:val="-2"/>
          <w:sz w:val="28"/>
          <w:szCs w:val="28"/>
        </w:rPr>
        <w:br/>
      </w:r>
      <w:r w:rsidRPr="00833576">
        <w:rPr>
          <w:color w:val="000000"/>
          <w:spacing w:val="-1"/>
          <w:sz w:val="28"/>
          <w:szCs w:val="28"/>
        </w:rPr>
        <w:t>«Верхне-Куэнгинское» на 2017 год;</w:t>
      </w:r>
    </w:p>
    <w:p w:rsidR="00AD78DB" w:rsidRPr="00833576" w:rsidRDefault="00AD78DB" w:rsidP="00AD78DB">
      <w:pPr>
        <w:widowControl w:val="0"/>
        <w:numPr>
          <w:ilvl w:val="0"/>
          <w:numId w:val="1"/>
        </w:numPr>
        <w:shd w:val="clear" w:color="auto" w:fill="FFFFFF"/>
        <w:tabs>
          <w:tab w:val="left" w:pos="310"/>
        </w:tabs>
        <w:autoSpaceDE w:val="0"/>
        <w:autoSpaceDN w:val="0"/>
        <w:adjustRightInd w:val="0"/>
        <w:spacing w:line="317" w:lineRule="exact"/>
        <w:ind w:left="22" w:right="1037"/>
        <w:rPr>
          <w:color w:val="000000"/>
          <w:spacing w:val="-15"/>
          <w:sz w:val="28"/>
          <w:szCs w:val="28"/>
        </w:rPr>
      </w:pPr>
      <w:proofErr w:type="gramStart"/>
      <w:r w:rsidRPr="00833576">
        <w:rPr>
          <w:color w:val="000000"/>
          <w:spacing w:val="-2"/>
          <w:sz w:val="28"/>
          <w:szCs w:val="28"/>
        </w:rPr>
        <w:t>Контроль за</w:t>
      </w:r>
      <w:proofErr w:type="gramEnd"/>
      <w:r w:rsidRPr="00833576">
        <w:rPr>
          <w:color w:val="000000"/>
          <w:spacing w:val="-2"/>
          <w:sz w:val="28"/>
          <w:szCs w:val="28"/>
        </w:rPr>
        <w:t xml:space="preserve"> исполнением настоящего решения возложить на главу</w:t>
      </w:r>
      <w:r w:rsidRPr="00833576">
        <w:rPr>
          <w:color w:val="000000"/>
          <w:spacing w:val="-2"/>
          <w:sz w:val="28"/>
          <w:szCs w:val="28"/>
        </w:rPr>
        <w:br/>
      </w:r>
      <w:r w:rsidRPr="00833576">
        <w:rPr>
          <w:color w:val="000000"/>
          <w:spacing w:val="-1"/>
          <w:sz w:val="28"/>
          <w:szCs w:val="28"/>
        </w:rPr>
        <w:t>сельского поселения «Верхне-Куэнгинское»;</w:t>
      </w:r>
    </w:p>
    <w:p w:rsidR="00AD78DB" w:rsidRPr="00833576" w:rsidRDefault="00AD78DB" w:rsidP="00AD78DB">
      <w:pPr>
        <w:widowControl w:val="0"/>
        <w:numPr>
          <w:ilvl w:val="0"/>
          <w:numId w:val="1"/>
        </w:numPr>
        <w:shd w:val="clear" w:color="auto" w:fill="FFFFFF"/>
        <w:tabs>
          <w:tab w:val="left" w:pos="310"/>
        </w:tabs>
        <w:autoSpaceDE w:val="0"/>
        <w:autoSpaceDN w:val="0"/>
        <w:adjustRightInd w:val="0"/>
        <w:spacing w:line="317" w:lineRule="exact"/>
        <w:ind w:left="22"/>
        <w:rPr>
          <w:color w:val="000000"/>
          <w:spacing w:val="-15"/>
          <w:sz w:val="28"/>
          <w:szCs w:val="28"/>
        </w:rPr>
      </w:pPr>
      <w:r w:rsidRPr="00833576">
        <w:rPr>
          <w:color w:val="000000"/>
          <w:spacing w:val="-1"/>
          <w:sz w:val="28"/>
          <w:szCs w:val="28"/>
        </w:rPr>
        <w:t>Данное решение обнародовать на информационном стенде.</w:t>
      </w:r>
    </w:p>
    <w:p w:rsidR="00AD78DB" w:rsidRPr="00833576" w:rsidRDefault="00AD78DB" w:rsidP="00AD78DB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line="317" w:lineRule="exact"/>
        <w:rPr>
          <w:color w:val="000000"/>
          <w:spacing w:val="-15"/>
          <w:sz w:val="28"/>
          <w:szCs w:val="28"/>
        </w:rPr>
      </w:pPr>
    </w:p>
    <w:p w:rsidR="00AD78DB" w:rsidRPr="00833576" w:rsidRDefault="00AD78DB" w:rsidP="00AD78DB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line="317" w:lineRule="exact"/>
        <w:rPr>
          <w:color w:val="000000"/>
          <w:spacing w:val="-15"/>
          <w:sz w:val="28"/>
          <w:szCs w:val="28"/>
        </w:rPr>
      </w:pPr>
    </w:p>
    <w:p w:rsidR="00AD78DB" w:rsidRPr="00833576" w:rsidRDefault="00AD78DB" w:rsidP="00AD78DB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line="317" w:lineRule="exact"/>
        <w:rPr>
          <w:color w:val="000000"/>
          <w:spacing w:val="-15"/>
          <w:sz w:val="28"/>
          <w:szCs w:val="28"/>
        </w:rPr>
      </w:pPr>
    </w:p>
    <w:p w:rsidR="00AD78DB" w:rsidRPr="00833576" w:rsidRDefault="00AD78DB" w:rsidP="00AD78DB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line="317" w:lineRule="exact"/>
        <w:rPr>
          <w:color w:val="000000"/>
          <w:spacing w:val="-15"/>
          <w:sz w:val="28"/>
          <w:szCs w:val="28"/>
        </w:rPr>
      </w:pPr>
    </w:p>
    <w:p w:rsidR="00AD78DB" w:rsidRPr="00833576" w:rsidRDefault="00AD78DB" w:rsidP="00AD78DB">
      <w:pPr>
        <w:tabs>
          <w:tab w:val="left" w:pos="310"/>
        </w:tabs>
        <w:spacing w:line="317" w:lineRule="exact"/>
        <w:rPr>
          <w:color w:val="000000"/>
          <w:spacing w:val="-15"/>
          <w:sz w:val="28"/>
          <w:szCs w:val="28"/>
        </w:rPr>
      </w:pPr>
      <w:r w:rsidRPr="00833576">
        <w:rPr>
          <w:color w:val="000000"/>
          <w:spacing w:val="-15"/>
          <w:sz w:val="28"/>
          <w:szCs w:val="28"/>
        </w:rPr>
        <w:t xml:space="preserve">Глава   </w:t>
      </w:r>
      <w:proofErr w:type="gramStart"/>
      <w:r w:rsidRPr="00833576">
        <w:rPr>
          <w:color w:val="000000"/>
          <w:spacing w:val="-15"/>
          <w:sz w:val="28"/>
          <w:szCs w:val="28"/>
        </w:rPr>
        <w:t>сельского</w:t>
      </w:r>
      <w:proofErr w:type="gramEnd"/>
      <w:r w:rsidRPr="00833576">
        <w:rPr>
          <w:color w:val="000000"/>
          <w:spacing w:val="-15"/>
          <w:sz w:val="28"/>
          <w:szCs w:val="28"/>
        </w:rPr>
        <w:t xml:space="preserve"> </w:t>
      </w:r>
    </w:p>
    <w:p w:rsidR="00AD78DB" w:rsidRPr="00833576" w:rsidRDefault="00AD78DB" w:rsidP="00AD78DB">
      <w:pPr>
        <w:tabs>
          <w:tab w:val="left" w:pos="310"/>
        </w:tabs>
        <w:spacing w:line="317" w:lineRule="exact"/>
        <w:rPr>
          <w:color w:val="000000"/>
          <w:spacing w:val="-15"/>
          <w:sz w:val="28"/>
          <w:szCs w:val="28"/>
        </w:rPr>
        <w:sectPr w:rsidR="00AD78DB" w:rsidRPr="00833576" w:rsidSect="00AD78DB">
          <w:pgSz w:w="11909" w:h="16834"/>
          <w:pgMar w:top="1440" w:right="360" w:bottom="360" w:left="1678" w:header="720" w:footer="720" w:gutter="0"/>
          <w:cols w:space="60"/>
          <w:noEndnote/>
        </w:sectPr>
      </w:pPr>
      <w:r w:rsidRPr="00833576">
        <w:rPr>
          <w:color w:val="000000"/>
          <w:spacing w:val="-15"/>
          <w:sz w:val="28"/>
          <w:szCs w:val="28"/>
        </w:rPr>
        <w:t xml:space="preserve">поселения  «Верхне-Куэнгинское»-                                                   С.В.Добрынин </w:t>
      </w:r>
    </w:p>
    <w:p w:rsidR="00AD78DB" w:rsidRPr="00AD78DB" w:rsidRDefault="00AD78DB" w:rsidP="00AD78DB">
      <w:pPr>
        <w:pStyle w:val="1"/>
        <w:ind w:firstLine="0"/>
        <w:jc w:val="right"/>
        <w:rPr>
          <w:rFonts w:ascii="Times New Roman" w:hAnsi="Times New Roman"/>
          <w:b w:val="0"/>
          <w:caps w:val="0"/>
        </w:rPr>
      </w:pPr>
      <w:r w:rsidRPr="00AD78DB">
        <w:rPr>
          <w:rFonts w:ascii="Times New Roman" w:hAnsi="Times New Roman"/>
          <w:b w:val="0"/>
          <w:caps w:val="0"/>
        </w:rPr>
        <w:lastRenderedPageBreak/>
        <w:t xml:space="preserve">  Утверждено</w:t>
      </w:r>
    </w:p>
    <w:p w:rsidR="00AD78DB" w:rsidRDefault="00AD78DB" w:rsidP="00AD78DB">
      <w:pPr>
        <w:jc w:val="right"/>
      </w:pPr>
      <w:r>
        <w:t>решением сессии Совета сельского</w:t>
      </w:r>
    </w:p>
    <w:p w:rsidR="00AD78DB" w:rsidRDefault="00AD78DB" w:rsidP="00AD78DB">
      <w:pPr>
        <w:jc w:val="right"/>
      </w:pPr>
      <w:r>
        <w:t>поселения «Верхне-Куэнгинское»</w:t>
      </w:r>
    </w:p>
    <w:p w:rsidR="00AD78DB" w:rsidRPr="00AD78DB" w:rsidRDefault="00AD78DB" w:rsidP="00AD78DB">
      <w:pPr>
        <w:jc w:val="right"/>
      </w:pPr>
      <w:r>
        <w:t>№ 79 от 15.03.2017 г.</w:t>
      </w:r>
    </w:p>
    <w:p w:rsidR="00AD78DB" w:rsidRDefault="00AD78DB" w:rsidP="00AD78DB">
      <w:pPr>
        <w:pStyle w:val="1"/>
        <w:ind w:firstLine="0"/>
        <w:rPr>
          <w:rFonts w:ascii="Times New Roman" w:hAnsi="Times New Roman"/>
          <w:caps w:val="0"/>
        </w:rPr>
      </w:pPr>
    </w:p>
    <w:p w:rsidR="00AD78DB" w:rsidRDefault="00AD78DB" w:rsidP="00AD78DB">
      <w:pPr>
        <w:pStyle w:val="1"/>
        <w:ind w:firstLine="0"/>
        <w:jc w:val="center"/>
        <w:rPr>
          <w:rFonts w:ascii="Times New Roman" w:hAnsi="Times New Roman"/>
          <w:caps w:val="0"/>
        </w:rPr>
      </w:pPr>
    </w:p>
    <w:p w:rsidR="00AD78DB" w:rsidRPr="00AD78DB" w:rsidRDefault="00AD78DB" w:rsidP="00AD78DB">
      <w:pPr>
        <w:pStyle w:val="1"/>
        <w:ind w:firstLine="0"/>
        <w:jc w:val="center"/>
        <w:rPr>
          <w:rFonts w:ascii="Times New Roman" w:hAnsi="Times New Roman"/>
          <w:caps w:val="0"/>
        </w:rPr>
      </w:pPr>
      <w:r w:rsidRPr="00AD78DB">
        <w:rPr>
          <w:rFonts w:ascii="Times New Roman" w:hAnsi="Times New Roman"/>
          <w:caps w:val="0"/>
        </w:rPr>
        <w:t>ПЛАН СОЦИАЛЬНО-ЭКОНОМИЧЕСКОГО РАЗВИТИЯ СЕЛЬСКОГО ПОСЕЛЕНИЯ «ВЕРХНЕ-КУЭНГИНСКОЕ» НА 201</w:t>
      </w:r>
      <w:r>
        <w:rPr>
          <w:rFonts w:ascii="Times New Roman" w:hAnsi="Times New Roman"/>
          <w:caps w:val="0"/>
        </w:rPr>
        <w:t>7</w:t>
      </w:r>
      <w:r w:rsidRPr="00AD78DB">
        <w:rPr>
          <w:rFonts w:ascii="Times New Roman" w:hAnsi="Times New Roman"/>
          <w:caps w:val="0"/>
        </w:rPr>
        <w:t xml:space="preserve"> ГОД»</w:t>
      </w:r>
      <w:bookmarkEnd w:id="0"/>
      <w:bookmarkEnd w:id="1"/>
    </w:p>
    <w:p w:rsidR="00AD78DB" w:rsidRPr="00BA5E7D" w:rsidRDefault="00AD78DB" w:rsidP="00AD78DB"/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400"/>
        <w:gridCol w:w="1440"/>
        <w:gridCol w:w="1980"/>
      </w:tblGrid>
      <w:tr w:rsidR="00AD78DB" w:rsidRPr="00BA5E7D" w:rsidTr="009B1469">
        <w:tc>
          <w:tcPr>
            <w:tcW w:w="720" w:type="dxa"/>
            <w:vMerge w:val="restart"/>
            <w:vAlign w:val="center"/>
          </w:tcPr>
          <w:p w:rsidR="00AD78DB" w:rsidRPr="00BA5E7D" w:rsidRDefault="00AD78DB" w:rsidP="009B1469">
            <w:pPr>
              <w:jc w:val="center"/>
            </w:pPr>
            <w:r w:rsidRPr="00BA5E7D">
              <w:t xml:space="preserve">№ </w:t>
            </w:r>
            <w:proofErr w:type="spellStart"/>
            <w:proofErr w:type="gramStart"/>
            <w:r w:rsidRPr="00BA5E7D">
              <w:t>п</w:t>
            </w:r>
            <w:proofErr w:type="spellEnd"/>
            <w:proofErr w:type="gramEnd"/>
            <w:r w:rsidRPr="00BA5E7D">
              <w:t>/</w:t>
            </w:r>
            <w:proofErr w:type="spellStart"/>
            <w:r w:rsidRPr="00BA5E7D">
              <w:t>п</w:t>
            </w:r>
            <w:proofErr w:type="spellEnd"/>
          </w:p>
        </w:tc>
        <w:tc>
          <w:tcPr>
            <w:tcW w:w="5400" w:type="dxa"/>
            <w:vMerge w:val="restart"/>
            <w:vAlign w:val="center"/>
          </w:tcPr>
          <w:p w:rsidR="00AD78DB" w:rsidRPr="00BA5E7D" w:rsidRDefault="00AD78DB" w:rsidP="009B1469">
            <w:pPr>
              <w:jc w:val="center"/>
            </w:pPr>
            <w:r w:rsidRPr="00BA5E7D">
              <w:t>наименование показателя</w:t>
            </w:r>
          </w:p>
        </w:tc>
        <w:tc>
          <w:tcPr>
            <w:tcW w:w="1440" w:type="dxa"/>
            <w:vMerge w:val="restart"/>
            <w:vAlign w:val="center"/>
          </w:tcPr>
          <w:p w:rsidR="00AD78DB" w:rsidRPr="00BA5E7D" w:rsidRDefault="00AD78DB" w:rsidP="009B1469">
            <w:pPr>
              <w:jc w:val="center"/>
            </w:pPr>
            <w:r w:rsidRPr="00BA5E7D">
              <w:t xml:space="preserve">ед. </w:t>
            </w:r>
            <w:proofErr w:type="spellStart"/>
            <w:r w:rsidRPr="00BA5E7D">
              <w:t>изм</w:t>
            </w:r>
            <w:proofErr w:type="spellEnd"/>
            <w:r w:rsidRPr="00BA5E7D">
              <w:t>.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2017 г.</w:t>
            </w:r>
          </w:p>
        </w:tc>
      </w:tr>
      <w:tr w:rsidR="00AD78DB" w:rsidRPr="00BA5E7D" w:rsidTr="009B1469"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440" w:type="dxa"/>
            <w:vMerge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 w:rsidRPr="00BA5E7D">
              <w:t>план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  <w:lang w:val="en-US"/>
              </w:rPr>
              <w:t>I</w:t>
            </w:r>
            <w:r w:rsidRPr="00EF2C70">
              <w:rPr>
                <w:b/>
              </w:rPr>
              <w:t>.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Основные показатели социально-экономического развития сельского поселения</w:t>
            </w:r>
          </w:p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«Верхне-Куэнгинское»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1.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Сельское хозяйство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Продукция сельского хозяйства во всех категориях хозяйств -</w:t>
            </w:r>
            <w:r>
              <w:t xml:space="preserve"> </w:t>
            </w:r>
            <w:r w:rsidRPr="00BA5E7D">
              <w:t>всего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Тыс</w:t>
            </w:r>
            <w:r>
              <w:t xml:space="preserve">. </w:t>
            </w:r>
            <w:proofErr w:type="spellStart"/>
            <w:r w:rsidRPr="00BA5E7D">
              <w:t>руб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733C96" w:rsidRDefault="00AD78DB" w:rsidP="009B1469">
            <w:pPr>
              <w:jc w:val="center"/>
            </w:pPr>
            <w:r>
              <w:t>4632,7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в том числе: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733C96" w:rsidRDefault="00AD78DB" w:rsidP="009B1469">
            <w:pPr>
              <w:jc w:val="center"/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растениеводство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Тыс</w:t>
            </w:r>
            <w:r>
              <w:t>.</w:t>
            </w:r>
            <w:r w:rsidRPr="00BA5E7D">
              <w:t xml:space="preserve"> </w:t>
            </w:r>
            <w:proofErr w:type="spellStart"/>
            <w:r w:rsidRPr="00BA5E7D">
              <w:t>руб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733C96" w:rsidRDefault="00AD78DB" w:rsidP="009B1469">
            <w:pPr>
              <w:jc w:val="center"/>
            </w:pPr>
            <w:r>
              <w:t>1482,7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животноводство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Тыс</w:t>
            </w:r>
            <w:r>
              <w:t>.</w:t>
            </w:r>
            <w:r w:rsidRPr="00BA5E7D">
              <w:t xml:space="preserve"> </w:t>
            </w:r>
            <w:proofErr w:type="spellStart"/>
            <w:r w:rsidRPr="00BA5E7D">
              <w:t>руб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085115" w:rsidRDefault="00AD78DB" w:rsidP="009B1469">
            <w:pPr>
              <w:jc w:val="center"/>
            </w:pPr>
            <w:r>
              <w:t>3150,0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EF2C70">
              <w:rPr>
                <w:b/>
              </w:rPr>
              <w:t>из общего объема</w:t>
            </w:r>
            <w:r w:rsidRPr="00BA5E7D">
              <w:t>: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 xml:space="preserve">продукция </w:t>
            </w:r>
            <w:proofErr w:type="spellStart"/>
            <w:r w:rsidRPr="00BA5E7D">
              <w:t>сельхозорганизаций</w:t>
            </w:r>
            <w:proofErr w:type="spellEnd"/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Тыс</w:t>
            </w:r>
            <w:r>
              <w:t>.</w:t>
            </w:r>
            <w:r w:rsidRPr="00BA5E7D">
              <w:t xml:space="preserve"> </w:t>
            </w:r>
            <w:proofErr w:type="spellStart"/>
            <w:r w:rsidRPr="00BA5E7D">
              <w:t>руб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продукция хозяйств населения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 xml:space="preserve">Тыс. </w:t>
            </w:r>
            <w:proofErr w:type="spellStart"/>
            <w:r w:rsidRPr="00BA5E7D">
              <w:t>руб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733C96" w:rsidRDefault="00AD78DB" w:rsidP="009B1469">
            <w:pPr>
              <w:jc w:val="center"/>
            </w:pPr>
            <w:r>
              <w:t>3011,25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продукция  крестьянских (фермерских) хозяйств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Тыс</w:t>
            </w:r>
            <w:r>
              <w:t xml:space="preserve">. </w:t>
            </w:r>
            <w:proofErr w:type="spellStart"/>
            <w:r>
              <w:t>р</w:t>
            </w:r>
            <w:r w:rsidRPr="00BA5E7D">
              <w:t>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1621,45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2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Потребительский рынок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2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Оборот розничной торговли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 xml:space="preserve">Тыс. </w:t>
            </w:r>
            <w:r w:rsidRPr="00BA5E7D">
              <w:t>руб.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4992,0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2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В процентах к предыдущему году в сопоставимых ценах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%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104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2</w:t>
            </w:r>
            <w:r w:rsidRPr="00BA5E7D">
              <w:t>.5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Объем платных услуг населению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 xml:space="preserve"> Тыс</w:t>
            </w:r>
            <w:r>
              <w:t>.</w:t>
            </w:r>
            <w:r w:rsidRPr="00BA5E7D">
              <w:t xml:space="preserve"> руб.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733C96" w:rsidRDefault="00AD78DB" w:rsidP="009B1469">
            <w:pPr>
              <w:jc w:val="center"/>
            </w:pPr>
            <w:r>
              <w:t>240,0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3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Рынок труда и заработной платы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3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Среднесписочная численность работников</w:t>
            </w:r>
          </w:p>
          <w:p w:rsidR="00AD78DB" w:rsidRPr="00BA5E7D" w:rsidRDefault="00AD78DB" w:rsidP="009B1469">
            <w:r w:rsidRPr="00BA5E7D">
              <w:t xml:space="preserve"> (без совместителей)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B27D8" w:rsidRDefault="00AD78DB" w:rsidP="009B1469">
            <w:pPr>
              <w:jc w:val="center"/>
            </w:pPr>
            <w:r w:rsidRPr="00EB27D8">
              <w:t>40</w:t>
            </w:r>
            <w:r>
              <w:t>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>
              <w:t>3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/>
          <w:p w:rsidR="00AD78DB" w:rsidRPr="00BA5E7D" w:rsidRDefault="00AD78DB" w:rsidP="009B1469">
            <w:r w:rsidRPr="00BA5E7D"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 w:rsidRPr="00BA5E7D">
              <w:t>чел.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B27D8" w:rsidRDefault="00AD78DB" w:rsidP="009B1469">
            <w:pPr>
              <w:jc w:val="center"/>
            </w:pPr>
            <w:r>
              <w:t>125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3</w:t>
            </w:r>
            <w:r w:rsidRPr="00BA5E7D">
              <w:t>.3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Численность официально зарегистрированных безработных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B27D8" w:rsidRDefault="00AD78DB" w:rsidP="009B1469">
            <w:pPr>
              <w:jc w:val="center"/>
            </w:pPr>
            <w:r>
              <w:t>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3</w:t>
            </w:r>
            <w:r w:rsidRPr="00BA5E7D">
              <w:t>.4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Уровень зарегистрированной безработицы к трудоспособному населению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%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B27D8" w:rsidRDefault="00AD78DB" w:rsidP="009B1469">
            <w:pPr>
              <w:jc w:val="center"/>
            </w:pPr>
            <w:r w:rsidRPr="00EB27D8">
              <w:t>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3</w:t>
            </w:r>
            <w:r w:rsidRPr="00BA5E7D">
              <w:t>.5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Среднемесячная номинальная начисленная  заработная плата работников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proofErr w:type="spellStart"/>
            <w:r w:rsidRPr="00BA5E7D">
              <w:t>Тыс</w:t>
            </w:r>
            <w:proofErr w:type="gramStart"/>
            <w:r>
              <w:t>.</w:t>
            </w:r>
            <w:r w:rsidRPr="00BA5E7D">
              <w:t>р</w:t>
            </w:r>
            <w:proofErr w:type="gramEnd"/>
            <w:r w:rsidRPr="00BA5E7D">
              <w:t>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B27D8" w:rsidRDefault="00AD78DB" w:rsidP="009B1469">
            <w:pPr>
              <w:jc w:val="center"/>
            </w:pPr>
            <w:r w:rsidRPr="00EB27D8">
              <w:t>15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>
              <w:t>3</w:t>
            </w:r>
            <w:r w:rsidRPr="00BA5E7D">
              <w:t>.6</w:t>
            </w:r>
          </w:p>
        </w:tc>
        <w:tc>
          <w:tcPr>
            <w:tcW w:w="5400" w:type="dxa"/>
            <w:vAlign w:val="center"/>
          </w:tcPr>
          <w:p w:rsidR="00AD78DB" w:rsidRDefault="00AD78DB" w:rsidP="009B1469"/>
          <w:p w:rsidR="00AD78DB" w:rsidRPr="00BA5E7D" w:rsidRDefault="00AD78DB" w:rsidP="009B1469">
            <w:r w:rsidRPr="00BA5E7D">
              <w:t>Годовой фонд оплаты труда работников, включая</w:t>
            </w:r>
          </w:p>
          <w:p w:rsidR="00AD78DB" w:rsidRPr="00BA5E7D" w:rsidRDefault="00AD78DB" w:rsidP="009B1469">
            <w:r w:rsidRPr="00BA5E7D">
              <w:t>совмещение</w:t>
            </w:r>
          </w:p>
        </w:tc>
        <w:tc>
          <w:tcPr>
            <w:tcW w:w="1440" w:type="dxa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proofErr w:type="spellStart"/>
            <w:r w:rsidRPr="00BA5E7D">
              <w:t>Тыс</w:t>
            </w:r>
            <w:proofErr w:type="gramStart"/>
            <w:r>
              <w:t>.</w:t>
            </w:r>
            <w:r w:rsidRPr="00BA5E7D">
              <w:t>р</w:t>
            </w:r>
            <w:proofErr w:type="gramEnd"/>
            <w:r w:rsidRPr="00BA5E7D">
              <w:t>уб</w:t>
            </w:r>
            <w:proofErr w:type="spell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B27D8" w:rsidRDefault="00AD78DB" w:rsidP="009B1469">
            <w:pPr>
              <w:jc w:val="center"/>
            </w:pPr>
          </w:p>
          <w:p w:rsidR="00AD78DB" w:rsidRPr="00EB27D8" w:rsidRDefault="00C66112" w:rsidP="009B1469">
            <w:pPr>
              <w:jc w:val="center"/>
            </w:pPr>
            <w:r>
              <w:t>20</w:t>
            </w:r>
            <w:r w:rsidR="00AD78DB">
              <w:t>30,02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4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Развитие малого предпринимательства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4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Количество малых предприятий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ед.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733C96" w:rsidRDefault="00AD78DB" w:rsidP="009B1469">
            <w:pPr>
              <w:jc w:val="center"/>
            </w:pPr>
            <w:r>
              <w:t>5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4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Численность занятых на малых предприятиях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17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5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Социальная сфера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5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 xml:space="preserve">Обеспеченность детей в возрасте 1-6 лет местами в дошкольных образовательных учреждениях (на </w:t>
            </w:r>
            <w:r w:rsidRPr="00BA5E7D">
              <w:lastRenderedPageBreak/>
              <w:t>100 детей  приходится мест)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lastRenderedPageBreak/>
              <w:t>мест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20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lastRenderedPageBreak/>
              <w:t>5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>
              <w:t>Фактическая наполняемость</w:t>
            </w:r>
            <w:r w:rsidRPr="00BA5E7D">
              <w:t xml:space="preserve">  дневных общеобразовательных учреждений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>%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70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5</w:t>
            </w:r>
            <w:r w:rsidRPr="00BA5E7D">
              <w:t>.</w:t>
            </w:r>
            <w:r>
              <w:t>3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Мощность врачебных амбулаторно-поликлинических учреждений на 1000 населения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proofErr w:type="spellStart"/>
            <w:r w:rsidRPr="00BA5E7D">
              <w:t>посещ</w:t>
            </w:r>
            <w:proofErr w:type="spellEnd"/>
            <w:r w:rsidRPr="00BA5E7D">
              <w:t>. в смену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5.4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Число ме</w:t>
            </w:r>
            <w:proofErr w:type="gramStart"/>
            <w:r w:rsidRPr="00BA5E7D">
              <w:t>ст в зр</w:t>
            </w:r>
            <w:proofErr w:type="gramEnd"/>
            <w:r w:rsidRPr="00BA5E7D">
              <w:t>ительных залах на 1000 населения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мест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150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5.5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Число книг и журналов в библиотеках на 1000 населения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ед.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3600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6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Охрана общественного порядка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6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-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7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Жилищно-коммунальное хозяйство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7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Жилищный фонд на конец года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кв.м.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10425,1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Всего на конец года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10425,1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7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Средняя обеспеченность населения жильем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кв.м.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14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 xml:space="preserve">В том числе </w:t>
            </w:r>
            <w:proofErr w:type="gramStart"/>
            <w:r w:rsidRPr="00BA5E7D">
              <w:t>благоустроенным</w:t>
            </w:r>
            <w:proofErr w:type="gramEnd"/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Кв</w:t>
            </w:r>
            <w:proofErr w:type="gramStart"/>
            <w:r w:rsidRPr="00BA5E7D">
              <w:t>.м</w:t>
            </w:r>
            <w:proofErr w:type="gram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Частично благоустроенным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Кв</w:t>
            </w:r>
            <w:proofErr w:type="gramStart"/>
            <w:r w:rsidRPr="00BA5E7D">
              <w:t>.м</w:t>
            </w:r>
            <w:proofErr w:type="gram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640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7</w:t>
            </w:r>
            <w:r w:rsidRPr="00BA5E7D">
              <w:t>.3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Капитально отремонтированных жилых домов  за год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Кв</w:t>
            </w:r>
            <w:proofErr w:type="gramStart"/>
            <w:r w:rsidRPr="00BA5E7D">
              <w:t>.м</w:t>
            </w:r>
            <w:proofErr w:type="gram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-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7</w:t>
            </w:r>
            <w:r w:rsidRPr="00BA5E7D">
              <w:t>.4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Число семей, получающих субсидии на оплату жилищно-коммунальных услуг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ед.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50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8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 xml:space="preserve">Имущество поселения 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8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Наличие основных фондов, находящихся в собственности поселения:</w:t>
            </w:r>
          </w:p>
          <w:p w:rsidR="00AD78DB" w:rsidRPr="00BA5E7D" w:rsidRDefault="00AD78DB" w:rsidP="009B1469">
            <w:r w:rsidRPr="00BA5E7D">
              <w:t>по полной стоимости</w:t>
            </w:r>
          </w:p>
          <w:p w:rsidR="00AD78DB" w:rsidRPr="00BA5E7D" w:rsidRDefault="00AD78DB" w:rsidP="009B1469">
            <w:r w:rsidRPr="00BA5E7D">
              <w:t>по остаточной балансовой стоимости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 w:rsidRPr="00BA5E7D">
              <w:t>т</w:t>
            </w:r>
            <w:proofErr w:type="gramStart"/>
            <w:r w:rsidRPr="00BA5E7D">
              <w:t>.р</w:t>
            </w:r>
            <w:proofErr w:type="gramEnd"/>
            <w:r w:rsidRPr="00BA5E7D">
              <w:t>уб.</w:t>
            </w:r>
          </w:p>
          <w:p w:rsidR="00AD78DB" w:rsidRPr="00BA5E7D" w:rsidRDefault="00AD78DB" w:rsidP="009B1469">
            <w:pPr>
              <w:jc w:val="center"/>
            </w:pPr>
            <w:r w:rsidRPr="00BA5E7D">
              <w:t>т</w:t>
            </w:r>
            <w:proofErr w:type="gramStart"/>
            <w:r w:rsidRPr="00BA5E7D">
              <w:t>.р</w:t>
            </w:r>
            <w:proofErr w:type="gramEnd"/>
            <w:r w:rsidRPr="00BA5E7D">
              <w:t>уб.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>
              <w:t>3464,6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9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 xml:space="preserve">Территория 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га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22685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9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В том числе: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</w:tr>
      <w:tr w:rsidR="00AD78DB" w:rsidRPr="00BA5E7D" w:rsidTr="009B1469">
        <w:trPr>
          <w:trHeight w:val="315"/>
        </w:trPr>
        <w:tc>
          <w:tcPr>
            <w:tcW w:w="720" w:type="dxa"/>
            <w:vMerge w:val="restart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proofErr w:type="gramStart"/>
            <w:r w:rsidRPr="00BA5E7D">
              <w:t>находящаяся</w:t>
            </w:r>
            <w:proofErr w:type="gramEnd"/>
            <w:r w:rsidRPr="00BA5E7D">
              <w:t xml:space="preserve"> в ведении поселения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>га</w:t>
            </w:r>
          </w:p>
        </w:tc>
        <w:tc>
          <w:tcPr>
            <w:tcW w:w="1980" w:type="dxa"/>
            <w:shd w:val="clear" w:color="auto" w:fill="auto"/>
          </w:tcPr>
          <w:p w:rsidR="00AD78DB" w:rsidRPr="00BA5E7D" w:rsidRDefault="00AD78DB" w:rsidP="009B1469">
            <w:pPr>
              <w:jc w:val="center"/>
            </w:pPr>
            <w:r>
              <w:t>10425,1</w:t>
            </w:r>
          </w:p>
        </w:tc>
      </w:tr>
      <w:tr w:rsidR="00AD78DB" w:rsidRPr="00BA5E7D" w:rsidTr="009B1469">
        <w:trPr>
          <w:trHeight w:val="165"/>
        </w:trPr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proofErr w:type="gramStart"/>
            <w:r w:rsidRPr="00BA5E7D">
              <w:t>находящаяся</w:t>
            </w:r>
            <w:proofErr w:type="gramEnd"/>
            <w:r w:rsidRPr="00BA5E7D">
              <w:t xml:space="preserve"> в собственности поселения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>га</w:t>
            </w:r>
          </w:p>
        </w:tc>
        <w:tc>
          <w:tcPr>
            <w:tcW w:w="1980" w:type="dxa"/>
            <w:shd w:val="clear" w:color="auto" w:fill="auto"/>
          </w:tcPr>
          <w:p w:rsidR="00AD78DB" w:rsidRPr="00BA5E7D" w:rsidRDefault="00AD78DB" w:rsidP="009B1469">
            <w:pPr>
              <w:jc w:val="center"/>
            </w:pPr>
            <w:r>
              <w:t>10425,1</w:t>
            </w:r>
          </w:p>
        </w:tc>
      </w:tr>
      <w:tr w:rsidR="00AD78DB" w:rsidRPr="00BA5E7D" w:rsidTr="009B1469">
        <w:trPr>
          <w:trHeight w:val="255"/>
        </w:trPr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proofErr w:type="gramStart"/>
            <w:r w:rsidRPr="00BA5E7D">
              <w:t>предоставленная</w:t>
            </w:r>
            <w:proofErr w:type="gramEnd"/>
            <w:r w:rsidRPr="00BA5E7D">
              <w:t xml:space="preserve"> физическим лицам</w:t>
            </w:r>
          </w:p>
        </w:tc>
        <w:tc>
          <w:tcPr>
            <w:tcW w:w="1440" w:type="dxa"/>
          </w:tcPr>
          <w:p w:rsidR="00AD78DB" w:rsidRPr="00BA5E7D" w:rsidRDefault="00AD78DB" w:rsidP="009B1469"/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</w:tr>
      <w:tr w:rsidR="00AD78DB" w:rsidRPr="00BA5E7D" w:rsidTr="009B1469">
        <w:trPr>
          <w:trHeight w:val="240"/>
        </w:trPr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r w:rsidRPr="00BA5E7D">
              <w:t xml:space="preserve">- во владение и </w:t>
            </w:r>
            <w:proofErr w:type="spellStart"/>
            <w:r w:rsidRPr="00BA5E7D">
              <w:t>безвозм</w:t>
            </w:r>
            <w:proofErr w:type="spellEnd"/>
            <w:r w:rsidRPr="00BA5E7D">
              <w:t>. пользование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>га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15,69</w:t>
            </w:r>
          </w:p>
        </w:tc>
      </w:tr>
      <w:tr w:rsidR="00AD78DB" w:rsidRPr="00BA5E7D" w:rsidTr="009B1469">
        <w:trPr>
          <w:trHeight w:val="270"/>
        </w:trPr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r w:rsidRPr="00BA5E7D">
              <w:t>- в аренду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>га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-</w:t>
            </w:r>
          </w:p>
        </w:tc>
      </w:tr>
      <w:tr w:rsidR="00AD78DB" w:rsidRPr="00BA5E7D" w:rsidTr="009B1469">
        <w:trPr>
          <w:trHeight w:val="360"/>
        </w:trPr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proofErr w:type="gramStart"/>
            <w:r w:rsidRPr="00BA5E7D">
              <w:t>предоставленная</w:t>
            </w:r>
            <w:proofErr w:type="gramEnd"/>
            <w:r w:rsidRPr="00BA5E7D">
              <w:t xml:space="preserve"> юридическим лицам</w:t>
            </w:r>
          </w:p>
          <w:p w:rsidR="00AD78DB" w:rsidRPr="00BA5E7D" w:rsidRDefault="00AD78DB" w:rsidP="009B1469">
            <w:r w:rsidRPr="00BA5E7D">
              <w:t xml:space="preserve">- во владение и </w:t>
            </w:r>
            <w:proofErr w:type="spellStart"/>
            <w:r w:rsidRPr="00BA5E7D">
              <w:t>безмозм</w:t>
            </w:r>
            <w:proofErr w:type="spellEnd"/>
            <w:r w:rsidRPr="00BA5E7D">
              <w:t>. пользование</w:t>
            </w:r>
          </w:p>
        </w:tc>
        <w:tc>
          <w:tcPr>
            <w:tcW w:w="1440" w:type="dxa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>
              <w:t>га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-</w:t>
            </w:r>
          </w:p>
        </w:tc>
      </w:tr>
      <w:tr w:rsidR="00AD78DB" w:rsidRPr="00BA5E7D" w:rsidTr="009B1469">
        <w:trPr>
          <w:trHeight w:val="480"/>
        </w:trPr>
        <w:tc>
          <w:tcPr>
            <w:tcW w:w="720" w:type="dxa"/>
            <w:vMerge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</w:tcPr>
          <w:p w:rsidR="00AD78DB" w:rsidRPr="00BA5E7D" w:rsidRDefault="00AD78DB" w:rsidP="009B1469">
            <w:r w:rsidRPr="00BA5E7D">
              <w:t xml:space="preserve"> - в аренду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>
              <w:t>га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-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t>10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Демография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Численность постоянного населения на начало года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A6473" w:rsidRDefault="00AD78DB" w:rsidP="009B1469">
            <w:pPr>
              <w:jc w:val="center"/>
            </w:pPr>
            <w:r>
              <w:t>758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A6473" w:rsidRDefault="00AD78DB" w:rsidP="009B1469">
            <w:pPr>
              <w:jc w:val="center"/>
            </w:pPr>
            <w:r w:rsidRPr="00EA6473">
              <w:t>185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>
              <w:t>10</w:t>
            </w:r>
            <w:r w:rsidRPr="00BA5E7D">
              <w:t>.3</w:t>
            </w:r>
          </w:p>
        </w:tc>
        <w:tc>
          <w:tcPr>
            <w:tcW w:w="5400" w:type="dxa"/>
            <w:vAlign w:val="center"/>
          </w:tcPr>
          <w:p w:rsidR="00AD78DB" w:rsidRDefault="00AD78DB" w:rsidP="009B1469"/>
          <w:p w:rsidR="00AD78DB" w:rsidRPr="00BA5E7D" w:rsidRDefault="00AD78DB" w:rsidP="009B1469">
            <w:r w:rsidRPr="00BA5E7D">
              <w:t>Численность постоянного населения трудоспособного возраста на начало года</w:t>
            </w:r>
          </w:p>
        </w:tc>
        <w:tc>
          <w:tcPr>
            <w:tcW w:w="1440" w:type="dxa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 w:rsidRPr="00BA5E7D">
              <w:t>чел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Default="00AD78DB" w:rsidP="009B1469">
            <w:pPr>
              <w:jc w:val="center"/>
            </w:pPr>
          </w:p>
          <w:p w:rsidR="00AD78DB" w:rsidRPr="00EA6473" w:rsidRDefault="00AD78DB" w:rsidP="009B1469">
            <w:pPr>
              <w:jc w:val="center"/>
            </w:pPr>
            <w:r w:rsidRPr="00EA6473">
              <w:t>4</w:t>
            </w:r>
            <w:r>
              <w:t>00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</w:t>
            </w:r>
            <w:r w:rsidRPr="00BA5E7D">
              <w:t>.4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A6473" w:rsidRDefault="00AD78DB" w:rsidP="009B1469">
            <w:pPr>
              <w:jc w:val="center"/>
            </w:pPr>
            <w:r w:rsidRPr="00EA6473">
              <w:t>1</w:t>
            </w:r>
            <w:r>
              <w:t>62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</w:t>
            </w:r>
            <w:r w:rsidRPr="00BA5E7D">
              <w:t>.5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Число домохозяйств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ед.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A6473" w:rsidRDefault="00AD78DB" w:rsidP="009B1469">
            <w:pPr>
              <w:jc w:val="center"/>
            </w:pPr>
            <w:r w:rsidRPr="00EA6473">
              <w:t>250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10</w:t>
            </w:r>
            <w:r w:rsidRPr="00BA5E7D">
              <w:t>.6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Общий  коэффициент  рождаемости на 1000 населения</w:t>
            </w:r>
          </w:p>
        </w:tc>
        <w:tc>
          <w:tcPr>
            <w:tcW w:w="1440" w:type="dxa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proofErr w:type="spellStart"/>
            <w:proofErr w:type="gramStart"/>
            <w:r w:rsidRPr="00BA5E7D">
              <w:t>ед</w:t>
            </w:r>
            <w:proofErr w:type="spellEnd"/>
            <w:proofErr w:type="gram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A6473" w:rsidRDefault="00AD78DB" w:rsidP="009B1469">
            <w:pPr>
              <w:jc w:val="center"/>
            </w:pPr>
          </w:p>
          <w:p w:rsidR="00AD78DB" w:rsidRPr="00EA6473" w:rsidRDefault="00AD78DB" w:rsidP="009B1469">
            <w:pPr>
              <w:jc w:val="center"/>
            </w:pPr>
            <w:r w:rsidRPr="00EA6473">
              <w:t>0,014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Коэффициент естественного прироста (убыли)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proofErr w:type="spellStart"/>
            <w:proofErr w:type="gramStart"/>
            <w:r w:rsidRPr="00BA5E7D">
              <w:t>ед</w:t>
            </w:r>
            <w:proofErr w:type="spellEnd"/>
            <w:proofErr w:type="gramEnd"/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A6473" w:rsidRDefault="00AD78DB" w:rsidP="009B1469">
            <w:pPr>
              <w:jc w:val="center"/>
            </w:pPr>
            <w:r>
              <w:t>-1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</w:rPr>
              <w:lastRenderedPageBreak/>
              <w:t>11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Органы местного самоуправления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11</w:t>
            </w:r>
            <w:r w:rsidRPr="00BA5E7D">
              <w:t>.1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proofErr w:type="gramStart"/>
            <w:r w:rsidRPr="00BA5E7D">
              <w:t xml:space="preserve">Численность работающих в органах местного самоуправления </w:t>
            </w:r>
            <w:proofErr w:type="gramEnd"/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r w:rsidRPr="00BA5E7D">
              <w:t>чел.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BA5E7D" w:rsidRDefault="00AD78DB" w:rsidP="009B1469">
            <w:pPr>
              <w:jc w:val="center"/>
            </w:pPr>
            <w:r>
              <w:t>4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11</w:t>
            </w:r>
            <w:r w:rsidRPr="00BA5E7D">
              <w:t>.2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Расходы бюджета на органы местного самоуправления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proofErr w:type="spellStart"/>
            <w:proofErr w:type="gramStart"/>
            <w:r w:rsidRPr="00BA5E7D">
              <w:t>Тыс</w:t>
            </w:r>
            <w:proofErr w:type="spellEnd"/>
            <w:proofErr w:type="gramEnd"/>
            <w:r w:rsidRPr="00BA5E7D">
              <w:t xml:space="preserve"> руб.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833576" w:rsidP="009B1469">
            <w:pPr>
              <w:jc w:val="center"/>
              <w:rPr>
                <w:highlight w:val="yellow"/>
              </w:rPr>
            </w:pPr>
            <w:r>
              <w:t>5142,4</w:t>
            </w: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>
              <w:t>11</w:t>
            </w:r>
            <w:r w:rsidRPr="00BA5E7D">
              <w:t>.3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>В том числе заработная плата</w:t>
            </w:r>
          </w:p>
        </w:tc>
        <w:tc>
          <w:tcPr>
            <w:tcW w:w="1440" w:type="dxa"/>
          </w:tcPr>
          <w:p w:rsidR="00AD78DB" w:rsidRPr="00BA5E7D" w:rsidRDefault="00AD78DB" w:rsidP="009B1469">
            <w:pPr>
              <w:jc w:val="center"/>
            </w:pPr>
            <w:proofErr w:type="spellStart"/>
            <w:proofErr w:type="gramStart"/>
            <w:r w:rsidRPr="00BA5E7D">
              <w:t>Тыс</w:t>
            </w:r>
            <w:proofErr w:type="spellEnd"/>
            <w:proofErr w:type="gramEnd"/>
            <w:r w:rsidRPr="00BA5E7D">
              <w:t xml:space="preserve"> руб.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833576" w:rsidP="00833576">
            <w:pPr>
              <w:rPr>
                <w:highlight w:val="yellow"/>
              </w:rPr>
            </w:pPr>
            <w:r>
              <w:t xml:space="preserve">         1559,2</w:t>
            </w:r>
          </w:p>
        </w:tc>
      </w:tr>
      <w:tr w:rsidR="00AD78DB" w:rsidRPr="00EF2C70" w:rsidTr="009B1469">
        <w:tc>
          <w:tcPr>
            <w:tcW w:w="720" w:type="dxa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  <w:r w:rsidRPr="00EF2C70">
              <w:rPr>
                <w:b/>
                <w:lang w:val="en-US"/>
              </w:rPr>
              <w:t>II</w:t>
            </w:r>
            <w:r w:rsidRPr="00EF2C70">
              <w:rPr>
                <w:b/>
              </w:rPr>
              <w:t>.</w:t>
            </w:r>
          </w:p>
        </w:tc>
        <w:tc>
          <w:tcPr>
            <w:tcW w:w="5400" w:type="dxa"/>
            <w:vAlign w:val="center"/>
          </w:tcPr>
          <w:p w:rsidR="00AD78DB" w:rsidRPr="00EF2C70" w:rsidRDefault="00AD78DB" w:rsidP="009B1469">
            <w:pPr>
              <w:rPr>
                <w:b/>
              </w:rPr>
            </w:pPr>
            <w:r w:rsidRPr="00EF2C70"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440" w:type="dxa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D78DB" w:rsidRPr="00EF2C70" w:rsidRDefault="00AD78DB" w:rsidP="009B1469">
            <w:pPr>
              <w:jc w:val="center"/>
              <w:rPr>
                <w:b/>
              </w:rPr>
            </w:pPr>
          </w:p>
        </w:tc>
      </w:tr>
      <w:tr w:rsidR="00AD78DB" w:rsidRPr="00BA5E7D" w:rsidTr="009B1469">
        <w:tc>
          <w:tcPr>
            <w:tcW w:w="720" w:type="dxa"/>
            <w:vAlign w:val="center"/>
          </w:tcPr>
          <w:p w:rsidR="00AD78DB" w:rsidRPr="00BA5E7D" w:rsidRDefault="00AD78DB" w:rsidP="009B1469">
            <w:pPr>
              <w:jc w:val="center"/>
            </w:pPr>
            <w:r w:rsidRPr="00BA5E7D">
              <w:t>1.</w:t>
            </w:r>
          </w:p>
        </w:tc>
        <w:tc>
          <w:tcPr>
            <w:tcW w:w="5400" w:type="dxa"/>
            <w:vAlign w:val="center"/>
          </w:tcPr>
          <w:p w:rsidR="00AD78DB" w:rsidRPr="00BA5E7D" w:rsidRDefault="00AD78DB" w:rsidP="009B1469">
            <w:r w:rsidRPr="00BA5E7D">
              <w:t xml:space="preserve">Бюджет  поселения </w:t>
            </w:r>
          </w:p>
          <w:p w:rsidR="00AD78DB" w:rsidRPr="00BA5E7D" w:rsidRDefault="00AD78DB" w:rsidP="009B1469">
            <w:r w:rsidRPr="00BA5E7D">
              <w:t>- доходы всего</w:t>
            </w:r>
          </w:p>
          <w:p w:rsidR="00AD78DB" w:rsidRPr="00BA5E7D" w:rsidRDefault="00AD78DB" w:rsidP="009B1469">
            <w:r w:rsidRPr="00BA5E7D">
              <w:t>- расходы всего</w:t>
            </w:r>
          </w:p>
          <w:p w:rsidR="00AD78DB" w:rsidRPr="00BA5E7D" w:rsidRDefault="00AD78DB" w:rsidP="009B1469">
            <w:r w:rsidRPr="00EF2C70">
              <w:rPr>
                <w:i/>
              </w:rPr>
              <w:t>в том числе</w:t>
            </w:r>
            <w:r w:rsidRPr="00BA5E7D">
              <w:t xml:space="preserve"> по отдельным статьям (в разрезе финансирования вопросов местного значения и полномочий органов местного самоуправления) </w:t>
            </w:r>
          </w:p>
        </w:tc>
        <w:tc>
          <w:tcPr>
            <w:tcW w:w="1440" w:type="dxa"/>
          </w:tcPr>
          <w:p w:rsidR="00AD78DB" w:rsidRDefault="00AD78DB" w:rsidP="009B1469">
            <w:pPr>
              <w:jc w:val="center"/>
            </w:pPr>
          </w:p>
          <w:p w:rsidR="00AD78DB" w:rsidRPr="00BA5E7D" w:rsidRDefault="00AD78DB" w:rsidP="009B1469">
            <w:pPr>
              <w:jc w:val="center"/>
            </w:pPr>
            <w:r w:rsidRPr="00BA5E7D">
              <w:t>Тыс</w:t>
            </w:r>
            <w:r>
              <w:t>.</w:t>
            </w:r>
            <w:r w:rsidRPr="00BA5E7D">
              <w:t xml:space="preserve"> руб.</w:t>
            </w:r>
          </w:p>
        </w:tc>
        <w:tc>
          <w:tcPr>
            <w:tcW w:w="1980" w:type="dxa"/>
            <w:shd w:val="clear" w:color="auto" w:fill="auto"/>
          </w:tcPr>
          <w:p w:rsidR="00AD78DB" w:rsidRDefault="00AD78DB" w:rsidP="009B1469">
            <w:pPr>
              <w:jc w:val="center"/>
            </w:pPr>
          </w:p>
          <w:p w:rsidR="00AD78DB" w:rsidRDefault="00833576" w:rsidP="00833576">
            <w:r>
              <w:t xml:space="preserve">           5142,4</w:t>
            </w:r>
          </w:p>
          <w:p w:rsidR="00AD78DB" w:rsidRPr="00EF2C70" w:rsidRDefault="00833576" w:rsidP="009B1469">
            <w:pPr>
              <w:jc w:val="center"/>
              <w:rPr>
                <w:color w:val="000000"/>
              </w:rPr>
            </w:pPr>
            <w:r>
              <w:t xml:space="preserve">   5142,4</w:t>
            </w:r>
          </w:p>
          <w:p w:rsidR="00AD78DB" w:rsidRPr="00BA5E7D" w:rsidRDefault="00AD78DB" w:rsidP="009B1469">
            <w:pPr>
              <w:jc w:val="center"/>
            </w:pPr>
          </w:p>
        </w:tc>
      </w:tr>
    </w:tbl>
    <w:p w:rsidR="00AD78DB" w:rsidRPr="00BA5E7D" w:rsidRDefault="00AD78DB" w:rsidP="00AD78DB"/>
    <w:p w:rsidR="00AD78DB" w:rsidRPr="000D5B5D" w:rsidRDefault="00AD78DB" w:rsidP="00AD78DB">
      <w:pPr>
        <w:rPr>
          <w:b/>
          <w:sz w:val="28"/>
          <w:szCs w:val="28"/>
        </w:rPr>
      </w:pPr>
    </w:p>
    <w:p w:rsidR="005421DD" w:rsidRDefault="005421DD"/>
    <w:sectPr w:rsidR="005421DD" w:rsidSect="006C4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50303"/>
    <w:multiLevelType w:val="singleLevel"/>
    <w:tmpl w:val="96F6FEDC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AD78D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938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576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8DB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112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338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78DB"/>
    <w:pPr>
      <w:keepNext/>
      <w:ind w:firstLine="709"/>
      <w:jc w:val="both"/>
      <w:outlineLvl w:val="0"/>
    </w:pPr>
    <w:rPr>
      <w:rFonts w:ascii="Arial" w:hAnsi="Arial"/>
      <w:b/>
      <w:bCs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78DB"/>
    <w:rPr>
      <w:rFonts w:ascii="Arial" w:eastAsia="Times New Roman" w:hAnsi="Arial" w:cs="Times New Roman"/>
      <w:b/>
      <w:bCs/>
      <w:caps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7892D-BFCC-4C71-8734-4B6BE5347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2017-03-22T01:31:00Z</cp:lastPrinted>
  <dcterms:created xsi:type="dcterms:W3CDTF">2017-03-21T23:13:00Z</dcterms:created>
  <dcterms:modified xsi:type="dcterms:W3CDTF">2017-03-22T01:40:00Z</dcterms:modified>
</cp:coreProperties>
</file>