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A03" w:rsidRPr="006A40D6" w:rsidRDefault="005F5A03" w:rsidP="005F5A03">
      <w:pPr>
        <w:jc w:val="center"/>
        <w:rPr>
          <w:b/>
          <w:sz w:val="28"/>
          <w:szCs w:val="28"/>
        </w:rPr>
      </w:pPr>
      <w:r w:rsidRPr="006A40D6">
        <w:rPr>
          <w:b/>
          <w:sz w:val="28"/>
          <w:szCs w:val="28"/>
        </w:rPr>
        <w:t>АДМИНИСТРАЦИЯ СЕЛЬСКОГО ПОСЕЛЕНИЯ</w:t>
      </w:r>
    </w:p>
    <w:p w:rsidR="005F5A03" w:rsidRPr="006A40D6" w:rsidRDefault="005F5A03" w:rsidP="005F5A03">
      <w:pPr>
        <w:jc w:val="center"/>
        <w:rPr>
          <w:b/>
          <w:sz w:val="28"/>
          <w:szCs w:val="28"/>
        </w:rPr>
      </w:pPr>
      <w:r w:rsidRPr="006A40D6">
        <w:rPr>
          <w:b/>
          <w:sz w:val="28"/>
          <w:szCs w:val="28"/>
        </w:rPr>
        <w:t>«ВЕРХНЕ-КУЭНГИНСКОЕ»  МУНИЦИПАЛЬНОГО  РАЙОНА</w:t>
      </w:r>
    </w:p>
    <w:p w:rsidR="005F5A03" w:rsidRPr="006A40D6" w:rsidRDefault="005F5A03" w:rsidP="005F5A03">
      <w:pPr>
        <w:jc w:val="center"/>
        <w:rPr>
          <w:b/>
          <w:sz w:val="28"/>
          <w:szCs w:val="28"/>
        </w:rPr>
      </w:pPr>
      <w:r w:rsidRPr="006A40D6">
        <w:rPr>
          <w:b/>
          <w:sz w:val="28"/>
          <w:szCs w:val="28"/>
        </w:rPr>
        <w:t>«СРЕТЕНСКИЙ  РАЙОН»     ЗАБАЙКАЛЬСКОГО КРАЯ</w:t>
      </w:r>
    </w:p>
    <w:p w:rsidR="005F5A03" w:rsidRPr="006A40D6" w:rsidRDefault="005F5A03" w:rsidP="005F5A03">
      <w:pPr>
        <w:jc w:val="center"/>
        <w:rPr>
          <w:sz w:val="28"/>
          <w:szCs w:val="28"/>
        </w:rPr>
      </w:pPr>
    </w:p>
    <w:p w:rsidR="005F5A03" w:rsidRPr="006A40D6" w:rsidRDefault="005F5A03" w:rsidP="005F5A03">
      <w:pPr>
        <w:jc w:val="center"/>
        <w:rPr>
          <w:sz w:val="28"/>
          <w:szCs w:val="28"/>
        </w:rPr>
      </w:pPr>
    </w:p>
    <w:p w:rsidR="005F5A03" w:rsidRPr="006A40D6" w:rsidRDefault="005F5A03" w:rsidP="005F5A03">
      <w:pPr>
        <w:jc w:val="center"/>
        <w:rPr>
          <w:b/>
          <w:sz w:val="32"/>
          <w:szCs w:val="32"/>
        </w:rPr>
      </w:pPr>
      <w:r w:rsidRPr="006A40D6">
        <w:rPr>
          <w:b/>
          <w:sz w:val="32"/>
          <w:szCs w:val="32"/>
        </w:rPr>
        <w:t>П О С Т А Н О В Л Е Н И Е</w:t>
      </w:r>
    </w:p>
    <w:p w:rsidR="005F5A03" w:rsidRPr="006A40D6" w:rsidRDefault="005F5A03" w:rsidP="005F5A03">
      <w:pPr>
        <w:jc w:val="center"/>
        <w:rPr>
          <w:b/>
          <w:sz w:val="28"/>
          <w:szCs w:val="28"/>
        </w:rPr>
      </w:pPr>
    </w:p>
    <w:p w:rsidR="005F5A03" w:rsidRPr="006A40D6" w:rsidRDefault="005F5A03" w:rsidP="005F5A03">
      <w:pPr>
        <w:jc w:val="center"/>
        <w:rPr>
          <w:b/>
          <w:sz w:val="28"/>
          <w:szCs w:val="28"/>
        </w:rPr>
      </w:pPr>
    </w:p>
    <w:p w:rsidR="005F5A03" w:rsidRPr="006A40D6" w:rsidRDefault="005F5A03" w:rsidP="005F5A03">
      <w:pPr>
        <w:rPr>
          <w:sz w:val="28"/>
          <w:szCs w:val="28"/>
        </w:rPr>
      </w:pPr>
      <w:r>
        <w:rPr>
          <w:sz w:val="28"/>
          <w:szCs w:val="28"/>
        </w:rPr>
        <w:t xml:space="preserve">      10  октября       2017</w:t>
      </w:r>
      <w:r w:rsidRPr="006A40D6">
        <w:rPr>
          <w:sz w:val="28"/>
          <w:szCs w:val="28"/>
        </w:rPr>
        <w:t xml:space="preserve"> года                            </w:t>
      </w:r>
      <w:r>
        <w:rPr>
          <w:sz w:val="28"/>
          <w:szCs w:val="28"/>
        </w:rPr>
        <w:t xml:space="preserve">                             №  36</w:t>
      </w:r>
    </w:p>
    <w:p w:rsidR="005F5A03" w:rsidRPr="006A40D6" w:rsidRDefault="005F5A03" w:rsidP="005F5A03">
      <w:pPr>
        <w:jc w:val="center"/>
        <w:rPr>
          <w:sz w:val="28"/>
          <w:szCs w:val="28"/>
        </w:rPr>
      </w:pPr>
    </w:p>
    <w:p w:rsidR="005F5A03" w:rsidRDefault="005F5A03" w:rsidP="005F5A03">
      <w:pPr>
        <w:jc w:val="center"/>
        <w:rPr>
          <w:sz w:val="28"/>
          <w:szCs w:val="28"/>
        </w:rPr>
      </w:pPr>
      <w:r w:rsidRPr="006A40D6">
        <w:rPr>
          <w:sz w:val="28"/>
          <w:szCs w:val="28"/>
        </w:rPr>
        <w:t>с. Верхняя Куэнга</w:t>
      </w:r>
    </w:p>
    <w:p w:rsidR="005F5A03" w:rsidRPr="0044320C" w:rsidRDefault="005F5A03" w:rsidP="005F5A03">
      <w:pPr>
        <w:jc w:val="center"/>
        <w:rPr>
          <w:sz w:val="28"/>
          <w:szCs w:val="28"/>
        </w:rPr>
      </w:pPr>
    </w:p>
    <w:p w:rsidR="005F5A03" w:rsidRDefault="005F5A03" w:rsidP="005F5A03">
      <w:pPr>
        <w:jc w:val="center"/>
        <w:rPr>
          <w:b/>
          <w:bCs/>
          <w:sz w:val="28"/>
          <w:szCs w:val="28"/>
        </w:rPr>
      </w:pPr>
    </w:p>
    <w:p w:rsidR="005F5A03" w:rsidRPr="005126A4" w:rsidRDefault="005F5A03" w:rsidP="005F5A0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5126A4">
        <w:rPr>
          <w:b/>
          <w:bCs/>
          <w:sz w:val="28"/>
          <w:szCs w:val="28"/>
        </w:rPr>
        <w:t xml:space="preserve">Предоставление выписки из Реестра муниципального имущества </w:t>
      </w:r>
      <w:r>
        <w:rPr>
          <w:b/>
          <w:bCs/>
          <w:sz w:val="28"/>
          <w:szCs w:val="28"/>
        </w:rPr>
        <w:t>сельского поселения «Верхне-Куэнгинское»»</w:t>
      </w:r>
    </w:p>
    <w:p w:rsidR="005F5A03" w:rsidRDefault="005F5A03" w:rsidP="005F5A03">
      <w:pPr>
        <w:jc w:val="both"/>
        <w:rPr>
          <w:sz w:val="28"/>
          <w:szCs w:val="28"/>
        </w:rPr>
      </w:pPr>
    </w:p>
    <w:p w:rsidR="005F5A03" w:rsidRDefault="005F5A03" w:rsidP="005F5A0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Концепцией административной реформы в Российской Федерации в 2006-2010 годах, одобренной распоряжением Правительства Российской Федерации от 25 октября 2005 года № 1789-р:</w:t>
      </w:r>
    </w:p>
    <w:p w:rsidR="005F5A03" w:rsidRDefault="005F5A03" w:rsidP="005F5A03">
      <w:pPr>
        <w:ind w:firstLine="567"/>
        <w:jc w:val="both"/>
        <w:rPr>
          <w:sz w:val="28"/>
          <w:szCs w:val="28"/>
        </w:rPr>
      </w:pPr>
    </w:p>
    <w:p w:rsidR="005F5A03" w:rsidRPr="00BD7388" w:rsidRDefault="005F5A03" w:rsidP="005F5A03">
      <w:pPr>
        <w:rPr>
          <w:sz w:val="28"/>
          <w:szCs w:val="28"/>
        </w:rPr>
      </w:pPr>
      <w:r>
        <w:rPr>
          <w:sz w:val="28"/>
          <w:szCs w:val="28"/>
        </w:rPr>
        <w:t xml:space="preserve">  1. Утвердить прилагаемый административный регламент предоставления муниципальной услуги «</w:t>
      </w:r>
      <w:r w:rsidRPr="005126A4">
        <w:rPr>
          <w:sz w:val="28"/>
          <w:szCs w:val="28"/>
        </w:rPr>
        <w:t xml:space="preserve">Предоставление выписки из Реестра муниципального имущества </w:t>
      </w:r>
      <w:r>
        <w:rPr>
          <w:sz w:val="28"/>
          <w:szCs w:val="28"/>
        </w:rPr>
        <w:t>сельского поселения «Верхне-Куэнгинское</w:t>
      </w:r>
      <w:r w:rsidRPr="00BD7388">
        <w:rPr>
          <w:sz w:val="28"/>
          <w:szCs w:val="28"/>
        </w:rPr>
        <w:t>»</w:t>
      </w:r>
      <w:r>
        <w:rPr>
          <w:sz w:val="28"/>
          <w:szCs w:val="28"/>
        </w:rPr>
        <w:t>»</w:t>
      </w:r>
      <w:r w:rsidRPr="00BD7388">
        <w:rPr>
          <w:sz w:val="28"/>
          <w:szCs w:val="28"/>
        </w:rPr>
        <w:t>.</w:t>
      </w:r>
    </w:p>
    <w:p w:rsidR="005F5A03" w:rsidRPr="00BD7388" w:rsidRDefault="005F5A03" w:rsidP="005F5A03">
      <w:pPr>
        <w:rPr>
          <w:sz w:val="28"/>
          <w:szCs w:val="28"/>
        </w:rPr>
      </w:pPr>
    </w:p>
    <w:p w:rsidR="005F5A03" w:rsidRPr="007E77E4" w:rsidRDefault="005F5A03" w:rsidP="005F5A03">
      <w:pPr>
        <w:rPr>
          <w:sz w:val="28"/>
          <w:szCs w:val="28"/>
        </w:rPr>
      </w:pPr>
      <w:r w:rsidRPr="007E77E4">
        <w:rPr>
          <w:sz w:val="28"/>
          <w:szCs w:val="28"/>
        </w:rPr>
        <w:t xml:space="preserve">2. Настоящее постановление обнародовать (опубликовать)  в установленном порядке.    </w:t>
      </w:r>
    </w:p>
    <w:p w:rsidR="005F5A03" w:rsidRPr="007E77E4" w:rsidRDefault="005F5A03" w:rsidP="005F5A03">
      <w:pPr>
        <w:ind w:firstLine="709"/>
        <w:rPr>
          <w:sz w:val="28"/>
          <w:szCs w:val="28"/>
        </w:rPr>
      </w:pPr>
      <w:r w:rsidRPr="007E77E4">
        <w:rPr>
          <w:sz w:val="28"/>
          <w:szCs w:val="28"/>
        </w:rPr>
        <w:t xml:space="preserve">                                                                              </w:t>
      </w:r>
    </w:p>
    <w:p w:rsidR="005F5A03" w:rsidRPr="007E77E4" w:rsidRDefault="005F5A03" w:rsidP="005F5A03">
      <w:pPr>
        <w:rPr>
          <w:sz w:val="28"/>
          <w:szCs w:val="28"/>
        </w:rPr>
      </w:pPr>
      <w:r w:rsidRPr="007E77E4">
        <w:rPr>
          <w:sz w:val="28"/>
          <w:szCs w:val="28"/>
        </w:rPr>
        <w:t xml:space="preserve">3.Настоящее постановление вступает в законную силу </w:t>
      </w:r>
      <w:r>
        <w:rPr>
          <w:sz w:val="28"/>
          <w:szCs w:val="28"/>
        </w:rPr>
        <w:t>после</w:t>
      </w:r>
      <w:r w:rsidRPr="007E77E4">
        <w:rPr>
          <w:sz w:val="28"/>
          <w:szCs w:val="28"/>
        </w:rPr>
        <w:t xml:space="preserve"> дня обнародования (опубликования).</w:t>
      </w:r>
    </w:p>
    <w:p w:rsidR="005F5A03" w:rsidRPr="007E77E4" w:rsidRDefault="005F5A03" w:rsidP="005F5A03">
      <w:pPr>
        <w:ind w:firstLine="709"/>
        <w:rPr>
          <w:sz w:val="28"/>
          <w:szCs w:val="28"/>
        </w:rPr>
      </w:pPr>
    </w:p>
    <w:p w:rsidR="005F5A03" w:rsidRPr="007E77E4" w:rsidRDefault="005F5A03" w:rsidP="005F5A03">
      <w:pPr>
        <w:pStyle w:val="a6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7E77E4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5F5A03" w:rsidRPr="007E77E4" w:rsidRDefault="005F5A03" w:rsidP="005F5A03">
      <w:pPr>
        <w:rPr>
          <w:sz w:val="28"/>
          <w:szCs w:val="28"/>
        </w:rPr>
      </w:pPr>
    </w:p>
    <w:p w:rsidR="005F5A03" w:rsidRPr="007E77E4" w:rsidRDefault="005F5A03" w:rsidP="005F5A03">
      <w:pPr>
        <w:rPr>
          <w:sz w:val="28"/>
          <w:szCs w:val="28"/>
        </w:rPr>
      </w:pPr>
    </w:p>
    <w:p w:rsidR="005F5A03" w:rsidRPr="007E77E4" w:rsidRDefault="005F5A03" w:rsidP="005F5A03">
      <w:pPr>
        <w:tabs>
          <w:tab w:val="left" w:pos="1134"/>
        </w:tabs>
        <w:ind w:firstLine="709"/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  <w:r>
        <w:rPr>
          <w:sz w:val="28"/>
          <w:szCs w:val="28"/>
        </w:rPr>
        <w:t xml:space="preserve">Главы администрации сельского </w:t>
      </w:r>
    </w:p>
    <w:p w:rsidR="005F5A03" w:rsidRDefault="005F5A03" w:rsidP="005F5A03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«Верхне-Куэнгинское»                                         С.В.Добрынин </w:t>
      </w: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Pr="00BD7388" w:rsidRDefault="005F5A03" w:rsidP="005F5A03">
      <w:pPr>
        <w:ind w:left="5940"/>
        <w:jc w:val="right"/>
        <w:rPr>
          <w:sz w:val="28"/>
          <w:szCs w:val="28"/>
        </w:rPr>
      </w:pPr>
    </w:p>
    <w:p w:rsidR="005F5A03" w:rsidRPr="00BD7388" w:rsidRDefault="005F5A03" w:rsidP="005F5A03">
      <w:pPr>
        <w:ind w:left="5940"/>
        <w:rPr>
          <w:color w:val="000000"/>
          <w:sz w:val="28"/>
          <w:szCs w:val="28"/>
        </w:rPr>
      </w:pPr>
      <w:r w:rsidRPr="00BD7388">
        <w:rPr>
          <w:color w:val="000000"/>
          <w:sz w:val="28"/>
          <w:szCs w:val="28"/>
        </w:rPr>
        <w:lastRenderedPageBreak/>
        <w:t>УТВЕРЖДЁН</w:t>
      </w:r>
    </w:p>
    <w:p w:rsidR="005F5A03" w:rsidRPr="00BD7388" w:rsidRDefault="005F5A03" w:rsidP="005F5A03">
      <w:pPr>
        <w:ind w:left="5940"/>
        <w:jc w:val="right"/>
        <w:rPr>
          <w:color w:val="000000"/>
          <w:sz w:val="28"/>
          <w:szCs w:val="28"/>
        </w:rPr>
      </w:pPr>
      <w:r w:rsidRPr="00BD7388">
        <w:rPr>
          <w:color w:val="000000"/>
          <w:sz w:val="28"/>
          <w:szCs w:val="28"/>
        </w:rPr>
        <w:t xml:space="preserve">постановлением Администрации  </w:t>
      </w:r>
      <w:r>
        <w:rPr>
          <w:color w:val="000000"/>
          <w:sz w:val="28"/>
          <w:szCs w:val="28"/>
        </w:rPr>
        <w:t xml:space="preserve"> сельского поселения «Верхне-Куэнгинское</w:t>
      </w:r>
      <w:r w:rsidRPr="00BD7388">
        <w:rPr>
          <w:color w:val="000000"/>
          <w:sz w:val="28"/>
          <w:szCs w:val="28"/>
        </w:rPr>
        <w:t>»</w:t>
      </w:r>
    </w:p>
    <w:p w:rsidR="005F5A03" w:rsidRPr="00BD7388" w:rsidRDefault="005F5A03" w:rsidP="005F5A0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от  10 октября </w:t>
      </w:r>
      <w:r w:rsidRPr="00BD7388">
        <w:rPr>
          <w:color w:val="000000"/>
          <w:sz w:val="28"/>
          <w:szCs w:val="28"/>
        </w:rPr>
        <w:t xml:space="preserve"> 2017 г.  № </w:t>
      </w:r>
      <w:r>
        <w:rPr>
          <w:color w:val="000000"/>
          <w:sz w:val="28"/>
          <w:szCs w:val="28"/>
        </w:rPr>
        <w:t>36</w:t>
      </w:r>
    </w:p>
    <w:p w:rsidR="005F5A03" w:rsidRPr="00BD7388" w:rsidRDefault="005F5A03" w:rsidP="005F5A03">
      <w:pPr>
        <w:jc w:val="right"/>
        <w:rPr>
          <w:color w:val="000000"/>
          <w:sz w:val="28"/>
          <w:szCs w:val="28"/>
        </w:rPr>
      </w:pPr>
      <w:r w:rsidRPr="00BD7388">
        <w:rPr>
          <w:color w:val="000000"/>
          <w:sz w:val="28"/>
          <w:szCs w:val="28"/>
        </w:rPr>
        <w:t xml:space="preserve"> </w:t>
      </w:r>
    </w:p>
    <w:p w:rsidR="005F5A03" w:rsidRPr="00BD7388" w:rsidRDefault="005F5A03" w:rsidP="005F5A03">
      <w:pPr>
        <w:jc w:val="center"/>
        <w:rPr>
          <w:b/>
          <w:bCs/>
          <w:color w:val="000000"/>
          <w:sz w:val="28"/>
          <w:szCs w:val="28"/>
        </w:rPr>
      </w:pPr>
      <w:r w:rsidRPr="00BD7388">
        <w:rPr>
          <w:b/>
          <w:bCs/>
          <w:color w:val="000000"/>
          <w:sz w:val="28"/>
          <w:szCs w:val="28"/>
        </w:rPr>
        <w:t xml:space="preserve">     </w:t>
      </w:r>
    </w:p>
    <w:p w:rsidR="005F5A03" w:rsidRPr="00BD7388" w:rsidRDefault="005F5A03" w:rsidP="005F5A03">
      <w:pPr>
        <w:jc w:val="center"/>
        <w:rPr>
          <w:b/>
          <w:bCs/>
          <w:color w:val="000000"/>
          <w:sz w:val="28"/>
          <w:szCs w:val="28"/>
        </w:rPr>
      </w:pPr>
      <w:r w:rsidRPr="00BD7388">
        <w:rPr>
          <w:b/>
          <w:bCs/>
          <w:color w:val="000000"/>
          <w:sz w:val="28"/>
          <w:szCs w:val="28"/>
        </w:rPr>
        <w:t>АДМИНИСТРАТИВНЫЙ РЕГЛАМЕНТ</w:t>
      </w:r>
    </w:p>
    <w:p w:rsidR="005F5A03" w:rsidRDefault="005F5A03" w:rsidP="005F5A03">
      <w:pPr>
        <w:pStyle w:val="Heading"/>
        <w:ind w:firstLine="225"/>
        <w:jc w:val="center"/>
        <w:rPr>
          <w:rFonts w:ascii="Times New Roman" w:hAnsi="Times New Roman" w:cs="Times New Roman"/>
          <w:sz w:val="28"/>
          <w:szCs w:val="28"/>
        </w:rPr>
      </w:pPr>
      <w:r w:rsidRPr="00BD7388">
        <w:rPr>
          <w:rFonts w:ascii="Times New Roman" w:hAnsi="Times New Roman" w:cs="Times New Roman"/>
          <w:sz w:val="28"/>
          <w:szCs w:val="28"/>
        </w:rPr>
        <w:t>предоставления муниципальной услуги   «Предоставление выписки из Реестра муниципального имущества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</w:t>
      </w:r>
      <w:r w:rsidRPr="00BD7388">
        <w:rPr>
          <w:rFonts w:ascii="Times New Roman" w:hAnsi="Times New Roman" w:cs="Times New Roman"/>
          <w:sz w:val="28"/>
          <w:szCs w:val="28"/>
        </w:rPr>
        <w:t>»</w:t>
      </w:r>
    </w:p>
    <w:p w:rsidR="005F5A03" w:rsidRPr="00BD7388" w:rsidRDefault="005F5A03" w:rsidP="005F5A03">
      <w:pPr>
        <w:pStyle w:val="Heading"/>
        <w:ind w:firstLine="22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F5A03" w:rsidRPr="00BD7388" w:rsidRDefault="005F5A03" w:rsidP="005F5A03">
      <w:pPr>
        <w:jc w:val="center"/>
        <w:rPr>
          <w:b/>
          <w:bCs/>
          <w:color w:val="000000"/>
          <w:sz w:val="28"/>
          <w:szCs w:val="28"/>
        </w:rPr>
      </w:pPr>
      <w:r w:rsidRPr="00BD7388">
        <w:rPr>
          <w:b/>
          <w:bCs/>
          <w:color w:val="000000"/>
          <w:sz w:val="28"/>
          <w:szCs w:val="28"/>
        </w:rPr>
        <w:t xml:space="preserve">1. Общие положения </w:t>
      </w:r>
    </w:p>
    <w:p w:rsidR="005F5A03" w:rsidRPr="00901078" w:rsidRDefault="005F5A03" w:rsidP="005F5A03">
      <w:pPr>
        <w:ind w:firstLine="708"/>
        <w:jc w:val="both"/>
        <w:rPr>
          <w:sz w:val="28"/>
          <w:szCs w:val="28"/>
        </w:rPr>
      </w:pPr>
      <w:r w:rsidRPr="00BD7388">
        <w:rPr>
          <w:sz w:val="28"/>
          <w:szCs w:val="28"/>
        </w:rPr>
        <w:t>1.1. Административный регламент по предоставлению муниципальной услуги «Предоставление выписки из Реестра муниципального имущества</w:t>
      </w:r>
      <w:r>
        <w:rPr>
          <w:sz w:val="28"/>
          <w:szCs w:val="28"/>
        </w:rPr>
        <w:t xml:space="preserve"> сельского поселения «Верхне-Куэнгинское</w:t>
      </w:r>
      <w:r w:rsidRPr="00BD7388">
        <w:rPr>
          <w:sz w:val="28"/>
          <w:szCs w:val="28"/>
        </w:rPr>
        <w:t xml:space="preserve">», (далее - регламент) разработан в </w:t>
      </w:r>
      <w:r w:rsidRPr="00901078">
        <w:rPr>
          <w:sz w:val="28"/>
          <w:szCs w:val="28"/>
        </w:rPr>
        <w:t xml:space="preserve">соответствии </w:t>
      </w:r>
      <w:r>
        <w:rPr>
          <w:sz w:val="28"/>
          <w:szCs w:val="28"/>
        </w:rPr>
        <w:t xml:space="preserve">с </w:t>
      </w:r>
      <w:r w:rsidRPr="00F13013">
        <w:rPr>
          <w:sz w:val="28"/>
          <w:szCs w:val="28"/>
        </w:rPr>
        <w:t>Приказ</w:t>
      </w:r>
      <w:r>
        <w:rPr>
          <w:sz w:val="28"/>
          <w:szCs w:val="28"/>
        </w:rPr>
        <w:t>ом</w:t>
      </w:r>
      <w:r w:rsidRPr="00F13013">
        <w:rPr>
          <w:sz w:val="28"/>
          <w:szCs w:val="28"/>
        </w:rPr>
        <w:t xml:space="preserve"> </w:t>
      </w:r>
      <w:r w:rsidRPr="00F13013">
        <w:rPr>
          <w:rStyle w:val="s2"/>
          <w:sz w:val="28"/>
          <w:szCs w:val="28"/>
        </w:rPr>
        <w:t>Министерства экономического развития Российской Федерации от 30 августа 2011 года №424, «Об утверждении Порядка ведения органами местного самоуправления реестров муниципального имущества»</w:t>
      </w:r>
      <w:r>
        <w:rPr>
          <w:color w:val="000000"/>
          <w:sz w:val="28"/>
          <w:szCs w:val="28"/>
        </w:rPr>
        <w:t xml:space="preserve">, </w:t>
      </w:r>
      <w:r w:rsidRPr="00901078">
        <w:rPr>
          <w:color w:val="000000"/>
          <w:sz w:val="28"/>
          <w:szCs w:val="28"/>
        </w:rPr>
        <w:t xml:space="preserve"> целях повышения качества пред</w:t>
      </w:r>
      <w:r>
        <w:rPr>
          <w:color w:val="000000"/>
          <w:sz w:val="28"/>
          <w:szCs w:val="28"/>
        </w:rPr>
        <w:t>оставления муниципальной услуги</w:t>
      </w:r>
      <w:r w:rsidRPr="00901078">
        <w:rPr>
          <w:color w:val="000000"/>
          <w:sz w:val="28"/>
          <w:szCs w:val="28"/>
        </w:rPr>
        <w:t xml:space="preserve"> и определяет последовательность и сроки действий (административных процедур), порядок и формы контроля за исполнением административного регламента, порядок и формы обжалования решений и действий (бездействия) органа, предоставляющего муниципальную услугу, а также должностных лиц, муниципальных служащих, участвующих в предоставлении муниципальной услуги</w:t>
      </w:r>
      <w:r w:rsidRPr="00901078">
        <w:rPr>
          <w:sz w:val="28"/>
          <w:szCs w:val="28"/>
        </w:rPr>
        <w:t>».</w:t>
      </w:r>
    </w:p>
    <w:p w:rsidR="005F5A03" w:rsidRPr="00BD7388" w:rsidRDefault="005F5A03" w:rsidP="005F5A03">
      <w:pPr>
        <w:ind w:firstLine="720"/>
        <w:jc w:val="both"/>
        <w:outlineLvl w:val="2"/>
        <w:rPr>
          <w:sz w:val="28"/>
          <w:szCs w:val="28"/>
        </w:rPr>
      </w:pPr>
      <w:r w:rsidRPr="00BD7388">
        <w:rPr>
          <w:sz w:val="28"/>
          <w:szCs w:val="28"/>
        </w:rPr>
        <w:t>1.2. Предоставление услуги осуществляется в соответствии с:</w:t>
      </w:r>
    </w:p>
    <w:p w:rsidR="005F5A03" w:rsidRPr="00BD7388" w:rsidRDefault="005F5A03" w:rsidP="005F5A03">
      <w:pPr>
        <w:ind w:firstLine="225"/>
        <w:jc w:val="both"/>
        <w:rPr>
          <w:color w:val="000000"/>
          <w:sz w:val="28"/>
          <w:szCs w:val="28"/>
        </w:rPr>
      </w:pPr>
      <w:r w:rsidRPr="00BD7388">
        <w:rPr>
          <w:color w:val="000000"/>
          <w:sz w:val="28"/>
          <w:szCs w:val="28"/>
        </w:rPr>
        <w:t>- Конституцией Российской Федерации;</w:t>
      </w:r>
    </w:p>
    <w:p w:rsidR="005F5A03" w:rsidRPr="00BD7388" w:rsidRDefault="005F5A03" w:rsidP="005F5A03">
      <w:pPr>
        <w:ind w:firstLine="225"/>
        <w:jc w:val="both"/>
        <w:rPr>
          <w:color w:val="000000"/>
          <w:sz w:val="28"/>
          <w:szCs w:val="28"/>
        </w:rPr>
      </w:pPr>
      <w:r w:rsidRPr="00BD7388">
        <w:rPr>
          <w:color w:val="000000"/>
          <w:sz w:val="28"/>
          <w:szCs w:val="28"/>
        </w:rPr>
        <w:t>- Гражданским кодексом Российской Федерации. ( ст.3301);</w:t>
      </w:r>
    </w:p>
    <w:p w:rsidR="005F5A03" w:rsidRPr="00BD7388" w:rsidRDefault="005F5A03" w:rsidP="005F5A03">
      <w:pPr>
        <w:shd w:val="clear" w:color="auto" w:fill="FFFFFF"/>
        <w:tabs>
          <w:tab w:val="left" w:pos="1418"/>
        </w:tabs>
        <w:ind w:left="-284" w:right="29"/>
        <w:rPr>
          <w:sz w:val="28"/>
          <w:szCs w:val="28"/>
        </w:rPr>
      </w:pPr>
      <w:r w:rsidRPr="00BD7388">
        <w:rPr>
          <w:sz w:val="28"/>
          <w:szCs w:val="28"/>
        </w:rPr>
        <w:t xml:space="preserve">         - Федеральным законом от 06.10.2003 г. № 131-ФЗ «Об общих принципах ор</w:t>
      </w:r>
      <w:r w:rsidRPr="00BD7388">
        <w:rPr>
          <w:sz w:val="28"/>
          <w:szCs w:val="28"/>
        </w:rPr>
        <w:softHyphen/>
        <w:t>ганизации местного    самоуправления в Российской Федерации»;</w:t>
      </w:r>
    </w:p>
    <w:p w:rsidR="005F5A03" w:rsidRPr="00BD7388" w:rsidRDefault="005F5A03" w:rsidP="005F5A03">
      <w:pPr>
        <w:shd w:val="clear" w:color="auto" w:fill="FFFFFF"/>
        <w:tabs>
          <w:tab w:val="left" w:pos="1418"/>
        </w:tabs>
        <w:ind w:left="-284" w:right="29"/>
        <w:jc w:val="both"/>
        <w:rPr>
          <w:sz w:val="28"/>
          <w:szCs w:val="28"/>
        </w:rPr>
      </w:pPr>
      <w:r w:rsidRPr="00BD7388">
        <w:rPr>
          <w:spacing w:val="-1"/>
          <w:sz w:val="28"/>
          <w:szCs w:val="28"/>
        </w:rPr>
        <w:t xml:space="preserve">          - Федеральным Законом от 21.07.1997 г. № 122-ФЗ «О государственной регист</w:t>
      </w:r>
      <w:r w:rsidRPr="00BD7388">
        <w:rPr>
          <w:sz w:val="28"/>
          <w:szCs w:val="28"/>
        </w:rPr>
        <w:t>рации прав на недвижимое имущество и сделок с ним»;</w:t>
      </w:r>
    </w:p>
    <w:p w:rsidR="005F5A03" w:rsidRPr="00BD7388" w:rsidRDefault="005F5A03" w:rsidP="005F5A03">
      <w:pPr>
        <w:shd w:val="clear" w:color="auto" w:fill="FFFFFF"/>
        <w:tabs>
          <w:tab w:val="left" w:pos="1418"/>
        </w:tabs>
        <w:ind w:left="-284" w:right="29"/>
        <w:jc w:val="both"/>
        <w:rPr>
          <w:sz w:val="28"/>
          <w:szCs w:val="28"/>
        </w:rPr>
      </w:pPr>
      <w:r w:rsidRPr="00BD7388">
        <w:rPr>
          <w:sz w:val="28"/>
          <w:szCs w:val="28"/>
        </w:rPr>
        <w:t xml:space="preserve">          - Федеральным законом от 21.12.2001г. №178-ФЗ «О приватизации государственного и муниципального имущества»;</w:t>
      </w:r>
    </w:p>
    <w:p w:rsidR="005F5A03" w:rsidRPr="00BD7388" w:rsidRDefault="005F5A03" w:rsidP="005F5A03">
      <w:pPr>
        <w:shd w:val="clear" w:color="auto" w:fill="FFFFFF"/>
        <w:tabs>
          <w:tab w:val="left" w:pos="1418"/>
        </w:tabs>
        <w:ind w:left="-284" w:right="29"/>
        <w:jc w:val="both"/>
        <w:rPr>
          <w:sz w:val="28"/>
          <w:szCs w:val="28"/>
        </w:rPr>
      </w:pPr>
      <w:r w:rsidRPr="00BD7388">
        <w:rPr>
          <w:sz w:val="28"/>
          <w:szCs w:val="28"/>
        </w:rPr>
        <w:t xml:space="preserve">          - Федеральным законом от 22.08.2004г. № 122 – 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 в связи с принятием Федеральных законов «О внесение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</w:t>
      </w:r>
      <w:r w:rsidRPr="00BD7388">
        <w:rPr>
          <w:sz w:val="28"/>
          <w:szCs w:val="28"/>
        </w:rPr>
        <w:lastRenderedPageBreak/>
        <w:t xml:space="preserve">принципах организации местного самоуправления в Российской Федерации»; </w:t>
      </w:r>
    </w:p>
    <w:p w:rsidR="005F5A03" w:rsidRPr="00BD7388" w:rsidRDefault="005F5A03" w:rsidP="005F5A03">
      <w:pPr>
        <w:tabs>
          <w:tab w:val="left" w:pos="1418"/>
        </w:tabs>
        <w:ind w:right="29"/>
        <w:jc w:val="both"/>
        <w:rPr>
          <w:sz w:val="28"/>
          <w:szCs w:val="28"/>
        </w:rPr>
      </w:pPr>
      <w:r w:rsidRPr="00BD7388">
        <w:rPr>
          <w:sz w:val="28"/>
          <w:szCs w:val="28"/>
        </w:rPr>
        <w:t xml:space="preserve">      - Уставом   </w:t>
      </w:r>
      <w:r>
        <w:rPr>
          <w:sz w:val="28"/>
          <w:szCs w:val="28"/>
        </w:rPr>
        <w:t>сельского поселения «Верхне-Куэнгинское»</w:t>
      </w:r>
      <w:r w:rsidRPr="00BD7388">
        <w:rPr>
          <w:sz w:val="28"/>
          <w:szCs w:val="28"/>
        </w:rPr>
        <w:t>;</w:t>
      </w:r>
    </w:p>
    <w:p w:rsidR="005F5A03" w:rsidRPr="00BD7388" w:rsidRDefault="005F5A03" w:rsidP="005F5A03">
      <w:pPr>
        <w:ind w:left="-284"/>
        <w:jc w:val="both"/>
        <w:rPr>
          <w:color w:val="000000"/>
          <w:sz w:val="28"/>
          <w:szCs w:val="28"/>
        </w:rPr>
      </w:pPr>
      <w:r w:rsidRPr="00BD7388">
        <w:rPr>
          <w:color w:val="000000"/>
          <w:sz w:val="28"/>
          <w:szCs w:val="28"/>
        </w:rPr>
        <w:t xml:space="preserve">           -  правовыми актами</w:t>
      </w:r>
      <w:r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BD7388">
        <w:rPr>
          <w:color w:val="000000"/>
          <w:sz w:val="28"/>
          <w:szCs w:val="28"/>
        </w:rPr>
        <w:t>, регламентирующими отношения, возникающие при предоставлении выписки из реестра муниципального имущества</w:t>
      </w:r>
      <w:r>
        <w:rPr>
          <w:color w:val="000000"/>
          <w:sz w:val="28"/>
          <w:szCs w:val="28"/>
        </w:rPr>
        <w:t xml:space="preserve"> сельского поселения «Верхне-Куэнгинское»</w:t>
      </w:r>
      <w:r w:rsidRPr="00BD7388">
        <w:rPr>
          <w:color w:val="000000"/>
          <w:sz w:val="28"/>
          <w:szCs w:val="28"/>
        </w:rPr>
        <w:t xml:space="preserve"> (далее</w:t>
      </w:r>
      <w:r>
        <w:rPr>
          <w:color w:val="000000"/>
          <w:sz w:val="28"/>
          <w:szCs w:val="28"/>
        </w:rPr>
        <w:t xml:space="preserve"> </w:t>
      </w:r>
      <w:r w:rsidRPr="00BD7388">
        <w:rPr>
          <w:color w:val="000000"/>
          <w:sz w:val="28"/>
          <w:szCs w:val="28"/>
        </w:rPr>
        <w:t>- Реестр).</w:t>
      </w:r>
    </w:p>
    <w:p w:rsidR="005F5A03" w:rsidRPr="00BD7388" w:rsidRDefault="005F5A03" w:rsidP="005F5A03">
      <w:pPr>
        <w:ind w:firstLine="720"/>
        <w:jc w:val="both"/>
        <w:outlineLvl w:val="2"/>
        <w:rPr>
          <w:sz w:val="28"/>
          <w:szCs w:val="28"/>
        </w:rPr>
      </w:pPr>
      <w:r w:rsidRPr="00BD7388">
        <w:rPr>
          <w:sz w:val="28"/>
          <w:szCs w:val="28"/>
        </w:rPr>
        <w:t>1.3.Результатами предоставления муниципальной услуги могут являться:</w:t>
      </w:r>
    </w:p>
    <w:p w:rsidR="005F5A03" w:rsidRPr="00BD7388" w:rsidRDefault="005F5A03" w:rsidP="005F5A03">
      <w:pPr>
        <w:ind w:firstLine="720"/>
        <w:jc w:val="both"/>
        <w:outlineLvl w:val="2"/>
        <w:rPr>
          <w:sz w:val="28"/>
          <w:szCs w:val="28"/>
        </w:rPr>
      </w:pPr>
      <w:r w:rsidRPr="00BD7388">
        <w:rPr>
          <w:sz w:val="28"/>
          <w:szCs w:val="28"/>
        </w:rPr>
        <w:t>1.3.1. Выписка из Реестра на запрашиваемый объект недвижимости (здание, сооружение).</w:t>
      </w:r>
    </w:p>
    <w:p w:rsidR="005F5A03" w:rsidRPr="00BD7388" w:rsidRDefault="005F5A03" w:rsidP="005F5A03">
      <w:pPr>
        <w:shd w:val="clear" w:color="auto" w:fill="FFFFFF"/>
        <w:ind w:left="598"/>
        <w:rPr>
          <w:sz w:val="28"/>
          <w:szCs w:val="28"/>
        </w:rPr>
      </w:pPr>
      <w:r w:rsidRPr="00BD7388">
        <w:rPr>
          <w:sz w:val="28"/>
          <w:szCs w:val="28"/>
        </w:rPr>
        <w:t>1.3.</w:t>
      </w:r>
      <w:r>
        <w:rPr>
          <w:sz w:val="28"/>
          <w:szCs w:val="28"/>
        </w:rPr>
        <w:t>2</w:t>
      </w:r>
      <w:r w:rsidRPr="00BD7388">
        <w:rPr>
          <w:sz w:val="28"/>
          <w:szCs w:val="28"/>
        </w:rPr>
        <w:t>. Отказ в предоставлении выписки из Реестра.</w:t>
      </w:r>
    </w:p>
    <w:p w:rsidR="005F5A03" w:rsidRPr="00BD7388" w:rsidRDefault="005F5A03" w:rsidP="005F5A03">
      <w:pPr>
        <w:shd w:val="clear" w:color="auto" w:fill="FFFFFF"/>
        <w:ind w:left="7" w:firstLine="590"/>
        <w:jc w:val="both"/>
        <w:rPr>
          <w:sz w:val="28"/>
          <w:szCs w:val="28"/>
        </w:rPr>
      </w:pPr>
      <w:r w:rsidRPr="00BD7388">
        <w:rPr>
          <w:sz w:val="28"/>
          <w:szCs w:val="28"/>
        </w:rPr>
        <w:t>1.4. Заявителями на получение результатов предоставления муниципальной услуги являются:</w:t>
      </w:r>
    </w:p>
    <w:p w:rsidR="005F5A03" w:rsidRPr="00BD7388" w:rsidRDefault="005F5A03" w:rsidP="005F5A03">
      <w:pPr>
        <w:numPr>
          <w:ilvl w:val="0"/>
          <w:numId w:val="1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ind w:left="569"/>
        <w:rPr>
          <w:sz w:val="28"/>
          <w:szCs w:val="28"/>
        </w:rPr>
      </w:pPr>
      <w:r w:rsidRPr="00BD7388">
        <w:rPr>
          <w:sz w:val="28"/>
          <w:szCs w:val="28"/>
        </w:rPr>
        <w:t>физические лица;</w:t>
      </w:r>
    </w:p>
    <w:p w:rsidR="005F5A03" w:rsidRPr="00BD7388" w:rsidRDefault="005F5A03" w:rsidP="005F5A03">
      <w:pPr>
        <w:numPr>
          <w:ilvl w:val="0"/>
          <w:numId w:val="1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ind w:left="569"/>
        <w:rPr>
          <w:sz w:val="28"/>
          <w:szCs w:val="28"/>
        </w:rPr>
      </w:pPr>
      <w:r w:rsidRPr="00BD7388">
        <w:rPr>
          <w:sz w:val="28"/>
          <w:szCs w:val="28"/>
        </w:rPr>
        <w:t>юридические лица;</w:t>
      </w:r>
    </w:p>
    <w:p w:rsidR="005F5A03" w:rsidRPr="00BD7388" w:rsidRDefault="005F5A03" w:rsidP="005F5A03">
      <w:pPr>
        <w:ind w:firstLine="720"/>
        <w:jc w:val="both"/>
        <w:outlineLvl w:val="2"/>
        <w:rPr>
          <w:color w:val="000000"/>
          <w:sz w:val="28"/>
          <w:szCs w:val="28"/>
        </w:rPr>
      </w:pPr>
      <w:r w:rsidRPr="00BD7388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BD7388">
        <w:rPr>
          <w:sz w:val="28"/>
          <w:szCs w:val="28"/>
        </w:rPr>
        <w:t>. У</w:t>
      </w:r>
      <w:r w:rsidRPr="00BD7388">
        <w:rPr>
          <w:color w:val="000000"/>
          <w:sz w:val="28"/>
          <w:szCs w:val="28"/>
        </w:rPr>
        <w:t>слуга является бесплатной для заявителей.</w:t>
      </w:r>
    </w:p>
    <w:p w:rsidR="005F5A03" w:rsidRPr="00BD7388" w:rsidRDefault="005F5A03" w:rsidP="005F5A03">
      <w:pPr>
        <w:ind w:firstLine="720"/>
        <w:jc w:val="both"/>
        <w:outlineLvl w:val="2"/>
        <w:rPr>
          <w:color w:val="000000"/>
          <w:sz w:val="28"/>
          <w:szCs w:val="28"/>
        </w:rPr>
      </w:pPr>
    </w:p>
    <w:p w:rsidR="005F5A03" w:rsidRPr="00BD7388" w:rsidRDefault="005F5A03" w:rsidP="005F5A03">
      <w:pPr>
        <w:jc w:val="center"/>
        <w:outlineLvl w:val="2"/>
        <w:rPr>
          <w:b/>
          <w:bCs/>
          <w:sz w:val="28"/>
          <w:szCs w:val="28"/>
        </w:rPr>
      </w:pPr>
      <w:r w:rsidRPr="00BD7388">
        <w:rPr>
          <w:b/>
          <w:bCs/>
          <w:sz w:val="28"/>
          <w:szCs w:val="28"/>
        </w:rPr>
        <w:t xml:space="preserve">2. Требования к порядку предоставления муниципальной услуги </w:t>
      </w:r>
    </w:p>
    <w:p w:rsidR="005F5A03" w:rsidRPr="00BD7388" w:rsidRDefault="005F5A03" w:rsidP="005F5A03">
      <w:pPr>
        <w:shd w:val="clear" w:color="auto" w:fill="FFFFFF"/>
        <w:tabs>
          <w:tab w:val="left" w:pos="1022"/>
        </w:tabs>
        <w:spacing w:before="324"/>
        <w:ind w:left="598"/>
        <w:rPr>
          <w:sz w:val="28"/>
          <w:szCs w:val="28"/>
        </w:rPr>
      </w:pPr>
      <w:r w:rsidRPr="00BD7388">
        <w:rPr>
          <w:spacing w:val="-5"/>
          <w:sz w:val="28"/>
          <w:szCs w:val="28"/>
        </w:rPr>
        <w:t>2.1.</w:t>
      </w:r>
      <w:r w:rsidRPr="00BD7388">
        <w:rPr>
          <w:sz w:val="28"/>
          <w:szCs w:val="28"/>
        </w:rPr>
        <w:tab/>
        <w:t>Информация о порядке предоставления муниципальной услуги предоставляется:</w:t>
      </w:r>
      <w:r>
        <w:rPr>
          <w:sz w:val="28"/>
          <w:szCs w:val="28"/>
        </w:rPr>
        <w:t xml:space="preserve"> администрацией сельского поселения «Верхне-Куэнгинское»</w:t>
      </w:r>
      <w:r w:rsidRPr="00BD7388">
        <w:rPr>
          <w:sz w:val="28"/>
          <w:szCs w:val="28"/>
        </w:rPr>
        <w:t>;</w:t>
      </w:r>
    </w:p>
    <w:p w:rsidR="005F5A03" w:rsidRPr="00BD7388" w:rsidRDefault="005F5A03" w:rsidP="005F5A03">
      <w:pPr>
        <w:ind w:firstLine="720"/>
        <w:jc w:val="both"/>
        <w:outlineLvl w:val="2"/>
        <w:rPr>
          <w:sz w:val="28"/>
          <w:szCs w:val="28"/>
        </w:rPr>
      </w:pPr>
      <w:r w:rsidRPr="00BD7388">
        <w:rPr>
          <w:sz w:val="28"/>
          <w:szCs w:val="28"/>
        </w:rPr>
        <w:t>2.1.1. Местонахо</w:t>
      </w:r>
      <w:r>
        <w:rPr>
          <w:sz w:val="28"/>
          <w:szCs w:val="28"/>
        </w:rPr>
        <w:t xml:space="preserve">ждение и почтовый   адрес исполнителя </w:t>
      </w:r>
      <w:r w:rsidRPr="00BD7388">
        <w:rPr>
          <w:sz w:val="28"/>
          <w:szCs w:val="28"/>
        </w:rPr>
        <w:t>: 6735</w:t>
      </w:r>
      <w:r>
        <w:rPr>
          <w:sz w:val="28"/>
          <w:szCs w:val="28"/>
        </w:rPr>
        <w:t>26</w:t>
      </w:r>
      <w:r w:rsidRPr="00BD7388">
        <w:rPr>
          <w:sz w:val="28"/>
          <w:szCs w:val="28"/>
        </w:rPr>
        <w:t xml:space="preserve">, Забайкальский край,  Сретенский район, </w:t>
      </w:r>
      <w:r>
        <w:rPr>
          <w:sz w:val="28"/>
          <w:szCs w:val="28"/>
        </w:rPr>
        <w:t>с.Верхняя Куэнга, ул.Центральная, 13</w:t>
      </w:r>
      <w:r w:rsidRPr="00BD7388">
        <w:rPr>
          <w:sz w:val="28"/>
          <w:szCs w:val="28"/>
        </w:rPr>
        <w:t>.</w:t>
      </w:r>
    </w:p>
    <w:p w:rsidR="005F5A03" w:rsidRPr="00BD7388" w:rsidRDefault="005F5A03" w:rsidP="005F5A03">
      <w:pPr>
        <w:ind w:firstLine="720"/>
        <w:jc w:val="both"/>
        <w:outlineLvl w:val="2"/>
        <w:rPr>
          <w:sz w:val="28"/>
          <w:szCs w:val="28"/>
        </w:rPr>
      </w:pPr>
      <w:r w:rsidRPr="00BD7388">
        <w:rPr>
          <w:sz w:val="28"/>
          <w:szCs w:val="28"/>
        </w:rPr>
        <w:t>2.1.2. Официальный адрес электронной почты</w:t>
      </w:r>
      <w:r>
        <w:rPr>
          <w:sz w:val="28"/>
          <w:szCs w:val="28"/>
        </w:rPr>
        <w:t xml:space="preserve"> администрации сельского поселения «Верхне-Куэнгинское»</w:t>
      </w:r>
      <w:r w:rsidRPr="00BD7388">
        <w:rPr>
          <w:sz w:val="28"/>
          <w:szCs w:val="28"/>
        </w:rPr>
        <w:t xml:space="preserve">: </w:t>
      </w:r>
      <w:r w:rsidRPr="0002566C">
        <w:rPr>
          <w:sz w:val="28"/>
          <w:szCs w:val="28"/>
          <w:lang w:eastAsia="en-US"/>
        </w:rPr>
        <w:t xml:space="preserve"> </w:t>
      </w:r>
      <w:hyperlink r:id="rId5" w:history="1">
        <w:r w:rsidRPr="00B84D3A">
          <w:rPr>
            <w:rStyle w:val="a5"/>
            <w:sz w:val="28"/>
            <w:szCs w:val="28"/>
            <w:lang w:val="en-US"/>
          </w:rPr>
          <w:t>http</w:t>
        </w:r>
        <w:r w:rsidRPr="00B84D3A">
          <w:rPr>
            <w:rStyle w:val="a5"/>
            <w:sz w:val="28"/>
            <w:szCs w:val="28"/>
          </w:rPr>
          <w:t>://верхне-куэнгинское.рф</w:t>
        </w:r>
      </w:hyperlink>
    </w:p>
    <w:p w:rsidR="005F5A03" w:rsidRDefault="005F5A03" w:rsidP="005F5A03">
      <w:pPr>
        <w:ind w:firstLine="720"/>
        <w:jc w:val="both"/>
        <w:outlineLvl w:val="2"/>
        <w:rPr>
          <w:sz w:val="28"/>
          <w:szCs w:val="28"/>
        </w:rPr>
      </w:pPr>
      <w:r w:rsidRPr="00BD7388">
        <w:rPr>
          <w:sz w:val="28"/>
          <w:szCs w:val="28"/>
        </w:rPr>
        <w:t>2.1.3. Контактные телефоны:  </w:t>
      </w:r>
      <w:r>
        <w:rPr>
          <w:sz w:val="28"/>
          <w:szCs w:val="28"/>
        </w:rPr>
        <w:t>8-30-246-33-1-41.</w:t>
      </w:r>
    </w:p>
    <w:p w:rsidR="005F5A03" w:rsidRPr="00BD7388" w:rsidRDefault="005F5A03" w:rsidP="005F5A03">
      <w:pPr>
        <w:ind w:firstLine="720"/>
        <w:jc w:val="both"/>
        <w:outlineLvl w:val="2"/>
        <w:rPr>
          <w:sz w:val="28"/>
          <w:szCs w:val="28"/>
        </w:rPr>
      </w:pPr>
      <w:r w:rsidRPr="00BD7388">
        <w:rPr>
          <w:sz w:val="28"/>
          <w:szCs w:val="28"/>
        </w:rPr>
        <w:t xml:space="preserve">2.1.4. График работы </w:t>
      </w:r>
      <w:r>
        <w:rPr>
          <w:sz w:val="28"/>
          <w:szCs w:val="28"/>
        </w:rPr>
        <w:t>исполнителя</w:t>
      </w:r>
      <w:r w:rsidRPr="00BD7388">
        <w:rPr>
          <w:sz w:val="28"/>
          <w:szCs w:val="28"/>
        </w:rPr>
        <w:t>:</w:t>
      </w:r>
    </w:p>
    <w:p w:rsidR="005F5A03" w:rsidRDefault="005F5A03" w:rsidP="005F5A03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понедельник – четверг: 7:45 – 16:00;</w:t>
      </w:r>
    </w:p>
    <w:p w:rsidR="005F5A03" w:rsidRDefault="005F5A03" w:rsidP="005F5A03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пятница: 7:45 – 15:00;</w:t>
      </w:r>
    </w:p>
    <w:p w:rsidR="005F5A03" w:rsidRDefault="005F5A03" w:rsidP="005F5A03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обеденный перерыв: 12:00 – 13:00;</w:t>
      </w:r>
    </w:p>
    <w:p w:rsidR="005F5A03" w:rsidRDefault="005F5A03" w:rsidP="005F5A03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выходные дни: суббота, воскресенье.</w:t>
      </w:r>
    </w:p>
    <w:p w:rsidR="005F5A03" w:rsidRDefault="005F5A03" w:rsidP="005F5A03">
      <w:pPr>
        <w:spacing w:before="120" w:after="120" w:line="204" w:lineRule="atLeast"/>
        <w:ind w:firstLine="708"/>
        <w:textAlignment w:val="baseline"/>
        <w:rPr>
          <w:sz w:val="28"/>
          <w:szCs w:val="28"/>
        </w:rPr>
      </w:pPr>
      <w:r>
        <w:rPr>
          <w:sz w:val="28"/>
          <w:szCs w:val="28"/>
        </w:rPr>
        <w:t>В предпраздничные дни продолжительность времени работы Исполнителя сокращается на 1 час.</w:t>
      </w:r>
    </w:p>
    <w:p w:rsidR="005F5A03" w:rsidRPr="00BD7388" w:rsidRDefault="005F5A03" w:rsidP="005F5A03">
      <w:pPr>
        <w:ind w:firstLine="720"/>
        <w:jc w:val="both"/>
        <w:outlineLvl w:val="2"/>
        <w:rPr>
          <w:sz w:val="28"/>
          <w:szCs w:val="28"/>
        </w:rPr>
      </w:pPr>
      <w:r w:rsidRPr="00BD7388">
        <w:rPr>
          <w:sz w:val="28"/>
          <w:szCs w:val="28"/>
        </w:rPr>
        <w:t xml:space="preserve">2.1.5. Прием заявлений и выдача информации: </w:t>
      </w:r>
      <w:r>
        <w:rPr>
          <w:sz w:val="28"/>
          <w:szCs w:val="28"/>
        </w:rPr>
        <w:t>администрация сельского поселения «Верхне-Куэнгинское»».</w:t>
      </w:r>
      <w:r w:rsidRPr="00BD7388">
        <w:rPr>
          <w:sz w:val="28"/>
          <w:szCs w:val="28"/>
        </w:rPr>
        <w:t xml:space="preserve"> </w:t>
      </w:r>
    </w:p>
    <w:p w:rsidR="005F5A03" w:rsidRPr="00BD7388" w:rsidRDefault="005F5A03" w:rsidP="005F5A03">
      <w:pPr>
        <w:ind w:firstLine="720"/>
        <w:jc w:val="both"/>
        <w:outlineLvl w:val="2"/>
        <w:rPr>
          <w:sz w:val="28"/>
          <w:szCs w:val="28"/>
        </w:rPr>
      </w:pPr>
      <w:r w:rsidRPr="00BD7388">
        <w:rPr>
          <w:sz w:val="28"/>
          <w:szCs w:val="28"/>
        </w:rPr>
        <w:t xml:space="preserve">2.1.6. Информация о местонахождении, почтовом и электронных адресах и телефонах, графике приема посетителей размещена на официальном сайте Администрации </w:t>
      </w:r>
      <w:r>
        <w:rPr>
          <w:sz w:val="28"/>
          <w:szCs w:val="28"/>
        </w:rPr>
        <w:t>сельского поселения «Верхне-Куэнгинское»</w:t>
      </w:r>
      <w:r w:rsidRPr="00BD7388">
        <w:rPr>
          <w:sz w:val="28"/>
          <w:szCs w:val="28"/>
        </w:rPr>
        <w:t xml:space="preserve"> в сети Интернет по адресу:</w:t>
      </w:r>
      <w:r w:rsidRPr="004824AC">
        <w:t xml:space="preserve"> </w:t>
      </w:r>
      <w:hyperlink r:id="rId6" w:history="1">
        <w:r w:rsidRPr="00B84D3A">
          <w:rPr>
            <w:rStyle w:val="a5"/>
            <w:sz w:val="28"/>
            <w:szCs w:val="28"/>
            <w:lang w:val="en-US"/>
          </w:rPr>
          <w:t>http</w:t>
        </w:r>
        <w:r w:rsidRPr="00B84D3A">
          <w:rPr>
            <w:rStyle w:val="a5"/>
            <w:sz w:val="28"/>
            <w:szCs w:val="28"/>
          </w:rPr>
          <w:t>://верхне-куэнгинское.рф</w:t>
        </w:r>
      </w:hyperlink>
    </w:p>
    <w:p w:rsidR="005F5A03" w:rsidRPr="004824AC" w:rsidRDefault="005F5A03" w:rsidP="005F5A03">
      <w:pPr>
        <w:ind w:firstLine="720"/>
        <w:jc w:val="both"/>
        <w:outlineLvl w:val="2"/>
        <w:rPr>
          <w:sz w:val="28"/>
          <w:szCs w:val="28"/>
        </w:rPr>
      </w:pPr>
      <w:r w:rsidRPr="004824AC">
        <w:rPr>
          <w:sz w:val="28"/>
          <w:szCs w:val="28"/>
        </w:rPr>
        <w:t xml:space="preserve"> 2.1.7. Информация о процедуре предоставления услуги предоставляется ответственными исполнителями администрации </w:t>
      </w:r>
      <w:r>
        <w:rPr>
          <w:sz w:val="28"/>
          <w:szCs w:val="28"/>
        </w:rPr>
        <w:t>сельского поселения «Верхне-Куэнгинское</w:t>
      </w:r>
      <w:r w:rsidRPr="004824AC">
        <w:rPr>
          <w:sz w:val="28"/>
          <w:szCs w:val="28"/>
        </w:rPr>
        <w:t>».</w:t>
      </w:r>
    </w:p>
    <w:p w:rsidR="005F5A03" w:rsidRPr="00BD7388" w:rsidRDefault="005F5A03" w:rsidP="005F5A03">
      <w:pPr>
        <w:shd w:val="clear" w:color="auto" w:fill="FFFFFF"/>
        <w:tabs>
          <w:tab w:val="left" w:pos="1008"/>
        </w:tabs>
        <w:ind w:left="590"/>
        <w:rPr>
          <w:sz w:val="28"/>
          <w:szCs w:val="28"/>
        </w:rPr>
      </w:pPr>
      <w:r w:rsidRPr="00BD7388">
        <w:rPr>
          <w:spacing w:val="-8"/>
          <w:sz w:val="28"/>
          <w:szCs w:val="28"/>
        </w:rPr>
        <w:lastRenderedPageBreak/>
        <w:t>2.2.</w:t>
      </w:r>
      <w:r w:rsidRPr="00BD7388">
        <w:rPr>
          <w:sz w:val="28"/>
          <w:szCs w:val="28"/>
        </w:rPr>
        <w:tab/>
        <w:t>Срок предоставления муниципальной услуги не может превышать 1</w:t>
      </w:r>
      <w:r>
        <w:rPr>
          <w:sz w:val="28"/>
          <w:szCs w:val="28"/>
        </w:rPr>
        <w:t>0</w:t>
      </w:r>
      <w:r w:rsidRPr="00BD7388">
        <w:rPr>
          <w:sz w:val="28"/>
          <w:szCs w:val="28"/>
        </w:rPr>
        <w:t xml:space="preserve"> дней.</w:t>
      </w:r>
    </w:p>
    <w:p w:rsidR="005F5A03" w:rsidRPr="00BD7388" w:rsidRDefault="005F5A03" w:rsidP="005F5A03">
      <w:pPr>
        <w:shd w:val="clear" w:color="auto" w:fill="FFFFFF"/>
        <w:ind w:left="22" w:right="14" w:firstLine="569"/>
        <w:jc w:val="both"/>
        <w:rPr>
          <w:sz w:val="28"/>
          <w:szCs w:val="28"/>
        </w:rPr>
      </w:pPr>
      <w:r w:rsidRPr="00BD7388">
        <w:rPr>
          <w:sz w:val="28"/>
          <w:szCs w:val="28"/>
        </w:rPr>
        <w:t>Срок исправления технических ошибок, допущенных при оформлении документов, не должен превышать 3-х дней с момента обнаружения ошибки или получения от любого заинтересованного лица в письменной форме заявления об ошибке в записях.</w:t>
      </w:r>
    </w:p>
    <w:p w:rsidR="005F5A03" w:rsidRPr="00BD7388" w:rsidRDefault="005F5A03" w:rsidP="005F5A03">
      <w:pPr>
        <w:shd w:val="clear" w:color="auto" w:fill="FFFFFF"/>
        <w:tabs>
          <w:tab w:val="left" w:pos="1044"/>
        </w:tabs>
        <w:spacing w:before="7"/>
        <w:ind w:left="14" w:right="22" w:firstLine="533"/>
        <w:rPr>
          <w:sz w:val="28"/>
          <w:szCs w:val="28"/>
        </w:rPr>
      </w:pPr>
      <w:r w:rsidRPr="00BD7388">
        <w:rPr>
          <w:spacing w:val="-7"/>
          <w:sz w:val="28"/>
          <w:szCs w:val="28"/>
        </w:rPr>
        <w:t>2.3.</w:t>
      </w:r>
      <w:r w:rsidRPr="00BD7388">
        <w:rPr>
          <w:sz w:val="28"/>
          <w:szCs w:val="28"/>
        </w:rPr>
        <w:tab/>
        <w:t>Основанием для приостановления предостав</w:t>
      </w:r>
      <w:r>
        <w:rPr>
          <w:sz w:val="28"/>
          <w:szCs w:val="28"/>
        </w:rPr>
        <w:t xml:space="preserve">ления муниципальной услуги либо </w:t>
      </w:r>
      <w:r w:rsidRPr="00BD7388">
        <w:rPr>
          <w:sz w:val="28"/>
          <w:szCs w:val="28"/>
        </w:rPr>
        <w:t>отказа в предоставлении муниципальной услуги являются:</w:t>
      </w:r>
    </w:p>
    <w:p w:rsidR="005F5A03" w:rsidRPr="00BD7388" w:rsidRDefault="005F5A03" w:rsidP="005F5A03">
      <w:pPr>
        <w:numPr>
          <w:ilvl w:val="0"/>
          <w:numId w:val="2"/>
        </w:numPr>
        <w:shd w:val="clear" w:color="auto" w:fill="FFFFFF"/>
        <w:tabs>
          <w:tab w:val="left" w:pos="684"/>
        </w:tabs>
        <w:autoSpaceDE w:val="0"/>
        <w:autoSpaceDN w:val="0"/>
        <w:adjustRightInd w:val="0"/>
        <w:ind w:right="7" w:firstLine="562"/>
        <w:jc w:val="both"/>
        <w:rPr>
          <w:sz w:val="28"/>
          <w:szCs w:val="28"/>
        </w:rPr>
      </w:pPr>
      <w:r w:rsidRPr="00BD7388">
        <w:rPr>
          <w:sz w:val="28"/>
          <w:szCs w:val="28"/>
        </w:rPr>
        <w:t xml:space="preserve">внесение соответствующих изменений в постановление Администрации </w:t>
      </w:r>
      <w:r>
        <w:rPr>
          <w:sz w:val="28"/>
          <w:szCs w:val="28"/>
        </w:rPr>
        <w:t>сельского поселения «Верхне-Куэнгинское»</w:t>
      </w:r>
      <w:r w:rsidRPr="00BD7388">
        <w:rPr>
          <w:sz w:val="28"/>
          <w:szCs w:val="28"/>
        </w:rPr>
        <w:t xml:space="preserve"> об утверждении Административного регламента;</w:t>
      </w:r>
    </w:p>
    <w:p w:rsidR="005F5A03" w:rsidRPr="00BD7388" w:rsidRDefault="005F5A03" w:rsidP="005F5A03">
      <w:pPr>
        <w:shd w:val="clear" w:color="auto" w:fill="FFFFFF"/>
        <w:tabs>
          <w:tab w:val="left" w:pos="684"/>
        </w:tabs>
        <w:autoSpaceDE w:val="0"/>
        <w:autoSpaceDN w:val="0"/>
        <w:adjustRightInd w:val="0"/>
        <w:ind w:right="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D7388">
        <w:rPr>
          <w:sz w:val="28"/>
          <w:szCs w:val="28"/>
        </w:rPr>
        <w:t>не предоставление или предоставление заявителем в неполном объеме документов, наличие которых необходимо для получения муниципальной услуги;</w:t>
      </w:r>
    </w:p>
    <w:p w:rsidR="005F5A03" w:rsidRPr="00BD7388" w:rsidRDefault="005F5A03" w:rsidP="005F5A03">
      <w:pPr>
        <w:shd w:val="clear" w:color="auto" w:fill="FFFFFF"/>
        <w:ind w:left="14"/>
        <w:rPr>
          <w:sz w:val="28"/>
          <w:szCs w:val="28"/>
        </w:rPr>
      </w:pPr>
      <w:r w:rsidRPr="00BD7388">
        <w:rPr>
          <w:sz w:val="28"/>
          <w:szCs w:val="28"/>
        </w:rPr>
        <w:t xml:space="preserve">        -  несоответствие     документов,     предоставленных     заявителем</w:t>
      </w:r>
      <w:r>
        <w:rPr>
          <w:sz w:val="28"/>
          <w:szCs w:val="28"/>
        </w:rPr>
        <w:t>,     установленным требованиям.</w:t>
      </w:r>
    </w:p>
    <w:p w:rsidR="005F5A03" w:rsidRPr="00BD7388" w:rsidRDefault="005F5A03" w:rsidP="005F5A03">
      <w:pPr>
        <w:shd w:val="clear" w:color="auto" w:fill="FFFFFF"/>
        <w:tabs>
          <w:tab w:val="left" w:pos="1044"/>
        </w:tabs>
        <w:autoSpaceDE w:val="0"/>
        <w:autoSpaceDN w:val="0"/>
        <w:adjustRightInd w:val="0"/>
        <w:ind w:right="7"/>
        <w:jc w:val="both"/>
        <w:rPr>
          <w:spacing w:val="-5"/>
          <w:sz w:val="28"/>
          <w:szCs w:val="28"/>
        </w:rPr>
      </w:pPr>
      <w:r w:rsidRPr="00BD7388">
        <w:rPr>
          <w:sz w:val="28"/>
          <w:szCs w:val="28"/>
        </w:rPr>
        <w:t xml:space="preserve">        2.4. Муниципальная услуга предоставляется на основании заявления в свободной форме на выдачу выписки из Реестра и документов, прилагаемых к нему (далее - заявление с документами), либо заявления о получении информации из Реестра.</w:t>
      </w:r>
    </w:p>
    <w:p w:rsidR="005F5A03" w:rsidRPr="00BD7388" w:rsidRDefault="005F5A03" w:rsidP="005F5A03">
      <w:pPr>
        <w:numPr>
          <w:ilvl w:val="0"/>
          <w:numId w:val="3"/>
        </w:numPr>
        <w:shd w:val="clear" w:color="auto" w:fill="FFFFFF"/>
        <w:tabs>
          <w:tab w:val="left" w:pos="1044"/>
        </w:tabs>
        <w:autoSpaceDE w:val="0"/>
        <w:autoSpaceDN w:val="0"/>
        <w:adjustRightInd w:val="0"/>
        <w:ind w:left="14" w:right="7" w:firstLine="533"/>
        <w:jc w:val="both"/>
        <w:rPr>
          <w:spacing w:val="-6"/>
          <w:sz w:val="28"/>
          <w:szCs w:val="28"/>
        </w:rPr>
      </w:pPr>
      <w:r w:rsidRPr="00BD7388">
        <w:rPr>
          <w:sz w:val="28"/>
          <w:szCs w:val="28"/>
        </w:rPr>
        <w:t>Рабочие места должностных лиц, ответственных за предоставление муниципальной услуги, оборудуются рабочими столами и стульями, средствами телефонной связи, электронно-вычислительной техникой, оснащенной электронной почтой.</w:t>
      </w:r>
    </w:p>
    <w:p w:rsidR="005F5A03" w:rsidRPr="00C70500" w:rsidRDefault="005F5A03" w:rsidP="005F5A03">
      <w:pPr>
        <w:shd w:val="clear" w:color="auto" w:fill="FFFFFF"/>
        <w:tabs>
          <w:tab w:val="left" w:pos="1138"/>
        </w:tabs>
        <w:autoSpaceDE w:val="0"/>
        <w:autoSpaceDN w:val="0"/>
        <w:adjustRightInd w:val="0"/>
        <w:ind w:right="14"/>
        <w:jc w:val="both"/>
        <w:rPr>
          <w:spacing w:val="-5"/>
          <w:sz w:val="28"/>
          <w:szCs w:val="28"/>
        </w:rPr>
      </w:pPr>
      <w:r w:rsidRPr="00BD7388">
        <w:rPr>
          <w:sz w:val="28"/>
          <w:szCs w:val="28"/>
        </w:rPr>
        <w:t xml:space="preserve">        2.5.1. Места ожидания приема должны соответствовать комфортным условиям для обратившихся граждан. Оборудуются стульями, столами, обеспечиваются канцелярскими принадлежностями для написания письменных обращений</w:t>
      </w:r>
      <w:r>
        <w:rPr>
          <w:sz w:val="28"/>
          <w:szCs w:val="28"/>
        </w:rPr>
        <w:t>.</w:t>
      </w:r>
      <w:r w:rsidRPr="00C70500">
        <w:t xml:space="preserve"> </w:t>
      </w:r>
      <w:r>
        <w:rPr>
          <w:rStyle w:val="s2"/>
          <w:sz w:val="28"/>
          <w:szCs w:val="28"/>
        </w:rPr>
        <w:t>В</w:t>
      </w:r>
      <w:r w:rsidRPr="00C70500">
        <w:rPr>
          <w:rStyle w:val="s2"/>
          <w:sz w:val="28"/>
          <w:szCs w:val="28"/>
        </w:rPr>
        <w:t xml:space="preserve">ход в здание администрации должен быть оборудован лестницей и пандусом с целью беспрепятственного доступа инвалидов для получения муниципальной услуги, в том числе с использованием кресла-коляски (или кнопкой вызова), помещение администрации должно обеспечивать возможность самостоятельного передвижения по зданию администрации, а также входа и выхода, сопровождение инвалидов, имеющих стойкие расстройства функции зрения и самостоятельного передвижения, надлежащее размещение оборудования и носителей информации, необходимых для обеспечения беспрепятственного доступа инвалидов к зданию, в котором предоставляется муниципальная услуга с учетом ограничений их жизнедеятельности, дублирование необходимой для инвалидов звуковой и зрительной информации, а также надписей и знаков и иной текстовой и графической информации знаками, выполненными рельефно-точечным шрифтом Брайля, оказание инвалидам помощи в преодолении барьеров, мешающих получении ими услуги наравне с другими лицами. Для минимизации неудобств в процессе получения муниципальной услуги, </w:t>
      </w:r>
      <w:r w:rsidRPr="00C70500">
        <w:rPr>
          <w:rStyle w:val="s2"/>
          <w:sz w:val="28"/>
          <w:szCs w:val="28"/>
        </w:rPr>
        <w:lastRenderedPageBreak/>
        <w:t xml:space="preserve">совместно с инвалидом в здание администрации и помещение для приема заявителей допускаются сурдопереводчик, </w:t>
      </w:r>
      <w:r>
        <w:rPr>
          <w:rStyle w:val="s2"/>
          <w:sz w:val="28"/>
          <w:szCs w:val="28"/>
        </w:rPr>
        <w:t xml:space="preserve"> </w:t>
      </w:r>
      <w:r w:rsidRPr="00C70500">
        <w:rPr>
          <w:rStyle w:val="s2"/>
          <w:sz w:val="28"/>
          <w:szCs w:val="28"/>
        </w:rPr>
        <w:t>тифлосурдопереводчик, а также собака –</w:t>
      </w:r>
      <w:r>
        <w:rPr>
          <w:rStyle w:val="s2"/>
          <w:sz w:val="28"/>
          <w:szCs w:val="28"/>
        </w:rPr>
        <w:t xml:space="preserve"> </w:t>
      </w:r>
      <w:r w:rsidRPr="00C70500">
        <w:rPr>
          <w:rStyle w:val="s2"/>
          <w:sz w:val="28"/>
          <w:szCs w:val="28"/>
        </w:rPr>
        <w:t>проводник.</w:t>
      </w:r>
    </w:p>
    <w:p w:rsidR="005F5A03" w:rsidRPr="00BD7388" w:rsidRDefault="005F5A03" w:rsidP="005F5A03">
      <w:pPr>
        <w:shd w:val="clear" w:color="auto" w:fill="FFFFFF"/>
        <w:tabs>
          <w:tab w:val="left" w:pos="1138"/>
        </w:tabs>
        <w:autoSpaceDE w:val="0"/>
        <w:autoSpaceDN w:val="0"/>
        <w:adjustRightInd w:val="0"/>
        <w:rPr>
          <w:spacing w:val="-5"/>
          <w:sz w:val="28"/>
          <w:szCs w:val="28"/>
        </w:rPr>
      </w:pPr>
      <w:r w:rsidRPr="00BD7388">
        <w:rPr>
          <w:sz w:val="28"/>
          <w:szCs w:val="28"/>
        </w:rPr>
        <w:t xml:space="preserve">         2.5.2. Доступ заявителей должен быть беспрепятственным.</w:t>
      </w:r>
    </w:p>
    <w:p w:rsidR="005F5A03" w:rsidRPr="00BD7388" w:rsidRDefault="005F5A03" w:rsidP="005F5A03">
      <w:pPr>
        <w:shd w:val="clear" w:color="auto" w:fill="FFFFFF"/>
        <w:tabs>
          <w:tab w:val="left" w:pos="965"/>
        </w:tabs>
        <w:autoSpaceDE w:val="0"/>
        <w:autoSpaceDN w:val="0"/>
        <w:adjustRightInd w:val="0"/>
        <w:rPr>
          <w:spacing w:val="-8"/>
          <w:sz w:val="28"/>
          <w:szCs w:val="28"/>
        </w:rPr>
      </w:pPr>
      <w:r w:rsidRPr="00BD7388">
        <w:rPr>
          <w:sz w:val="28"/>
          <w:szCs w:val="28"/>
        </w:rPr>
        <w:t xml:space="preserve">         2.6. Муниципальная услуга и информация о ней предоставляются бесплатно.</w:t>
      </w:r>
    </w:p>
    <w:p w:rsidR="005F5A03" w:rsidRDefault="005F5A03" w:rsidP="005F5A03">
      <w:pPr>
        <w:shd w:val="clear" w:color="auto" w:fill="FFFFFF"/>
        <w:tabs>
          <w:tab w:val="left" w:pos="684"/>
        </w:tabs>
        <w:autoSpaceDE w:val="0"/>
        <w:autoSpaceDN w:val="0"/>
        <w:adjustRightInd w:val="0"/>
        <w:ind w:right="14"/>
        <w:jc w:val="both"/>
        <w:outlineLvl w:val="2"/>
        <w:rPr>
          <w:sz w:val="28"/>
          <w:szCs w:val="28"/>
        </w:rPr>
      </w:pP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3. </w:t>
      </w:r>
      <w:r w:rsidRPr="0071156E">
        <w:rPr>
          <w:b/>
          <w:bCs/>
          <w:color w:val="000000"/>
          <w:sz w:val="28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center"/>
        <w:outlineLvl w:val="0"/>
        <w:rPr>
          <w:color w:val="000000"/>
          <w:sz w:val="28"/>
          <w:szCs w:val="28"/>
        </w:rPr>
      </w:pP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3.1. Организация предоставления муниципальной услуги включает в себя следующие административные процедуры:</w:t>
      </w:r>
    </w:p>
    <w:p w:rsidR="005F5A03" w:rsidRPr="0071156E" w:rsidRDefault="005F5A03" w:rsidP="005F5A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3.1.1. прием и регистрация заявления и документов, необходимых для предоставления муниципальной услуги.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3.1.2. поиск информации об объекте в реестре муниципального имущества.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3.1.3. предоставление выписки из реестра муниципального имущества</w:t>
      </w:r>
      <w:r w:rsidRPr="0071156E" w:rsidDel="00865BC2">
        <w:rPr>
          <w:color w:val="000000"/>
          <w:sz w:val="28"/>
          <w:szCs w:val="28"/>
        </w:rPr>
        <w:t xml:space="preserve"> </w:t>
      </w:r>
      <w:r w:rsidRPr="0071156E">
        <w:rPr>
          <w:color w:val="000000"/>
          <w:sz w:val="28"/>
          <w:szCs w:val="28"/>
        </w:rPr>
        <w:t xml:space="preserve">или </w:t>
      </w:r>
      <w:r w:rsidRPr="0071156E">
        <w:rPr>
          <w:color w:val="000000"/>
          <w:sz w:val="28"/>
          <w:szCs w:val="28"/>
          <w:lang w:eastAsia="en-US"/>
        </w:rPr>
        <w:t xml:space="preserve">уведомление заявителя об отсутствии </w:t>
      </w:r>
      <w:r w:rsidRPr="0071156E">
        <w:rPr>
          <w:color w:val="000000"/>
          <w:sz w:val="28"/>
          <w:szCs w:val="28"/>
        </w:rPr>
        <w:t>сведений об объекте в реестре муниципального имущества.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3.2. Блок-схема предоставления муниципальной услуги приведена в приложении 2 к административному регламенту.</w:t>
      </w:r>
    </w:p>
    <w:p w:rsidR="005F5A03" w:rsidRPr="0071156E" w:rsidRDefault="005F5A03" w:rsidP="005F5A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3.3. Прием и регистрация заявления и документов, необходимых для предоставления муниципальной услуги.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3.3.1. Основанием для начала административной процедуры является подача заявителем (его представителем) заявл</w:t>
      </w:r>
      <w:r>
        <w:rPr>
          <w:color w:val="000000"/>
          <w:sz w:val="28"/>
          <w:szCs w:val="28"/>
        </w:rPr>
        <w:t xml:space="preserve">ения и документов, необходимых </w:t>
      </w:r>
      <w:r w:rsidRPr="0071156E">
        <w:rPr>
          <w:color w:val="000000"/>
          <w:sz w:val="28"/>
          <w:szCs w:val="28"/>
        </w:rPr>
        <w:t>для предоставления муниципальной услуги, в орган, предоставляющий муниципальную услугу, МФЦ.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Заявление и документы, необходимые для предоставления муниципальной услуги, могут быть представлены заявителем (его представителем):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при личном обращении в орган, предоставляющий муниципальную услугу;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в электронной форме через Единый портал;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по электронной почте органа, предоставляющего муниципальную услугу.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 xml:space="preserve">3.3.2. Ответственным за исполнение административной процедуры является </w:t>
      </w:r>
      <w:r>
        <w:rPr>
          <w:color w:val="000000"/>
          <w:sz w:val="28"/>
          <w:szCs w:val="28"/>
        </w:rPr>
        <w:t xml:space="preserve">специалист </w:t>
      </w:r>
      <w:r w:rsidRPr="0071156E">
        <w:rPr>
          <w:color w:val="000000"/>
          <w:sz w:val="28"/>
          <w:szCs w:val="28"/>
        </w:rPr>
        <w:t xml:space="preserve"> администрации органа, предоставляющего муниципальную услугу, в соответствии с должностными обязанностями (далее – ответственный за исполнение административной процедуры).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 xml:space="preserve">3.3.3. Запрос о предоставлении муниципальной услуги, в том числе </w:t>
      </w:r>
      <w:r w:rsidRPr="0071156E">
        <w:rPr>
          <w:color w:val="000000"/>
          <w:sz w:val="28"/>
          <w:szCs w:val="28"/>
        </w:rPr>
        <w:br/>
        <w:t xml:space="preserve">в электронной форме, подлежит регистрации в день его поступления </w:t>
      </w:r>
      <w:r w:rsidRPr="0071156E">
        <w:rPr>
          <w:color w:val="000000"/>
          <w:sz w:val="28"/>
          <w:szCs w:val="28"/>
        </w:rPr>
        <w:br/>
        <w:t>в орган, предоставляющий муниципальную услугу.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3.3.4. Ответственный за исполнение административной процедуры выполняет следующие действия: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lastRenderedPageBreak/>
        <w:t>3.3.4.1. устанавливает предмет обращения;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3.3.4.2. проверяет представленные документы на соответствие требованиям пунктов 2.6., 2.7. административного регламента;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При установлении несоответствия представленных документов требованиям регламента, ответственный за исполнение административной процедуры уведомляет заявителя либо его представителя о наличии препятствий для приема документов, объясняет заявителю содержание выявленных недостатков в представленных документах, предлагает принять меры по их устранению.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  <w:lang w:eastAsia="en-US"/>
        </w:rPr>
        <w:t xml:space="preserve">По требованию заявителя </w:t>
      </w:r>
      <w:r w:rsidRPr="0071156E">
        <w:rPr>
          <w:color w:val="000000"/>
          <w:sz w:val="28"/>
          <w:szCs w:val="28"/>
        </w:rPr>
        <w:t>ответственный за исполнение административной процедуры готовит письменный мотивированный отказ в приеме документов.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  <w:lang w:eastAsia="en-US"/>
        </w:rPr>
        <w:t xml:space="preserve">Принятие </w:t>
      </w:r>
      <w:r w:rsidRPr="0071156E">
        <w:rPr>
          <w:color w:val="000000"/>
          <w:sz w:val="28"/>
          <w:szCs w:val="28"/>
        </w:rPr>
        <w:t>органом, предоставляющим муниципальную услугу,</w:t>
      </w:r>
      <w:r w:rsidRPr="0071156E">
        <w:rPr>
          <w:color w:val="000000"/>
          <w:sz w:val="28"/>
          <w:szCs w:val="28"/>
          <w:lang w:eastAsia="en-US"/>
        </w:rPr>
        <w:t xml:space="preserve"> решения об отказе в приеме документов, необходимых для предоставления муниципальной услуги не препятствует повторному обращению заявителя за предоставлением муниципальной услуги после устранения причин, послуживших основанием для принятия </w:t>
      </w:r>
      <w:r w:rsidRPr="0071156E">
        <w:rPr>
          <w:color w:val="000000"/>
          <w:sz w:val="28"/>
          <w:szCs w:val="28"/>
        </w:rPr>
        <w:t>органом, предоставляющим муниципальную услугу,</w:t>
      </w:r>
      <w:r w:rsidRPr="0071156E">
        <w:rPr>
          <w:color w:val="000000"/>
          <w:sz w:val="28"/>
          <w:szCs w:val="28"/>
          <w:lang w:eastAsia="en-US"/>
        </w:rPr>
        <w:t xml:space="preserve"> указанного решения.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 xml:space="preserve">3.3.4.3. делает отметку на обоих экземплярах заявления о приеме документов. 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 xml:space="preserve">3.3.4.4. передает заявителю экземпляр заявления с отметкой о приеме документов, другой экземпляр заявления регистрирует в соответствии </w:t>
      </w:r>
      <w:r w:rsidRPr="0071156E">
        <w:rPr>
          <w:color w:val="000000"/>
          <w:sz w:val="28"/>
          <w:szCs w:val="28"/>
        </w:rPr>
        <w:br/>
        <w:t>с правилами делопроизводства муниципального образования Забайкальского края.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 xml:space="preserve">3.3.5. В случае подачи запроса в электронной форме </w:t>
      </w:r>
      <w:r w:rsidRPr="0071156E">
        <w:rPr>
          <w:color w:val="000000"/>
          <w:sz w:val="28"/>
          <w:szCs w:val="28"/>
        </w:rPr>
        <w:br/>
        <w:t>через Единый портал, заявление с прикрепленными к нему сканированными копиями документов поступают ответственному за исполнение административной процедуры.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После поступления заявления ответственному за исполнение административной процедуры в личном кабинете на Едином портале отображается статус заявки «Принято от заявителя».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3.3.5.1. Ответственный за исполнение административной процедуры проверяет заявление и представленные документы на соответствие требованиям пунктов 2.6., 2.7. административного регламента.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Если представленные документы не соответствуют установленным требованиям, ответственный за исполнение административной процедуры готовит письменный мотивированный отказ в приеме документов. В личном кабинете на Едином портале отображается статус «Отказ», в поле «Комментарий» отображается текст «В приеме документов отказано», а также указывается причина отказа в приеме документов.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В случае соответствия документов установленным требованиям, ответственный за исполнение административной процедуры регистрирует заявление с приложенными документами.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 xml:space="preserve">В личном кабинете на Едином портале отображается статус «Промежуточные результаты от ведомства», в поле «Комментарий» отображается текст следующего содержания: «Ваше заявление принято в </w:t>
      </w:r>
      <w:r w:rsidRPr="0071156E">
        <w:rPr>
          <w:color w:val="000000"/>
          <w:sz w:val="28"/>
          <w:szCs w:val="28"/>
        </w:rPr>
        <w:lastRenderedPageBreak/>
        <w:t>работу. Вам необходимо подойти «дата» к «время» в ведомство с оригиналами документов.»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3.3.6. Прием заявления и документов в МФЦ осуществляется в соответствии с соглашением о взаимодействии, заключенным между МФЦ и органом, предоставляющим муниципальную услугу.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3.3.7. Результатом административной процедуры является регистрация заявления и документов заявителя в установленном порядке или отказ в приеме документов по основаниям</w:t>
      </w:r>
      <w:r w:rsidRPr="0071156E">
        <w:rPr>
          <w:color w:val="000000"/>
          <w:sz w:val="28"/>
          <w:szCs w:val="28"/>
        </w:rPr>
        <w:tab/>
        <w:t>, установленным в пункте 2.7. административного регламента.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3.4. Поиск информации об объекте в реестре муниципального имущества.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 xml:space="preserve">3.4.1. Основанием для начала административной процедуры является получение ответственным за исполнение административной процедуры </w:t>
      </w:r>
      <w:r w:rsidRPr="0071156E">
        <w:rPr>
          <w:color w:val="000000"/>
          <w:sz w:val="28"/>
          <w:szCs w:val="28"/>
        </w:rPr>
        <w:br/>
        <w:t>должностным лицом, муниципальным служащим органа, предоставляющего муниципальную услугу, зарегистрированного заявления и документов.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 xml:space="preserve">3.4.2. Ответственным за исполнение административной процедуры является </w:t>
      </w:r>
      <w:r>
        <w:rPr>
          <w:color w:val="000000"/>
          <w:sz w:val="28"/>
          <w:szCs w:val="28"/>
        </w:rPr>
        <w:t xml:space="preserve">специалист </w:t>
      </w:r>
      <w:r w:rsidRPr="0071156E">
        <w:rPr>
          <w:color w:val="000000"/>
          <w:sz w:val="28"/>
          <w:szCs w:val="28"/>
        </w:rPr>
        <w:t xml:space="preserve"> администрации органа, предоставляющего муниципальную услугу, в соответствии с должностными обязанностями (далее – ответственный за исполнение административной процедуры).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3.4.3. Ответственный за исполнение административной процедуры:</w:t>
      </w:r>
    </w:p>
    <w:p w:rsidR="005F5A03" w:rsidRPr="0071156E" w:rsidRDefault="005F5A03" w:rsidP="005F5A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изучает информационные базы данных реестра муниципального имущества на предмет поиска информации об объекте, указанном в запросе;</w:t>
      </w:r>
    </w:p>
    <w:p w:rsidR="005F5A03" w:rsidRPr="0071156E" w:rsidRDefault="005F5A03" w:rsidP="005F5A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 xml:space="preserve">при наличии объекта в реестре муниципального имущества - готовит проект </w:t>
      </w:r>
      <w:hyperlink r:id="rId7" w:history="1">
        <w:r w:rsidRPr="0071156E">
          <w:rPr>
            <w:color w:val="000000"/>
            <w:sz w:val="28"/>
            <w:szCs w:val="28"/>
          </w:rPr>
          <w:t>выписки</w:t>
        </w:r>
      </w:hyperlink>
      <w:r w:rsidRPr="0071156E">
        <w:rPr>
          <w:color w:val="000000"/>
          <w:sz w:val="28"/>
          <w:szCs w:val="28"/>
        </w:rPr>
        <w:t xml:space="preserve"> из реестра муниципального имущества; </w:t>
      </w:r>
    </w:p>
    <w:p w:rsidR="005F5A03" w:rsidRPr="0071156E" w:rsidRDefault="005F5A03" w:rsidP="005F5A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 xml:space="preserve">при отсутствии указанного в заявлении объекта в реестре муниципального имущества - готовит проект письма </w:t>
      </w:r>
      <w:r w:rsidRPr="0071156E">
        <w:rPr>
          <w:color w:val="000000"/>
          <w:sz w:val="28"/>
          <w:szCs w:val="28"/>
          <w:lang w:eastAsia="en-US"/>
        </w:rPr>
        <w:t xml:space="preserve">об отсутствии </w:t>
      </w:r>
      <w:r w:rsidRPr="0071156E">
        <w:rPr>
          <w:color w:val="000000"/>
          <w:sz w:val="28"/>
          <w:szCs w:val="28"/>
        </w:rPr>
        <w:t xml:space="preserve">сведений об объекте в реестре муниципального имущества; </w:t>
      </w:r>
    </w:p>
    <w:p w:rsidR="005F5A03" w:rsidRPr="0071156E" w:rsidRDefault="005F5A03" w:rsidP="005F5A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 xml:space="preserve">передает выписку из реестра муниципального имущества либо проект письма </w:t>
      </w:r>
      <w:r w:rsidRPr="0071156E">
        <w:rPr>
          <w:color w:val="000000"/>
          <w:sz w:val="28"/>
          <w:szCs w:val="28"/>
          <w:lang w:eastAsia="en-US"/>
        </w:rPr>
        <w:t xml:space="preserve">об отсутствии </w:t>
      </w:r>
      <w:r w:rsidRPr="0071156E">
        <w:rPr>
          <w:color w:val="000000"/>
          <w:sz w:val="28"/>
          <w:szCs w:val="28"/>
        </w:rPr>
        <w:t>сведений об объекте в реестре муниципального имущества руководителю органа, предоставляющего муниципальную услугу, для подписания в день подготовки указанных документов.</w:t>
      </w:r>
    </w:p>
    <w:p w:rsidR="005F5A03" w:rsidRPr="0071156E" w:rsidRDefault="005F5A03" w:rsidP="005F5A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Руководитель органа, предоставляющего муниципальную услугу:</w:t>
      </w:r>
    </w:p>
    <w:p w:rsidR="005F5A03" w:rsidRPr="0071156E" w:rsidRDefault="005F5A03" w:rsidP="005F5A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 xml:space="preserve">подписывает выписку из реестра муниципального имущества либо письмо </w:t>
      </w:r>
      <w:r w:rsidRPr="0071156E">
        <w:rPr>
          <w:color w:val="000000"/>
          <w:sz w:val="28"/>
          <w:szCs w:val="28"/>
          <w:lang w:eastAsia="en-US"/>
        </w:rPr>
        <w:t xml:space="preserve">об отсутствии </w:t>
      </w:r>
      <w:r w:rsidRPr="0071156E">
        <w:rPr>
          <w:color w:val="000000"/>
          <w:sz w:val="28"/>
          <w:szCs w:val="28"/>
        </w:rPr>
        <w:t xml:space="preserve">сведений об объекте в реестре муниципального имущества </w:t>
      </w:r>
      <w:r w:rsidRPr="0071156E">
        <w:rPr>
          <w:color w:val="000000"/>
          <w:sz w:val="28"/>
          <w:szCs w:val="28"/>
        </w:rPr>
        <w:br/>
        <w:t>и передает указанные документы ответственному за исполнение административной процедуры.</w:t>
      </w:r>
    </w:p>
    <w:p w:rsidR="005F5A03" w:rsidRPr="0071156E" w:rsidRDefault="005F5A03" w:rsidP="005F5A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Ответственный за исполнение административной процедуры регистрирует выписку из реестра муниципального имущества</w:t>
      </w:r>
      <w:r w:rsidRPr="0071156E" w:rsidDel="00865BC2">
        <w:rPr>
          <w:color w:val="000000"/>
          <w:sz w:val="28"/>
          <w:szCs w:val="28"/>
        </w:rPr>
        <w:t xml:space="preserve"> </w:t>
      </w:r>
      <w:r w:rsidRPr="0071156E">
        <w:rPr>
          <w:color w:val="000000"/>
          <w:sz w:val="28"/>
          <w:szCs w:val="28"/>
        </w:rPr>
        <w:t xml:space="preserve">либо письмо </w:t>
      </w:r>
      <w:r w:rsidRPr="0071156E">
        <w:rPr>
          <w:color w:val="000000"/>
          <w:sz w:val="28"/>
          <w:szCs w:val="28"/>
          <w:lang w:eastAsia="en-US"/>
        </w:rPr>
        <w:t xml:space="preserve">об отсутствии </w:t>
      </w:r>
      <w:r w:rsidRPr="0071156E">
        <w:rPr>
          <w:color w:val="000000"/>
          <w:sz w:val="28"/>
          <w:szCs w:val="28"/>
        </w:rPr>
        <w:t>сведений об объекте в реестре муниципального имущ</w:t>
      </w:r>
      <w:r>
        <w:rPr>
          <w:color w:val="000000"/>
          <w:sz w:val="28"/>
          <w:szCs w:val="28"/>
        </w:rPr>
        <w:t xml:space="preserve">ества в соответствии </w:t>
      </w:r>
      <w:r w:rsidRPr="0071156E">
        <w:rPr>
          <w:color w:val="000000"/>
          <w:sz w:val="28"/>
          <w:szCs w:val="28"/>
        </w:rPr>
        <w:t>с правилами делопроизводства муниципального образования Забайкальского края.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 xml:space="preserve">3.4.4. Результатом административной процедуры является </w:t>
      </w:r>
      <w:r w:rsidRPr="0071156E">
        <w:rPr>
          <w:color w:val="000000"/>
          <w:sz w:val="28"/>
          <w:szCs w:val="28"/>
        </w:rPr>
        <w:lastRenderedPageBreak/>
        <w:t>подписанная и зарегистрированная выписка из реестра муниципального имущества</w:t>
      </w:r>
      <w:r w:rsidRPr="0071156E" w:rsidDel="00865BC2">
        <w:rPr>
          <w:color w:val="000000"/>
          <w:sz w:val="28"/>
          <w:szCs w:val="28"/>
        </w:rPr>
        <w:t xml:space="preserve"> </w:t>
      </w:r>
      <w:r w:rsidRPr="0071156E">
        <w:rPr>
          <w:color w:val="000000"/>
          <w:sz w:val="28"/>
          <w:szCs w:val="28"/>
        </w:rPr>
        <w:t xml:space="preserve">или письмо </w:t>
      </w:r>
      <w:r w:rsidRPr="0071156E">
        <w:rPr>
          <w:color w:val="000000"/>
          <w:sz w:val="28"/>
          <w:szCs w:val="28"/>
          <w:lang w:eastAsia="en-US"/>
        </w:rPr>
        <w:t xml:space="preserve">об отсутствии </w:t>
      </w:r>
      <w:r w:rsidRPr="0071156E">
        <w:rPr>
          <w:color w:val="000000"/>
          <w:sz w:val="28"/>
          <w:szCs w:val="28"/>
        </w:rPr>
        <w:t>сведений об объекте в реестре муниципального имущества.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3.5. Предоставление выписки из реестра муниципального имущества</w:t>
      </w:r>
      <w:r w:rsidRPr="0071156E" w:rsidDel="00865BC2">
        <w:rPr>
          <w:color w:val="000000"/>
          <w:sz w:val="28"/>
          <w:szCs w:val="28"/>
        </w:rPr>
        <w:t xml:space="preserve"> </w:t>
      </w:r>
      <w:r w:rsidRPr="0071156E">
        <w:rPr>
          <w:color w:val="000000"/>
          <w:sz w:val="28"/>
          <w:szCs w:val="28"/>
        </w:rPr>
        <w:t xml:space="preserve">или письма </w:t>
      </w:r>
      <w:r w:rsidRPr="0071156E">
        <w:rPr>
          <w:color w:val="000000"/>
          <w:sz w:val="28"/>
          <w:szCs w:val="28"/>
          <w:lang w:eastAsia="en-US"/>
        </w:rPr>
        <w:t xml:space="preserve">об отсутствии </w:t>
      </w:r>
      <w:r w:rsidRPr="0071156E">
        <w:rPr>
          <w:color w:val="000000"/>
          <w:sz w:val="28"/>
          <w:szCs w:val="28"/>
        </w:rPr>
        <w:t>сведений об объекте в реестре муниципального имущества.</w:t>
      </w:r>
    </w:p>
    <w:p w:rsidR="005F5A03" w:rsidRPr="0071156E" w:rsidRDefault="005F5A03" w:rsidP="005F5A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 xml:space="preserve">3.5.1. Основанием для начала административной процедуры является подписанная и зарегистрированная выписка из реестра муниципального имущества либо письмо </w:t>
      </w:r>
      <w:r w:rsidRPr="0071156E">
        <w:rPr>
          <w:color w:val="000000"/>
          <w:sz w:val="28"/>
          <w:szCs w:val="28"/>
          <w:lang w:eastAsia="en-US"/>
        </w:rPr>
        <w:t xml:space="preserve">об отсутствии </w:t>
      </w:r>
      <w:r w:rsidRPr="0071156E">
        <w:rPr>
          <w:color w:val="000000"/>
          <w:sz w:val="28"/>
          <w:szCs w:val="28"/>
        </w:rPr>
        <w:t>сведений об объекте в реестре муниципального имущества.</w:t>
      </w:r>
    </w:p>
    <w:p w:rsidR="005F5A03" w:rsidRPr="0071156E" w:rsidRDefault="005F5A03" w:rsidP="005F5A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3.5.2. Ответственным за исполнение административной процедуры является глава поселения органа, предоставляющего муниципальную услугу, в соответствии с должностными обязанностями (далее – ответственный за исполнение административной процедуры).</w:t>
      </w:r>
    </w:p>
    <w:p w:rsidR="005F5A03" w:rsidRPr="0071156E" w:rsidRDefault="005F5A03" w:rsidP="005F5A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3.5.3. Если в заявлении о предоставлении муниципальной услуги указан способ ее получения «при личном пр</w:t>
      </w:r>
      <w:r>
        <w:rPr>
          <w:color w:val="000000"/>
          <w:sz w:val="28"/>
          <w:szCs w:val="28"/>
        </w:rPr>
        <w:t xml:space="preserve">иеме», заявитель информируется </w:t>
      </w:r>
      <w:r w:rsidRPr="0071156E">
        <w:rPr>
          <w:color w:val="000000"/>
          <w:sz w:val="28"/>
          <w:szCs w:val="28"/>
        </w:rPr>
        <w:t>о готовности выписки по телефону или электронной почте (по номерам контактных телефонов или адресу электронной почты, указанным в заявлении) не менее чем за 3 дня до даты личного приема.</w:t>
      </w:r>
    </w:p>
    <w:p w:rsidR="005F5A03" w:rsidRPr="0071156E" w:rsidRDefault="005F5A03" w:rsidP="005F5A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При личном приеме у заявителя проверяется документ, удостоверяющий личность, документы, подтверждающие полномочия представителя (в случаях получения выписки представителем заявителя).</w:t>
      </w:r>
    </w:p>
    <w:p w:rsidR="005F5A03" w:rsidRPr="0071156E" w:rsidRDefault="005F5A03" w:rsidP="005F5A03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3.5.4. В случае если заявитель не сообщил в заявлении о предоставлении муниципальной услуги способ ее получения или не явился в назначенный д</w:t>
      </w:r>
      <w:r>
        <w:rPr>
          <w:color w:val="000000"/>
          <w:sz w:val="28"/>
          <w:szCs w:val="28"/>
        </w:rPr>
        <w:t xml:space="preserve">ень </w:t>
      </w:r>
      <w:r w:rsidRPr="0071156E">
        <w:rPr>
          <w:color w:val="000000"/>
          <w:sz w:val="28"/>
          <w:szCs w:val="28"/>
        </w:rPr>
        <w:t>на личный прием, информация отправляется по почте.</w:t>
      </w:r>
    </w:p>
    <w:p w:rsidR="005F5A03" w:rsidRPr="0071156E" w:rsidRDefault="005F5A03" w:rsidP="005F5A03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 xml:space="preserve">3.5.5. В случае предоставления услуги с </w:t>
      </w:r>
      <w:r>
        <w:rPr>
          <w:color w:val="000000"/>
          <w:sz w:val="28"/>
          <w:szCs w:val="28"/>
        </w:rPr>
        <w:t xml:space="preserve">использованием Единого портала </w:t>
      </w:r>
      <w:r w:rsidRPr="0071156E">
        <w:rPr>
          <w:color w:val="000000"/>
          <w:sz w:val="28"/>
          <w:szCs w:val="28"/>
        </w:rPr>
        <w:t>в личном кабинете на Едином портале отображается статус «Исполнено», в поле «Комментарий» отображаться текст следующего содержания «Принято решение о предоставлении услуги». Вам необходимо подойти за решением в ведомство «дата» к «время».</w:t>
      </w:r>
    </w:p>
    <w:p w:rsidR="005F5A03" w:rsidRPr="0071156E" w:rsidRDefault="005F5A03" w:rsidP="005F5A03">
      <w:pPr>
        <w:autoSpaceDE w:val="0"/>
        <w:autoSpaceDN w:val="0"/>
        <w:adjustRightInd w:val="0"/>
        <w:spacing w:line="320" w:lineRule="exact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В случае отказа в предоставлении услуги в личном кабинете на Едином портале отображается статус «Отказ», в поле «Комментарий» отображается текст следующего содержания «Принято решение об отказе в оказании услуги, на основании «причина отказа».</w:t>
      </w:r>
    </w:p>
    <w:p w:rsidR="005F5A03" w:rsidRPr="0071156E" w:rsidRDefault="005F5A03" w:rsidP="005F5A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3.5.6. Срок административной процедуры составляет 3 дня с момента подписания выписки из реестра муниципального имущества</w:t>
      </w:r>
      <w:r w:rsidRPr="0071156E" w:rsidDel="00865BC2">
        <w:rPr>
          <w:color w:val="000000"/>
          <w:sz w:val="28"/>
          <w:szCs w:val="28"/>
        </w:rPr>
        <w:t xml:space="preserve"> </w:t>
      </w:r>
      <w:r w:rsidRPr="0071156E">
        <w:rPr>
          <w:color w:val="000000"/>
          <w:sz w:val="28"/>
          <w:szCs w:val="28"/>
        </w:rPr>
        <w:t xml:space="preserve">либо письма </w:t>
      </w:r>
      <w:r w:rsidRPr="0071156E">
        <w:rPr>
          <w:color w:val="000000"/>
          <w:sz w:val="28"/>
          <w:szCs w:val="28"/>
        </w:rPr>
        <w:br/>
      </w:r>
      <w:r w:rsidRPr="0071156E">
        <w:rPr>
          <w:color w:val="000000"/>
          <w:sz w:val="28"/>
          <w:szCs w:val="28"/>
          <w:lang w:eastAsia="en-US"/>
        </w:rPr>
        <w:t xml:space="preserve">об отсутствии </w:t>
      </w:r>
      <w:r w:rsidRPr="0071156E">
        <w:rPr>
          <w:color w:val="000000"/>
          <w:sz w:val="28"/>
          <w:szCs w:val="28"/>
        </w:rPr>
        <w:t>сведений об объекте в реестре муниципального имущества.</w:t>
      </w:r>
    </w:p>
    <w:p w:rsidR="005F5A03" w:rsidRPr="0071156E" w:rsidRDefault="005F5A03" w:rsidP="005F5A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156E">
        <w:rPr>
          <w:color w:val="000000"/>
          <w:sz w:val="28"/>
          <w:szCs w:val="28"/>
        </w:rPr>
        <w:t>3.5.7. Результатом административной процедуры является выдача заявителю выписки из реестра муниципального имущества</w:t>
      </w:r>
      <w:r w:rsidRPr="0071156E" w:rsidDel="00865BC2">
        <w:rPr>
          <w:color w:val="000000"/>
          <w:sz w:val="28"/>
          <w:szCs w:val="28"/>
        </w:rPr>
        <w:t xml:space="preserve"> </w:t>
      </w:r>
      <w:r w:rsidRPr="0071156E">
        <w:rPr>
          <w:color w:val="000000"/>
          <w:sz w:val="28"/>
          <w:szCs w:val="28"/>
        </w:rPr>
        <w:t xml:space="preserve">либо письма </w:t>
      </w:r>
      <w:r w:rsidRPr="0071156E">
        <w:rPr>
          <w:color w:val="000000"/>
          <w:sz w:val="28"/>
          <w:szCs w:val="28"/>
          <w:lang w:eastAsia="en-US"/>
        </w:rPr>
        <w:t xml:space="preserve">об отсутствии </w:t>
      </w:r>
      <w:r w:rsidRPr="0071156E">
        <w:rPr>
          <w:color w:val="000000"/>
          <w:sz w:val="28"/>
          <w:szCs w:val="28"/>
        </w:rPr>
        <w:t>сведений об объекте в реестре муниципального имущества.</w:t>
      </w:r>
    </w:p>
    <w:p w:rsidR="005F5A03" w:rsidRPr="00BD7388" w:rsidRDefault="005F5A03" w:rsidP="005F5A03">
      <w:pPr>
        <w:outlineLvl w:val="2"/>
        <w:rPr>
          <w:sz w:val="28"/>
          <w:szCs w:val="28"/>
        </w:rPr>
      </w:pPr>
    </w:p>
    <w:p w:rsidR="005F5A03" w:rsidRPr="00BD7388" w:rsidRDefault="005F5A03" w:rsidP="005F5A03">
      <w:pPr>
        <w:jc w:val="center"/>
        <w:outlineLvl w:val="2"/>
        <w:rPr>
          <w:b/>
          <w:bCs/>
          <w:sz w:val="28"/>
          <w:szCs w:val="28"/>
        </w:rPr>
      </w:pPr>
      <w:r w:rsidRPr="00BD7388">
        <w:rPr>
          <w:b/>
          <w:bCs/>
          <w:sz w:val="28"/>
          <w:szCs w:val="28"/>
        </w:rPr>
        <w:t>3. Перечень оснований для отказа в предоставлении услуги</w:t>
      </w:r>
    </w:p>
    <w:p w:rsidR="005F5A03" w:rsidRPr="00BD7388" w:rsidRDefault="005F5A03" w:rsidP="005F5A03">
      <w:pPr>
        <w:ind w:firstLine="720"/>
        <w:jc w:val="both"/>
        <w:outlineLvl w:val="2"/>
        <w:rPr>
          <w:sz w:val="28"/>
          <w:szCs w:val="28"/>
        </w:rPr>
      </w:pPr>
    </w:p>
    <w:p w:rsidR="005F5A03" w:rsidRPr="00BD7388" w:rsidRDefault="005F5A03" w:rsidP="005F5A03">
      <w:pPr>
        <w:ind w:firstLine="720"/>
        <w:jc w:val="both"/>
        <w:outlineLvl w:val="2"/>
        <w:rPr>
          <w:sz w:val="28"/>
          <w:szCs w:val="28"/>
        </w:rPr>
      </w:pPr>
      <w:r w:rsidRPr="00BD7388">
        <w:rPr>
          <w:sz w:val="28"/>
          <w:szCs w:val="28"/>
        </w:rPr>
        <w:t xml:space="preserve">3.2. </w:t>
      </w:r>
      <w:r>
        <w:rPr>
          <w:sz w:val="28"/>
          <w:szCs w:val="28"/>
        </w:rPr>
        <w:t xml:space="preserve">Исполнитель </w:t>
      </w:r>
      <w:r w:rsidRPr="00BD7388">
        <w:rPr>
          <w:sz w:val="28"/>
          <w:szCs w:val="28"/>
        </w:rPr>
        <w:t xml:space="preserve">отказывает в предоставлении услуги в случае нарушения требований, установленных в пунктах 2.3, 2.7 регламента. При этом заявителю направляется сообщение об отказе в предоставлении </w:t>
      </w:r>
      <w:r w:rsidRPr="00BD7388">
        <w:rPr>
          <w:sz w:val="28"/>
          <w:szCs w:val="28"/>
        </w:rPr>
        <w:lastRenderedPageBreak/>
        <w:t>информации из Реестра в порядке, установленном для выдачи информации из Реестра.</w:t>
      </w:r>
    </w:p>
    <w:p w:rsidR="005F5A03" w:rsidRPr="00BD7388" w:rsidRDefault="005F5A03" w:rsidP="005F5A03">
      <w:pPr>
        <w:outlineLvl w:val="2"/>
        <w:rPr>
          <w:b/>
          <w:bCs/>
          <w:sz w:val="28"/>
          <w:szCs w:val="28"/>
        </w:rPr>
      </w:pPr>
    </w:p>
    <w:p w:rsidR="005F5A03" w:rsidRPr="00BD7388" w:rsidRDefault="005F5A03" w:rsidP="005F5A03">
      <w:pPr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Pr="00BD7388">
        <w:rPr>
          <w:b/>
          <w:bCs/>
          <w:sz w:val="28"/>
          <w:szCs w:val="28"/>
        </w:rPr>
        <w:t>4. Административные процедуры</w:t>
      </w:r>
    </w:p>
    <w:p w:rsidR="005F5A03" w:rsidRPr="00B567FA" w:rsidRDefault="005F5A03" w:rsidP="005F5A03">
      <w:pPr>
        <w:shd w:val="clear" w:color="auto" w:fill="FFFFFF"/>
        <w:spacing w:before="324"/>
        <w:rPr>
          <w:b/>
          <w:bCs/>
          <w:sz w:val="28"/>
          <w:szCs w:val="28"/>
        </w:rPr>
      </w:pPr>
      <w:r w:rsidRPr="00B567FA">
        <w:rPr>
          <w:b/>
          <w:bCs/>
          <w:sz w:val="28"/>
          <w:szCs w:val="28"/>
        </w:rPr>
        <w:t>4.1. Консультация заявителя муниципальной услуги.</w:t>
      </w:r>
    </w:p>
    <w:p w:rsidR="005F5A03" w:rsidRPr="00BD7388" w:rsidRDefault="005F5A03" w:rsidP="005F5A03">
      <w:pPr>
        <w:shd w:val="clear" w:color="auto" w:fill="FFFFFF"/>
        <w:tabs>
          <w:tab w:val="left" w:pos="986"/>
        </w:tabs>
        <w:autoSpaceDE w:val="0"/>
        <w:autoSpaceDN w:val="0"/>
        <w:adjustRightInd w:val="0"/>
        <w:ind w:right="50"/>
        <w:jc w:val="both"/>
        <w:rPr>
          <w:spacing w:val="-7"/>
          <w:sz w:val="28"/>
          <w:szCs w:val="28"/>
        </w:rPr>
      </w:pPr>
      <w:r w:rsidRPr="00BD7388">
        <w:rPr>
          <w:sz w:val="28"/>
          <w:szCs w:val="28"/>
        </w:rPr>
        <w:tab/>
        <w:t>4.1. 1.Основанием для начала действия является обращение заявителя муниципальной услуги к должностному лицу, ответственному за подготовку информации из Реестра.</w:t>
      </w:r>
    </w:p>
    <w:p w:rsidR="005F5A03" w:rsidRPr="00BD7388" w:rsidRDefault="005F5A03" w:rsidP="005F5A03">
      <w:pPr>
        <w:shd w:val="clear" w:color="auto" w:fill="FFFFFF"/>
        <w:tabs>
          <w:tab w:val="left" w:pos="986"/>
        </w:tabs>
        <w:autoSpaceDE w:val="0"/>
        <w:autoSpaceDN w:val="0"/>
        <w:adjustRightInd w:val="0"/>
        <w:rPr>
          <w:spacing w:val="-7"/>
          <w:sz w:val="28"/>
          <w:szCs w:val="28"/>
        </w:rPr>
      </w:pPr>
      <w:r w:rsidRPr="00BD7388">
        <w:rPr>
          <w:sz w:val="28"/>
          <w:szCs w:val="28"/>
        </w:rPr>
        <w:tab/>
        <w:t>4.1.2.Должностное лицо, ответственное за подготовку информации из Реестра:</w:t>
      </w:r>
    </w:p>
    <w:p w:rsidR="005F5A03" w:rsidRPr="00BD7388" w:rsidRDefault="005F5A03" w:rsidP="005F5A03">
      <w:pPr>
        <w:numPr>
          <w:ilvl w:val="0"/>
          <w:numId w:val="5"/>
        </w:numPr>
        <w:shd w:val="clear" w:color="auto" w:fill="FFFFFF"/>
        <w:tabs>
          <w:tab w:val="left" w:pos="727"/>
        </w:tabs>
        <w:autoSpaceDE w:val="0"/>
        <w:autoSpaceDN w:val="0"/>
        <w:adjustRightInd w:val="0"/>
        <w:ind w:left="7" w:right="65" w:firstLine="554"/>
        <w:jc w:val="both"/>
        <w:rPr>
          <w:sz w:val="28"/>
          <w:szCs w:val="28"/>
        </w:rPr>
      </w:pPr>
      <w:r w:rsidRPr="00BD7388">
        <w:rPr>
          <w:sz w:val="28"/>
          <w:szCs w:val="28"/>
        </w:rPr>
        <w:t>устанавливает предмет обращения и личность заявителя, в том числе в случае личного обращения заявителя услуги проверяет документ, удостоверяющий личность:</w:t>
      </w:r>
    </w:p>
    <w:p w:rsidR="005F5A03" w:rsidRPr="00BD7388" w:rsidRDefault="005F5A03" w:rsidP="005F5A03">
      <w:pPr>
        <w:numPr>
          <w:ilvl w:val="0"/>
          <w:numId w:val="6"/>
        </w:numPr>
        <w:shd w:val="clear" w:color="auto" w:fill="FFFFFF"/>
        <w:tabs>
          <w:tab w:val="left" w:pos="727"/>
        </w:tabs>
        <w:autoSpaceDE w:val="0"/>
        <w:autoSpaceDN w:val="0"/>
        <w:adjustRightInd w:val="0"/>
        <w:ind w:left="562"/>
        <w:rPr>
          <w:sz w:val="28"/>
          <w:szCs w:val="28"/>
        </w:rPr>
      </w:pPr>
      <w:r w:rsidRPr="00BD7388">
        <w:rPr>
          <w:sz w:val="28"/>
          <w:szCs w:val="28"/>
        </w:rPr>
        <w:t>проверяет правомочность заявителя муниципальной услуги;</w:t>
      </w:r>
    </w:p>
    <w:p w:rsidR="005F5A03" w:rsidRPr="00BD7388" w:rsidRDefault="005F5A03" w:rsidP="005F5A03">
      <w:pPr>
        <w:numPr>
          <w:ilvl w:val="0"/>
          <w:numId w:val="5"/>
        </w:numPr>
        <w:shd w:val="clear" w:color="auto" w:fill="FFFFFF"/>
        <w:tabs>
          <w:tab w:val="left" w:pos="727"/>
        </w:tabs>
        <w:autoSpaceDE w:val="0"/>
        <w:autoSpaceDN w:val="0"/>
        <w:adjustRightInd w:val="0"/>
        <w:ind w:left="7" w:right="65" w:firstLine="554"/>
        <w:jc w:val="both"/>
        <w:rPr>
          <w:sz w:val="28"/>
          <w:szCs w:val="28"/>
        </w:rPr>
      </w:pPr>
      <w:r w:rsidRPr="00BD7388">
        <w:rPr>
          <w:sz w:val="28"/>
          <w:szCs w:val="28"/>
        </w:rPr>
        <w:t>консультирует заявителя о порядке предоставления муниципальной услуги и о составе необходимых документов, предоставляемых им, а также по предмету обращения;</w:t>
      </w:r>
    </w:p>
    <w:p w:rsidR="005F5A03" w:rsidRPr="00BD7388" w:rsidRDefault="005F5A03" w:rsidP="005F5A03">
      <w:pPr>
        <w:shd w:val="clear" w:color="auto" w:fill="FFFFFF"/>
        <w:ind w:left="482"/>
        <w:rPr>
          <w:sz w:val="28"/>
          <w:szCs w:val="28"/>
        </w:rPr>
      </w:pPr>
      <w:r w:rsidRPr="00BD7388">
        <w:rPr>
          <w:sz w:val="28"/>
          <w:szCs w:val="28"/>
        </w:rPr>
        <w:t>- проверяет наличие предоставленных документов.</w:t>
      </w:r>
    </w:p>
    <w:p w:rsidR="005F5A03" w:rsidRPr="00BD7388" w:rsidRDefault="005F5A03" w:rsidP="005F5A03">
      <w:pPr>
        <w:shd w:val="clear" w:color="auto" w:fill="FFFFFF"/>
        <w:ind w:right="22" w:firstLine="482"/>
        <w:jc w:val="both"/>
        <w:rPr>
          <w:sz w:val="28"/>
          <w:szCs w:val="28"/>
        </w:rPr>
      </w:pPr>
      <w:r w:rsidRPr="00BD7388">
        <w:rPr>
          <w:sz w:val="28"/>
          <w:szCs w:val="28"/>
        </w:rPr>
        <w:t xml:space="preserve">       4.1.3. В случае если предоставленных заявителем муниципальной услуги документов достаточно, то заявление с документами передается на регистрацию должностному лицу, ответственному за регистрацию входящей корреспонденции, осуществляющем обработку входящей и исходящей корреспонденции (далее - должностное лицо, ответственный за регистрацию входящей корреспонденции).</w:t>
      </w:r>
    </w:p>
    <w:p w:rsidR="005F5A03" w:rsidRPr="00BD7388" w:rsidRDefault="005F5A03" w:rsidP="005F5A03">
      <w:pPr>
        <w:shd w:val="clear" w:color="auto" w:fill="FFFFFF"/>
        <w:spacing w:before="317"/>
        <w:ind w:left="1416"/>
        <w:rPr>
          <w:sz w:val="28"/>
          <w:szCs w:val="28"/>
        </w:rPr>
      </w:pPr>
      <w:r w:rsidRPr="00BD7388">
        <w:rPr>
          <w:b/>
          <w:bCs/>
          <w:sz w:val="28"/>
          <w:szCs w:val="28"/>
        </w:rPr>
        <w:t>4.2. Прием и регистрация заявления с документами.</w:t>
      </w:r>
    </w:p>
    <w:p w:rsidR="005F5A03" w:rsidRPr="00BD7388" w:rsidRDefault="005F5A03" w:rsidP="005F5A03">
      <w:pPr>
        <w:shd w:val="clear" w:color="auto" w:fill="FFFFFF"/>
        <w:tabs>
          <w:tab w:val="left" w:pos="972"/>
        </w:tabs>
        <w:autoSpaceDE w:val="0"/>
        <w:autoSpaceDN w:val="0"/>
        <w:adjustRightInd w:val="0"/>
        <w:ind w:right="43"/>
        <w:jc w:val="both"/>
        <w:rPr>
          <w:spacing w:val="-8"/>
          <w:sz w:val="28"/>
          <w:szCs w:val="28"/>
        </w:rPr>
      </w:pPr>
      <w:r w:rsidRPr="00BD7388">
        <w:rPr>
          <w:sz w:val="28"/>
          <w:szCs w:val="28"/>
        </w:rPr>
        <w:t xml:space="preserve">             4.2.1. Основанием для начала действия является поступившее (по почте, факсимильной связью, электронной почте, переданное лично заявителем) заявление с документами.</w:t>
      </w:r>
    </w:p>
    <w:p w:rsidR="005F5A03" w:rsidRPr="00BD7388" w:rsidRDefault="005F5A03" w:rsidP="005F5A03">
      <w:pPr>
        <w:shd w:val="clear" w:color="auto" w:fill="FFFFFF"/>
        <w:tabs>
          <w:tab w:val="left" w:pos="972"/>
        </w:tabs>
        <w:autoSpaceDE w:val="0"/>
        <w:autoSpaceDN w:val="0"/>
        <w:adjustRightInd w:val="0"/>
        <w:rPr>
          <w:spacing w:val="-8"/>
          <w:sz w:val="28"/>
          <w:szCs w:val="28"/>
        </w:rPr>
      </w:pPr>
      <w:r w:rsidRPr="00BD7388">
        <w:rPr>
          <w:sz w:val="28"/>
          <w:szCs w:val="28"/>
        </w:rPr>
        <w:t xml:space="preserve">             4.2.2. Должностное лицо, ответственное за регистрацию входящей корреспонденции фиксирует поступившее заявление с документами в день его получения;</w:t>
      </w:r>
    </w:p>
    <w:p w:rsidR="005F5A03" w:rsidRPr="0080441D" w:rsidRDefault="005F5A03" w:rsidP="005F5A03">
      <w:pPr>
        <w:shd w:val="clear" w:color="auto" w:fill="FFFFFF"/>
        <w:tabs>
          <w:tab w:val="left" w:pos="1037"/>
        </w:tabs>
        <w:ind w:left="7" w:right="50" w:firstLine="533"/>
        <w:jc w:val="both"/>
        <w:rPr>
          <w:sz w:val="28"/>
          <w:szCs w:val="28"/>
        </w:rPr>
      </w:pPr>
      <w:r w:rsidRPr="00BD7388">
        <w:rPr>
          <w:spacing w:val="-8"/>
          <w:sz w:val="28"/>
          <w:szCs w:val="28"/>
        </w:rPr>
        <w:t xml:space="preserve">     </w:t>
      </w:r>
    </w:p>
    <w:p w:rsidR="005F5A03" w:rsidRPr="00BD7388" w:rsidRDefault="005F5A03" w:rsidP="005F5A03">
      <w:pPr>
        <w:shd w:val="clear" w:color="auto" w:fill="FFFFFF"/>
        <w:ind w:left="1100" w:hanging="1829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</w:t>
      </w:r>
      <w:r w:rsidRPr="00BD7388">
        <w:rPr>
          <w:b/>
          <w:bCs/>
          <w:sz w:val="28"/>
          <w:szCs w:val="28"/>
        </w:rPr>
        <w:t>4.3. Передача заявления с</w:t>
      </w:r>
      <w:r>
        <w:rPr>
          <w:b/>
          <w:bCs/>
          <w:sz w:val="28"/>
          <w:szCs w:val="28"/>
        </w:rPr>
        <w:t xml:space="preserve"> документами должностному лицу, </w:t>
      </w:r>
      <w:r w:rsidRPr="00BD7388">
        <w:rPr>
          <w:b/>
          <w:bCs/>
          <w:sz w:val="28"/>
          <w:szCs w:val="28"/>
        </w:rPr>
        <w:t>ответственному за подготовку информации из Реестра.</w:t>
      </w:r>
    </w:p>
    <w:p w:rsidR="005F5A03" w:rsidRPr="00BD7388" w:rsidRDefault="005F5A03" w:rsidP="005F5A03">
      <w:pPr>
        <w:shd w:val="clear" w:color="auto" w:fill="FFFFFF"/>
        <w:ind w:left="43" w:firstLine="554"/>
        <w:rPr>
          <w:sz w:val="28"/>
          <w:szCs w:val="28"/>
        </w:rPr>
      </w:pPr>
      <w:r w:rsidRPr="00BD7388">
        <w:rPr>
          <w:sz w:val="28"/>
          <w:szCs w:val="28"/>
        </w:rPr>
        <w:t>4.3.1.</w:t>
      </w:r>
      <w:r w:rsidRPr="00BD7388">
        <w:rPr>
          <w:b/>
          <w:bCs/>
          <w:sz w:val="28"/>
          <w:szCs w:val="28"/>
        </w:rPr>
        <w:t xml:space="preserve"> </w:t>
      </w:r>
      <w:r w:rsidRPr="00BD7388">
        <w:rPr>
          <w:sz w:val="28"/>
          <w:szCs w:val="28"/>
        </w:rPr>
        <w:t>Основанием для начала действия является зарегистрированное заявление с документами.</w:t>
      </w:r>
    </w:p>
    <w:p w:rsidR="005F5A03" w:rsidRPr="000448A2" w:rsidRDefault="005F5A03" w:rsidP="005F5A03">
      <w:pPr>
        <w:pStyle w:val="17"/>
        <w:shd w:val="clear" w:color="auto" w:fill="auto"/>
        <w:tabs>
          <w:tab w:val="left" w:pos="1297"/>
        </w:tabs>
        <w:spacing w:before="0" w:line="240" w:lineRule="auto"/>
        <w:ind w:firstLine="709"/>
        <w:rPr>
          <w:sz w:val="28"/>
          <w:szCs w:val="28"/>
        </w:rPr>
      </w:pPr>
      <w:r w:rsidRPr="00BD7388">
        <w:rPr>
          <w:spacing w:val="-5"/>
        </w:rPr>
        <w:t>4.3.2.</w:t>
      </w:r>
      <w:r w:rsidRPr="00BD7388">
        <w:tab/>
        <w:t>Должностное лицо, ответственное за регистрацию вх</w:t>
      </w:r>
      <w:r>
        <w:t xml:space="preserve">одящей корреспонденции, </w:t>
      </w:r>
      <w:r w:rsidRPr="00BD7388">
        <w:t>передает заявление с документами на рассмотрен</w:t>
      </w:r>
      <w:r>
        <w:t>ие главе</w:t>
      </w:r>
      <w:r w:rsidRPr="004F06F3">
        <w:t xml:space="preserve"> администрации </w:t>
      </w:r>
      <w:r>
        <w:t xml:space="preserve">сельского поселения «Верхне-Куэнгинское» в день его </w:t>
      </w:r>
      <w:r w:rsidRPr="00BD7388">
        <w:t>получения.</w:t>
      </w:r>
    </w:p>
    <w:p w:rsidR="005F5A03" w:rsidRPr="00BD7388" w:rsidRDefault="005F5A03" w:rsidP="005F5A03">
      <w:pPr>
        <w:shd w:val="clear" w:color="auto" w:fill="FFFFFF"/>
        <w:spacing w:before="7"/>
        <w:ind w:left="29" w:right="7" w:firstLine="569"/>
        <w:jc w:val="both"/>
        <w:rPr>
          <w:sz w:val="28"/>
          <w:szCs w:val="28"/>
        </w:rPr>
      </w:pPr>
      <w:r w:rsidRPr="00BD7388">
        <w:rPr>
          <w:sz w:val="28"/>
          <w:szCs w:val="28"/>
        </w:rPr>
        <w:t xml:space="preserve">С резолюцией </w:t>
      </w:r>
      <w:r>
        <w:rPr>
          <w:sz w:val="28"/>
          <w:szCs w:val="28"/>
        </w:rPr>
        <w:t>главы администрации</w:t>
      </w:r>
      <w:r w:rsidRPr="00BD7388">
        <w:rPr>
          <w:sz w:val="28"/>
          <w:szCs w:val="28"/>
        </w:rPr>
        <w:t xml:space="preserve"> заявление с документами возвращается к должностному лицу, ответственному за регистрацию входящей корреспонденции, который регистрирует резолюцию.</w:t>
      </w:r>
    </w:p>
    <w:p w:rsidR="005F5A03" w:rsidRPr="000448A2" w:rsidRDefault="005F5A03" w:rsidP="005F5A03">
      <w:pPr>
        <w:pStyle w:val="17"/>
        <w:shd w:val="clear" w:color="auto" w:fill="auto"/>
        <w:tabs>
          <w:tab w:val="left" w:pos="1297"/>
        </w:tabs>
        <w:spacing w:before="0" w:line="240" w:lineRule="auto"/>
        <w:ind w:firstLine="709"/>
        <w:rPr>
          <w:sz w:val="28"/>
          <w:szCs w:val="28"/>
        </w:rPr>
      </w:pPr>
      <w:r w:rsidRPr="00BD7388">
        <w:lastRenderedPageBreak/>
        <w:t xml:space="preserve">4.3.3.Заявление с документами после регистрации резолюции поступает к </w:t>
      </w:r>
      <w:r w:rsidRPr="004F06F3">
        <w:t>ответственн</w:t>
      </w:r>
      <w:r>
        <w:t>ому</w:t>
      </w:r>
      <w:r w:rsidRPr="004F06F3">
        <w:t xml:space="preserve"> исполнител</w:t>
      </w:r>
      <w:r>
        <w:t>ю</w:t>
      </w:r>
      <w:r w:rsidRPr="004F06F3">
        <w:t xml:space="preserve"> администрации </w:t>
      </w:r>
      <w:r>
        <w:t>сельского поселения «Верхне-Куэнгинское»</w:t>
      </w:r>
      <w:r w:rsidRPr="00BD7388">
        <w:t>, ведущему Реестр, и ответственному за подготовку информации из Реестра.</w:t>
      </w:r>
    </w:p>
    <w:p w:rsidR="005F5A03" w:rsidRDefault="005F5A03" w:rsidP="005F5A03">
      <w:pPr>
        <w:shd w:val="clear" w:color="auto" w:fill="FFFFFF"/>
        <w:tabs>
          <w:tab w:val="left" w:pos="1123"/>
        </w:tabs>
        <w:autoSpaceDE w:val="0"/>
        <w:autoSpaceDN w:val="0"/>
        <w:adjustRightInd w:val="0"/>
        <w:spacing w:before="7"/>
        <w:ind w:right="29"/>
        <w:jc w:val="both"/>
        <w:rPr>
          <w:spacing w:val="-5"/>
          <w:sz w:val="28"/>
          <w:szCs w:val="28"/>
        </w:rPr>
      </w:pPr>
      <w:r w:rsidRPr="00BD7388">
        <w:rPr>
          <w:sz w:val="28"/>
          <w:szCs w:val="28"/>
        </w:rPr>
        <w:t xml:space="preserve">         </w:t>
      </w:r>
    </w:p>
    <w:p w:rsidR="005F5A03" w:rsidRPr="00EE1316" w:rsidRDefault="005F5A03" w:rsidP="005F5A03">
      <w:pPr>
        <w:shd w:val="clear" w:color="auto" w:fill="FFFFFF"/>
        <w:tabs>
          <w:tab w:val="left" w:pos="1123"/>
        </w:tabs>
        <w:autoSpaceDE w:val="0"/>
        <w:autoSpaceDN w:val="0"/>
        <w:adjustRightInd w:val="0"/>
        <w:spacing w:before="7"/>
        <w:ind w:right="29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 xml:space="preserve">         </w:t>
      </w:r>
      <w:r>
        <w:rPr>
          <w:b/>
          <w:bCs/>
          <w:sz w:val="28"/>
          <w:szCs w:val="28"/>
        </w:rPr>
        <w:t xml:space="preserve">  </w:t>
      </w:r>
      <w:r w:rsidRPr="00BD7388">
        <w:rPr>
          <w:b/>
          <w:bCs/>
          <w:sz w:val="28"/>
          <w:szCs w:val="28"/>
        </w:rPr>
        <w:t>4.4. Проведение экспертизы заявления с документами.</w:t>
      </w:r>
    </w:p>
    <w:p w:rsidR="005F5A03" w:rsidRPr="00BD7388" w:rsidRDefault="005F5A03" w:rsidP="005F5A03">
      <w:pPr>
        <w:tabs>
          <w:tab w:val="left" w:pos="1123"/>
        </w:tabs>
        <w:autoSpaceDE w:val="0"/>
        <w:autoSpaceDN w:val="0"/>
        <w:adjustRightInd w:val="0"/>
        <w:ind w:right="22"/>
        <w:jc w:val="both"/>
        <w:rPr>
          <w:spacing w:val="-7"/>
          <w:sz w:val="28"/>
          <w:szCs w:val="28"/>
        </w:rPr>
      </w:pPr>
      <w:r w:rsidRPr="00BD7388">
        <w:rPr>
          <w:sz w:val="28"/>
          <w:szCs w:val="28"/>
        </w:rPr>
        <w:t xml:space="preserve">           4.4.1.Основанием для начала действия является поступившее к специалисту, ответственному за подготовку информации из Реестра, зарегистрированное с резолюциями заявление с документами.</w:t>
      </w:r>
    </w:p>
    <w:p w:rsidR="005F5A03" w:rsidRPr="00E62D5B" w:rsidRDefault="005F5A03" w:rsidP="005F5A03">
      <w:pPr>
        <w:tabs>
          <w:tab w:val="left" w:pos="1123"/>
        </w:tabs>
        <w:autoSpaceDE w:val="0"/>
        <w:autoSpaceDN w:val="0"/>
        <w:adjustRightInd w:val="0"/>
        <w:ind w:right="29"/>
        <w:jc w:val="both"/>
        <w:rPr>
          <w:spacing w:val="-7"/>
          <w:sz w:val="28"/>
          <w:szCs w:val="28"/>
        </w:rPr>
      </w:pPr>
      <w:r w:rsidRPr="00BD7388">
        <w:rPr>
          <w:sz w:val="28"/>
          <w:szCs w:val="28"/>
        </w:rPr>
        <w:t xml:space="preserve">          4.4.2.</w:t>
      </w:r>
      <w:r>
        <w:rPr>
          <w:sz w:val="28"/>
          <w:szCs w:val="28"/>
        </w:rPr>
        <w:t xml:space="preserve"> С</w:t>
      </w:r>
      <w:r w:rsidRPr="00BD7388">
        <w:rPr>
          <w:sz w:val="28"/>
          <w:szCs w:val="28"/>
        </w:rPr>
        <w:t>пециалист, ответственный за подготовку информации из Реестра, прово</w:t>
      </w:r>
      <w:r w:rsidRPr="00BD7388">
        <w:rPr>
          <w:sz w:val="28"/>
          <w:szCs w:val="28"/>
        </w:rPr>
        <w:softHyphen/>
        <w:t>дит экспертизу соответствия прилагаемых к нему документов данным Реестра.</w:t>
      </w:r>
    </w:p>
    <w:p w:rsidR="005F5A03" w:rsidRPr="00BD7388" w:rsidRDefault="005F5A03" w:rsidP="005F5A03">
      <w:pPr>
        <w:spacing w:line="312" w:lineRule="auto"/>
        <w:jc w:val="center"/>
        <w:rPr>
          <w:b/>
          <w:bCs/>
          <w:sz w:val="28"/>
          <w:szCs w:val="28"/>
        </w:rPr>
      </w:pPr>
    </w:p>
    <w:p w:rsidR="005F5A03" w:rsidRPr="00BD7388" w:rsidRDefault="005F5A03" w:rsidP="005F5A03">
      <w:pPr>
        <w:spacing w:line="312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Pr="00BD7388">
        <w:rPr>
          <w:b/>
          <w:bCs/>
          <w:sz w:val="28"/>
          <w:szCs w:val="28"/>
        </w:rPr>
        <w:t>4.5. Подготовка проекта выписки из Реестра или сообщения об отказе в выдаче выписки из Реестра.</w:t>
      </w:r>
    </w:p>
    <w:p w:rsidR="005F5A03" w:rsidRPr="00BD7388" w:rsidRDefault="005F5A03" w:rsidP="005F5A03">
      <w:pPr>
        <w:shd w:val="clear" w:color="auto" w:fill="FFFFFF"/>
        <w:tabs>
          <w:tab w:val="left" w:pos="1123"/>
        </w:tabs>
        <w:autoSpaceDE w:val="0"/>
        <w:autoSpaceDN w:val="0"/>
        <w:adjustRightInd w:val="0"/>
        <w:spacing w:before="7"/>
        <w:ind w:right="22"/>
        <w:jc w:val="both"/>
        <w:rPr>
          <w:spacing w:val="-5"/>
          <w:sz w:val="28"/>
          <w:szCs w:val="28"/>
        </w:rPr>
      </w:pPr>
      <w:r w:rsidRPr="00BD7388">
        <w:rPr>
          <w:sz w:val="28"/>
          <w:szCs w:val="28"/>
        </w:rPr>
        <w:t xml:space="preserve">         4.5.1.Основанием для начала действия является проведенная экспертиза заявления с документами.</w:t>
      </w:r>
    </w:p>
    <w:p w:rsidR="005F5A03" w:rsidRPr="00BD7388" w:rsidRDefault="005F5A03" w:rsidP="005F5A03">
      <w:pPr>
        <w:shd w:val="clear" w:color="auto" w:fill="FFFFFF"/>
        <w:tabs>
          <w:tab w:val="left" w:pos="1123"/>
        </w:tabs>
        <w:autoSpaceDE w:val="0"/>
        <w:autoSpaceDN w:val="0"/>
        <w:adjustRightInd w:val="0"/>
        <w:ind w:right="29"/>
        <w:jc w:val="both"/>
        <w:rPr>
          <w:spacing w:val="-6"/>
          <w:sz w:val="28"/>
          <w:szCs w:val="28"/>
        </w:rPr>
      </w:pPr>
      <w:r w:rsidRPr="00BD7388">
        <w:rPr>
          <w:sz w:val="28"/>
          <w:szCs w:val="28"/>
        </w:rPr>
        <w:t xml:space="preserve">       4.5.2.</w:t>
      </w:r>
      <w:r>
        <w:rPr>
          <w:sz w:val="28"/>
          <w:szCs w:val="28"/>
        </w:rPr>
        <w:t xml:space="preserve"> С</w:t>
      </w:r>
      <w:r w:rsidRPr="00BD7388">
        <w:rPr>
          <w:sz w:val="28"/>
          <w:szCs w:val="28"/>
        </w:rPr>
        <w:t>пециалист, ответственный за подготовку информации из Реестра, после проведения экспертизы готовит проект выписки из Реестра - в двух экземплярах, либо сообщение об отказе в выдаче выписки из Реестра - в двух экземплярах.</w:t>
      </w:r>
    </w:p>
    <w:p w:rsidR="005F5A03" w:rsidRPr="00BD7388" w:rsidRDefault="005F5A03" w:rsidP="005F5A03">
      <w:pPr>
        <w:shd w:val="clear" w:color="auto" w:fill="FFFFFF"/>
        <w:ind w:left="1894" w:hanging="1015"/>
        <w:rPr>
          <w:sz w:val="28"/>
          <w:szCs w:val="28"/>
        </w:rPr>
      </w:pPr>
    </w:p>
    <w:p w:rsidR="005F5A03" w:rsidRPr="00BD7388" w:rsidRDefault="005F5A03" w:rsidP="005F5A03">
      <w:pPr>
        <w:shd w:val="clear" w:color="auto" w:fill="FFFFFF"/>
        <w:ind w:left="1894" w:hanging="1015"/>
        <w:jc w:val="center"/>
        <w:rPr>
          <w:sz w:val="28"/>
          <w:szCs w:val="28"/>
        </w:rPr>
      </w:pPr>
      <w:r w:rsidRPr="00BD7388">
        <w:rPr>
          <w:b/>
          <w:bCs/>
          <w:spacing w:val="-1"/>
          <w:sz w:val="28"/>
          <w:szCs w:val="28"/>
        </w:rPr>
        <w:t>4.6. Согласование и подписание проекта выписки из Реестра</w:t>
      </w:r>
      <w:r w:rsidRPr="00BD7388">
        <w:rPr>
          <w:b/>
          <w:bCs/>
          <w:sz w:val="28"/>
          <w:szCs w:val="28"/>
        </w:rPr>
        <w:t xml:space="preserve"> или сообщения об отказе в выдаче выписки.</w:t>
      </w:r>
    </w:p>
    <w:p w:rsidR="005F5A03" w:rsidRPr="00BD7388" w:rsidRDefault="005F5A03" w:rsidP="005F5A03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right="7"/>
        <w:jc w:val="both"/>
        <w:rPr>
          <w:spacing w:val="-7"/>
          <w:sz w:val="28"/>
          <w:szCs w:val="28"/>
        </w:rPr>
      </w:pPr>
      <w:r w:rsidRPr="00BD7388">
        <w:rPr>
          <w:sz w:val="28"/>
          <w:szCs w:val="28"/>
        </w:rPr>
        <w:tab/>
        <w:t>4.6.1.Основанием для начала действия является подготовленный проект выписки из Реестра или сообщения об отказе в выдаче выписки из Реестра.</w:t>
      </w:r>
    </w:p>
    <w:p w:rsidR="005F5A03" w:rsidRPr="00BD7388" w:rsidRDefault="005F5A03" w:rsidP="005F5A03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7"/>
        <w:ind w:right="14"/>
        <w:jc w:val="both"/>
        <w:rPr>
          <w:spacing w:val="-5"/>
          <w:sz w:val="28"/>
          <w:szCs w:val="28"/>
        </w:rPr>
      </w:pPr>
      <w:r w:rsidRPr="00BD7388">
        <w:rPr>
          <w:sz w:val="28"/>
          <w:szCs w:val="28"/>
        </w:rPr>
        <w:tab/>
        <w:t xml:space="preserve">4.6.2.Подготовленный должностным лицом, ответственным за подготовку, проект выписки из Реестра или сообщения об отказе в выдаче выписки из Реестра передается на рассмотрение, согласование и подписание </w:t>
      </w:r>
      <w:r>
        <w:rPr>
          <w:sz w:val="28"/>
          <w:szCs w:val="28"/>
        </w:rPr>
        <w:t>главе администрации сельского поселения «Верхне-Куэнгинское».</w:t>
      </w:r>
    </w:p>
    <w:p w:rsidR="005F5A03" w:rsidRPr="00BD7388" w:rsidRDefault="005F5A03" w:rsidP="005F5A03">
      <w:pPr>
        <w:shd w:val="clear" w:color="auto" w:fill="FFFFFF"/>
        <w:spacing w:before="317"/>
        <w:ind w:left="2110" w:hanging="821"/>
        <w:jc w:val="center"/>
        <w:rPr>
          <w:b/>
          <w:bCs/>
          <w:sz w:val="28"/>
          <w:szCs w:val="28"/>
        </w:rPr>
      </w:pPr>
      <w:r w:rsidRPr="00BD7388">
        <w:rPr>
          <w:b/>
          <w:bCs/>
          <w:sz w:val="28"/>
          <w:szCs w:val="28"/>
        </w:rPr>
        <w:t>4.7. Регистрация выписки из Реестра или сообщения об отказе в выдаче выписки из Реестра.</w:t>
      </w:r>
    </w:p>
    <w:p w:rsidR="005F5A03" w:rsidRPr="00BD7388" w:rsidRDefault="005F5A03" w:rsidP="005F5A03">
      <w:pPr>
        <w:shd w:val="clear" w:color="auto" w:fill="FFFFFF"/>
        <w:tabs>
          <w:tab w:val="left" w:pos="1123"/>
        </w:tabs>
        <w:autoSpaceDE w:val="0"/>
        <w:autoSpaceDN w:val="0"/>
        <w:adjustRightInd w:val="0"/>
        <w:ind w:right="29"/>
        <w:jc w:val="both"/>
        <w:rPr>
          <w:spacing w:val="-7"/>
          <w:sz w:val="28"/>
          <w:szCs w:val="28"/>
        </w:rPr>
      </w:pPr>
      <w:r w:rsidRPr="00BD7388">
        <w:rPr>
          <w:sz w:val="28"/>
          <w:szCs w:val="28"/>
        </w:rPr>
        <w:t xml:space="preserve">          4.7.1.Основанием для начала действия является подписанная выписка из Реестра или сообщение об отказе в выдаче выписки из Реестра.</w:t>
      </w:r>
    </w:p>
    <w:p w:rsidR="005F5A03" w:rsidRPr="00BD7388" w:rsidRDefault="005F5A03" w:rsidP="005F5A03">
      <w:pPr>
        <w:shd w:val="clear" w:color="auto" w:fill="FFFFFF"/>
        <w:tabs>
          <w:tab w:val="left" w:pos="1123"/>
        </w:tabs>
        <w:autoSpaceDE w:val="0"/>
        <w:autoSpaceDN w:val="0"/>
        <w:adjustRightInd w:val="0"/>
        <w:ind w:right="22"/>
        <w:jc w:val="both"/>
        <w:rPr>
          <w:spacing w:val="-7"/>
          <w:sz w:val="28"/>
          <w:szCs w:val="28"/>
        </w:rPr>
      </w:pPr>
      <w:r w:rsidRPr="00BD7388">
        <w:rPr>
          <w:spacing w:val="-1"/>
          <w:sz w:val="28"/>
          <w:szCs w:val="28"/>
        </w:rPr>
        <w:t xml:space="preserve">         4.7.2. Подписанная выписка из Реестра или сообщение </w:t>
      </w:r>
      <w:r w:rsidRPr="00BD7388">
        <w:rPr>
          <w:sz w:val="28"/>
          <w:szCs w:val="28"/>
        </w:rPr>
        <w:t xml:space="preserve">об отказе в выдаче выписки из Реестра передается на регистрацию должностному лицу, ответственному за регистрацию исходящей корреспонденции, осуществляющем обработку входящей </w:t>
      </w:r>
      <w:r>
        <w:rPr>
          <w:sz w:val="28"/>
          <w:szCs w:val="28"/>
        </w:rPr>
        <w:t>и исходящей корреспонденции</w:t>
      </w:r>
      <w:r w:rsidRPr="00BD7388">
        <w:rPr>
          <w:sz w:val="28"/>
          <w:szCs w:val="28"/>
        </w:rPr>
        <w:t>.</w:t>
      </w:r>
    </w:p>
    <w:p w:rsidR="005F5A03" w:rsidRPr="00BD7388" w:rsidRDefault="005F5A03" w:rsidP="005F5A03">
      <w:pPr>
        <w:shd w:val="clear" w:color="auto" w:fill="FFFFFF"/>
        <w:tabs>
          <w:tab w:val="left" w:pos="1123"/>
        </w:tabs>
        <w:autoSpaceDE w:val="0"/>
        <w:autoSpaceDN w:val="0"/>
        <w:adjustRightInd w:val="0"/>
        <w:rPr>
          <w:spacing w:val="-6"/>
          <w:sz w:val="28"/>
          <w:szCs w:val="28"/>
        </w:rPr>
      </w:pPr>
      <w:r w:rsidRPr="00BD7388">
        <w:rPr>
          <w:sz w:val="28"/>
          <w:szCs w:val="28"/>
        </w:rPr>
        <w:t xml:space="preserve">         4.7.3.Должностное лицо, ответственное за регистрацию исходящей корреспонденции:</w:t>
      </w:r>
    </w:p>
    <w:p w:rsidR="005F5A03" w:rsidRPr="00BD7388" w:rsidRDefault="005F5A03" w:rsidP="005F5A03">
      <w:pPr>
        <w:numPr>
          <w:ilvl w:val="0"/>
          <w:numId w:val="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firstLine="569"/>
        <w:rPr>
          <w:sz w:val="28"/>
          <w:szCs w:val="28"/>
        </w:rPr>
      </w:pPr>
      <w:r w:rsidRPr="00BD7388">
        <w:rPr>
          <w:sz w:val="28"/>
          <w:szCs w:val="28"/>
        </w:rPr>
        <w:t>проставляет на выписке из Реестра или сообщении об отказе в выдаче выписки из Реестра исходящий номер и дату;</w:t>
      </w:r>
    </w:p>
    <w:p w:rsidR="005F5A03" w:rsidRPr="00BD7388" w:rsidRDefault="005F5A03" w:rsidP="005F5A03">
      <w:pPr>
        <w:numPr>
          <w:ilvl w:val="0"/>
          <w:numId w:val="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firstLine="569"/>
        <w:jc w:val="both"/>
        <w:rPr>
          <w:sz w:val="28"/>
          <w:szCs w:val="28"/>
        </w:rPr>
      </w:pPr>
      <w:r w:rsidRPr="00BD7388">
        <w:rPr>
          <w:sz w:val="28"/>
          <w:szCs w:val="28"/>
        </w:rPr>
        <w:lastRenderedPageBreak/>
        <w:t>подшивает второй экземпляр выписки из Реестра или сообщения об отказе в выдаче выписки из Реестра в дело;</w:t>
      </w:r>
    </w:p>
    <w:p w:rsidR="005F5A03" w:rsidRPr="00BD7388" w:rsidRDefault="005F5A03" w:rsidP="005F5A03">
      <w:pPr>
        <w:numPr>
          <w:ilvl w:val="0"/>
          <w:numId w:val="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firstLine="569"/>
        <w:rPr>
          <w:sz w:val="28"/>
          <w:szCs w:val="28"/>
        </w:rPr>
      </w:pPr>
      <w:r w:rsidRPr="00BD7388">
        <w:rPr>
          <w:sz w:val="28"/>
          <w:szCs w:val="28"/>
        </w:rPr>
        <w:t>передает выписку из Реестра должностному лицу, ответственному за выдачу выписок из Реестра.</w:t>
      </w:r>
    </w:p>
    <w:p w:rsidR="005F5A03" w:rsidRPr="00BD7388" w:rsidRDefault="005F5A03" w:rsidP="005F5A03">
      <w:pPr>
        <w:shd w:val="clear" w:color="auto" w:fill="FFFFFF"/>
        <w:spacing w:before="324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D7388">
        <w:rPr>
          <w:b/>
          <w:bCs/>
          <w:sz w:val="28"/>
          <w:szCs w:val="28"/>
        </w:rPr>
        <w:t xml:space="preserve">4.8.Внесение записи о факте выдачи (отправки) выписки из </w:t>
      </w:r>
      <w:r>
        <w:rPr>
          <w:b/>
          <w:bCs/>
          <w:sz w:val="28"/>
          <w:szCs w:val="28"/>
        </w:rPr>
        <w:t xml:space="preserve">   </w:t>
      </w:r>
      <w:r w:rsidRPr="00BD7388">
        <w:rPr>
          <w:b/>
          <w:bCs/>
          <w:sz w:val="28"/>
          <w:szCs w:val="28"/>
        </w:rPr>
        <w:t>Реестра или</w:t>
      </w:r>
      <w:r>
        <w:rPr>
          <w:sz w:val="28"/>
          <w:szCs w:val="28"/>
        </w:rPr>
        <w:t xml:space="preserve"> </w:t>
      </w:r>
      <w:r w:rsidRPr="00BD7388">
        <w:rPr>
          <w:b/>
          <w:bCs/>
          <w:sz w:val="28"/>
          <w:szCs w:val="28"/>
        </w:rPr>
        <w:t>сообщения об отказе в выдаче выписки из Реестра.</w:t>
      </w:r>
    </w:p>
    <w:p w:rsidR="005F5A03" w:rsidRPr="00BD7388" w:rsidRDefault="005F5A03" w:rsidP="005F5A03">
      <w:pPr>
        <w:shd w:val="clear" w:color="auto" w:fill="FFFFFF"/>
        <w:tabs>
          <w:tab w:val="left" w:pos="1159"/>
        </w:tabs>
        <w:autoSpaceDE w:val="0"/>
        <w:autoSpaceDN w:val="0"/>
        <w:adjustRightInd w:val="0"/>
        <w:ind w:right="43" w:firstLine="567"/>
        <w:jc w:val="both"/>
        <w:rPr>
          <w:spacing w:val="-5"/>
          <w:sz w:val="28"/>
          <w:szCs w:val="28"/>
        </w:rPr>
      </w:pPr>
      <w:r w:rsidRPr="00BD7388">
        <w:rPr>
          <w:sz w:val="28"/>
          <w:szCs w:val="28"/>
        </w:rPr>
        <w:t>4.8.1.Основанием для начала действия является выписка из Реестра или сообщение об отказе в выдаче выписки.</w:t>
      </w:r>
    </w:p>
    <w:p w:rsidR="005F5A03" w:rsidRPr="00BD7388" w:rsidRDefault="005F5A03" w:rsidP="005F5A03">
      <w:pPr>
        <w:shd w:val="clear" w:color="auto" w:fill="FFFFFF"/>
        <w:tabs>
          <w:tab w:val="left" w:pos="1159"/>
        </w:tabs>
        <w:autoSpaceDE w:val="0"/>
        <w:autoSpaceDN w:val="0"/>
        <w:adjustRightInd w:val="0"/>
        <w:ind w:right="43"/>
        <w:jc w:val="both"/>
        <w:rPr>
          <w:spacing w:val="-8"/>
          <w:sz w:val="28"/>
          <w:szCs w:val="28"/>
        </w:rPr>
      </w:pPr>
      <w:r w:rsidRPr="00BD7388">
        <w:rPr>
          <w:sz w:val="28"/>
          <w:szCs w:val="28"/>
        </w:rPr>
        <w:t xml:space="preserve">          4.8.2. Должностное лицо, ответственное за выдачу выписок из Реестра или сообщения об отказе в выдаче выписки из Реестра:</w:t>
      </w:r>
    </w:p>
    <w:p w:rsidR="005F5A03" w:rsidRPr="00BD7388" w:rsidRDefault="005F5A03" w:rsidP="005F5A03">
      <w:pPr>
        <w:numPr>
          <w:ilvl w:val="0"/>
          <w:numId w:val="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569"/>
        <w:rPr>
          <w:sz w:val="28"/>
          <w:szCs w:val="28"/>
        </w:rPr>
      </w:pPr>
      <w:r w:rsidRPr="00BD7388">
        <w:rPr>
          <w:sz w:val="28"/>
          <w:szCs w:val="28"/>
        </w:rPr>
        <w:t>устанавливает личность заявителя муниципальной услуги;</w:t>
      </w:r>
    </w:p>
    <w:p w:rsidR="005F5A03" w:rsidRPr="00BD7388" w:rsidRDefault="005F5A03" w:rsidP="005F5A03">
      <w:pPr>
        <w:numPr>
          <w:ilvl w:val="0"/>
          <w:numId w:val="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right="43" w:firstLine="569"/>
        <w:jc w:val="both"/>
        <w:rPr>
          <w:sz w:val="28"/>
          <w:szCs w:val="28"/>
        </w:rPr>
      </w:pPr>
      <w:r w:rsidRPr="00BD7388">
        <w:rPr>
          <w:sz w:val="28"/>
          <w:szCs w:val="28"/>
        </w:rPr>
        <w:t>фиксирует факт выдачи заявителю выписки из Реестра или сообщения об отказе в выдаче выписки из Реестра путем внесения соответствующей записи в журнал учета выписок из Реестра или журнал учета писем с информацией из Реестра и сообщений об отказе в выдаче выписок из Реестра;</w:t>
      </w:r>
    </w:p>
    <w:p w:rsidR="005F5A03" w:rsidRPr="00BD7388" w:rsidRDefault="005F5A03" w:rsidP="005F5A03">
      <w:pPr>
        <w:numPr>
          <w:ilvl w:val="0"/>
          <w:numId w:val="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right="58" w:firstLine="569"/>
        <w:jc w:val="both"/>
        <w:rPr>
          <w:sz w:val="28"/>
          <w:szCs w:val="28"/>
        </w:rPr>
      </w:pPr>
      <w:r w:rsidRPr="00BD7388">
        <w:rPr>
          <w:sz w:val="28"/>
          <w:szCs w:val="28"/>
        </w:rPr>
        <w:t>отправляет по почте выписку из Реестра или сообщение об отказе в выдаче выписки из Реестра по адресу, указанному в заявлении или по</w:t>
      </w:r>
      <w:r w:rsidRPr="00BD7388">
        <w:rPr>
          <w:sz w:val="28"/>
          <w:szCs w:val="28"/>
        </w:rPr>
        <w:softHyphen/>
        <w:t>средством электронной почты, факсимильной связи.</w:t>
      </w:r>
    </w:p>
    <w:p w:rsidR="005F5A03" w:rsidRPr="00BD7388" w:rsidRDefault="005F5A03" w:rsidP="005F5A03">
      <w:pPr>
        <w:shd w:val="clear" w:color="auto" w:fill="FFFFFF"/>
        <w:tabs>
          <w:tab w:val="left" w:pos="1159"/>
        </w:tabs>
        <w:ind w:left="7" w:right="72" w:firstLine="562"/>
        <w:jc w:val="both"/>
        <w:rPr>
          <w:sz w:val="28"/>
          <w:szCs w:val="28"/>
        </w:rPr>
      </w:pPr>
      <w:r w:rsidRPr="00BD7388">
        <w:rPr>
          <w:sz w:val="28"/>
          <w:szCs w:val="28"/>
        </w:rPr>
        <w:t>.</w:t>
      </w:r>
    </w:p>
    <w:p w:rsidR="005F5A03" w:rsidRPr="00BD7388" w:rsidRDefault="005F5A03" w:rsidP="005F5A03">
      <w:pPr>
        <w:pStyle w:val="consplusnormal"/>
        <w:spacing w:before="0" w:beforeAutospacing="0" w:after="0" w:afterAutospacing="0"/>
        <w:jc w:val="center"/>
        <w:outlineLvl w:val="2"/>
        <w:rPr>
          <w:color w:val="000000"/>
          <w:sz w:val="28"/>
          <w:szCs w:val="28"/>
        </w:rPr>
      </w:pPr>
      <w:r w:rsidRPr="00BD7388">
        <w:rPr>
          <w:b/>
          <w:bCs/>
          <w:color w:val="000000"/>
          <w:sz w:val="28"/>
          <w:szCs w:val="28"/>
        </w:rPr>
        <w:t>5. Порядок и формы контроля за предоставлением услуги</w:t>
      </w:r>
    </w:p>
    <w:p w:rsidR="005F5A03" w:rsidRPr="00BD7388" w:rsidRDefault="005F5A03" w:rsidP="005F5A03">
      <w:pPr>
        <w:pStyle w:val="consplusnormal"/>
        <w:spacing w:before="0" w:beforeAutospacing="0" w:after="0" w:afterAutospacing="0"/>
        <w:jc w:val="both"/>
        <w:outlineLvl w:val="2"/>
        <w:rPr>
          <w:sz w:val="28"/>
          <w:szCs w:val="28"/>
        </w:rPr>
      </w:pPr>
      <w:r w:rsidRPr="00BD7388">
        <w:rPr>
          <w:sz w:val="28"/>
          <w:szCs w:val="28"/>
        </w:rPr>
        <w:t> </w:t>
      </w:r>
    </w:p>
    <w:p w:rsidR="005F5A03" w:rsidRDefault="005F5A03" w:rsidP="005F5A03">
      <w:pPr>
        <w:ind w:firstLine="708"/>
        <w:jc w:val="both"/>
        <w:rPr>
          <w:sz w:val="28"/>
          <w:szCs w:val="28"/>
        </w:rPr>
      </w:pPr>
      <w:bookmarkStart w:id="0" w:name="sub_343"/>
      <w:r w:rsidRPr="00BD7388">
        <w:rPr>
          <w:sz w:val="28"/>
          <w:szCs w:val="28"/>
        </w:rPr>
        <w:t>5.</w:t>
      </w:r>
      <w:r>
        <w:rPr>
          <w:sz w:val="28"/>
          <w:szCs w:val="28"/>
        </w:rPr>
        <w:t>1</w:t>
      </w:r>
      <w:r w:rsidRPr="00BD7388">
        <w:rPr>
          <w:sz w:val="28"/>
          <w:szCs w:val="28"/>
        </w:rPr>
        <w:t>. В случае выявления в результате осуществления контроля за оказанием муниципальной услуги нарушений прав заявителя привлечение виновных лиц осуществляется в соответствии с действующим законодательством.</w:t>
      </w:r>
      <w:bookmarkEnd w:id="0"/>
    </w:p>
    <w:p w:rsidR="005F5A03" w:rsidRPr="00BD7388" w:rsidRDefault="005F5A03" w:rsidP="005F5A03">
      <w:pPr>
        <w:ind w:firstLine="708"/>
        <w:jc w:val="both"/>
        <w:rPr>
          <w:sz w:val="28"/>
          <w:szCs w:val="28"/>
        </w:rPr>
      </w:pPr>
    </w:p>
    <w:p w:rsidR="005F5A03" w:rsidRPr="00BD7388" w:rsidRDefault="005F5A03" w:rsidP="005F5A03">
      <w:pPr>
        <w:jc w:val="center"/>
        <w:rPr>
          <w:sz w:val="28"/>
          <w:szCs w:val="28"/>
        </w:rPr>
      </w:pPr>
      <w:r w:rsidRPr="00BD7388">
        <w:rPr>
          <w:sz w:val="28"/>
          <w:szCs w:val="28"/>
        </w:rPr>
        <w:t>Блок – схема</w:t>
      </w:r>
    </w:p>
    <w:p w:rsidR="005F5A03" w:rsidRPr="00BD7388" w:rsidRDefault="005F5A03" w:rsidP="005F5A03">
      <w:pPr>
        <w:jc w:val="center"/>
        <w:rPr>
          <w:sz w:val="28"/>
          <w:szCs w:val="28"/>
        </w:rPr>
      </w:pPr>
      <w:r w:rsidRPr="00BD7388">
        <w:rPr>
          <w:sz w:val="28"/>
          <w:szCs w:val="28"/>
        </w:rPr>
        <w:t xml:space="preserve">Предоставление выписок из реестра муниципального имущества </w:t>
      </w:r>
      <w:r>
        <w:rPr>
          <w:sz w:val="28"/>
          <w:szCs w:val="28"/>
        </w:rPr>
        <w:t>сельского поселения «Верхне-Куэнгинское»</w:t>
      </w:r>
    </w:p>
    <w:p w:rsidR="005F5A03" w:rsidRPr="00BD7388" w:rsidRDefault="005F5A03" w:rsidP="005F5A03">
      <w:pPr>
        <w:jc w:val="center"/>
        <w:rPr>
          <w:sz w:val="28"/>
          <w:szCs w:val="28"/>
        </w:rPr>
      </w:pPr>
    </w:p>
    <w:p w:rsidR="005F5A03" w:rsidRPr="00BD7388" w:rsidRDefault="005F5A03" w:rsidP="005F5A03">
      <w:pPr>
        <w:rPr>
          <w:sz w:val="28"/>
          <w:szCs w:val="28"/>
        </w:rPr>
      </w:pPr>
    </w:p>
    <w:p w:rsidR="005F5A03" w:rsidRPr="00BD7388" w:rsidRDefault="005F5A03" w:rsidP="005F5A03">
      <w:pPr>
        <w:rPr>
          <w:sz w:val="28"/>
          <w:szCs w:val="28"/>
        </w:rPr>
      </w:pPr>
      <w:r w:rsidRPr="001D55EF">
        <w:rPr>
          <w:noProof/>
        </w:rPr>
        <w:pict>
          <v:rect id="_x0000_s1026" style="position:absolute;margin-left:27pt;margin-top:.5pt;width:414pt;height:45pt;z-index:251658240" strokeweight="2pt">
            <v:stroke linestyle="thinThin"/>
            <v:textbox>
              <w:txbxContent>
                <w:p w:rsidR="005F5A03" w:rsidRPr="0092620A" w:rsidRDefault="005F5A03" w:rsidP="005F5A03">
                  <w:pPr>
                    <w:jc w:val="center"/>
                    <w:rPr>
                      <w:sz w:val="28"/>
                      <w:szCs w:val="28"/>
                    </w:rPr>
                  </w:pPr>
                  <w:r w:rsidRPr="0092620A">
                    <w:rPr>
                      <w:sz w:val="28"/>
                      <w:szCs w:val="28"/>
                    </w:rPr>
                    <w:t>Начало предоставления муниципальной услуги:</w:t>
                  </w:r>
                </w:p>
                <w:p w:rsidR="005F5A03" w:rsidRPr="0092620A" w:rsidRDefault="005F5A03" w:rsidP="005F5A03">
                  <w:pPr>
                    <w:jc w:val="center"/>
                    <w:rPr>
                      <w:sz w:val="28"/>
                      <w:szCs w:val="28"/>
                    </w:rPr>
                  </w:pPr>
                  <w:r w:rsidRPr="0092620A">
                    <w:rPr>
                      <w:sz w:val="28"/>
                      <w:szCs w:val="28"/>
                    </w:rPr>
                    <w:t>Обращение получателя услуги</w:t>
                  </w:r>
                </w:p>
              </w:txbxContent>
            </v:textbox>
          </v:rect>
        </w:pict>
      </w:r>
    </w:p>
    <w:p w:rsidR="005F5A03" w:rsidRPr="00BD7388" w:rsidRDefault="005F5A03" w:rsidP="005F5A03">
      <w:pPr>
        <w:rPr>
          <w:sz w:val="28"/>
          <w:szCs w:val="28"/>
        </w:rPr>
      </w:pPr>
    </w:p>
    <w:p w:rsidR="005F5A03" w:rsidRPr="00BD7388" w:rsidRDefault="005F5A03" w:rsidP="005F5A03">
      <w:pPr>
        <w:rPr>
          <w:sz w:val="28"/>
          <w:szCs w:val="28"/>
        </w:rPr>
      </w:pPr>
      <w:r w:rsidRPr="001D55EF">
        <w:rPr>
          <w:noProof/>
        </w:rPr>
        <w:pict>
          <v:line id="_x0000_s1027" style="position:absolute;z-index:251658240" from="234pt,13.3pt" to="234pt,40.3pt">
            <v:stroke endarrow="block" endarrowwidth="wide" endarrowlength="long"/>
          </v:line>
        </w:pict>
      </w:r>
    </w:p>
    <w:p w:rsidR="005F5A03" w:rsidRPr="00BD7388" w:rsidRDefault="005F5A03" w:rsidP="005F5A03">
      <w:pPr>
        <w:rPr>
          <w:sz w:val="28"/>
          <w:szCs w:val="28"/>
        </w:rPr>
      </w:pPr>
    </w:p>
    <w:p w:rsidR="005F5A03" w:rsidRPr="00BD7388" w:rsidRDefault="005F5A03" w:rsidP="005F5A03">
      <w:pPr>
        <w:rPr>
          <w:sz w:val="28"/>
          <w:szCs w:val="28"/>
        </w:rPr>
      </w:pPr>
      <w:r w:rsidRPr="001D55EF">
        <w:rPr>
          <w:noProof/>
        </w:rPr>
        <w:pict>
          <v:rect id="_x0000_s1028" style="position:absolute;margin-left:36pt;margin-top:8.1pt;width:414pt;height:27pt;z-index:251658240" strokeweight="2pt">
            <v:stroke linestyle="thinThin"/>
            <v:textbox style="mso-next-textbox:#_x0000_s1028">
              <w:txbxContent>
                <w:p w:rsidR="005F5A03" w:rsidRPr="0092620A" w:rsidRDefault="005F5A03" w:rsidP="005F5A03">
                  <w:pPr>
                    <w:jc w:val="center"/>
                    <w:rPr>
                      <w:sz w:val="28"/>
                      <w:szCs w:val="28"/>
                    </w:rPr>
                  </w:pPr>
                  <w:r w:rsidRPr="0092620A">
                    <w:rPr>
                      <w:sz w:val="28"/>
                      <w:szCs w:val="28"/>
                    </w:rPr>
                    <w:t>Прием и регистрация заявления с документами</w:t>
                  </w:r>
                </w:p>
              </w:txbxContent>
            </v:textbox>
          </v:rect>
        </w:pict>
      </w:r>
    </w:p>
    <w:p w:rsidR="005F5A03" w:rsidRPr="00BD7388" w:rsidRDefault="005F5A03" w:rsidP="005F5A03">
      <w:pPr>
        <w:rPr>
          <w:sz w:val="28"/>
          <w:szCs w:val="28"/>
        </w:rPr>
      </w:pPr>
    </w:p>
    <w:p w:rsidR="005F5A03" w:rsidRPr="00BD7388" w:rsidRDefault="005F5A03" w:rsidP="005F5A03">
      <w:pPr>
        <w:rPr>
          <w:sz w:val="28"/>
          <w:szCs w:val="28"/>
        </w:rPr>
      </w:pPr>
      <w:r w:rsidRPr="001D55EF">
        <w:rPr>
          <w:noProof/>
        </w:rPr>
        <w:pict>
          <v:line id="_x0000_s1029" style="position:absolute;z-index:251658240" from="234pt,2.9pt" to="234pt,29.9pt">
            <v:stroke endarrow="block" endarrowwidth="wide" endarrowlength="long"/>
          </v:line>
        </w:pict>
      </w:r>
    </w:p>
    <w:p w:rsidR="005F5A03" w:rsidRPr="00BD7388" w:rsidRDefault="005F5A03" w:rsidP="005F5A03">
      <w:pPr>
        <w:tabs>
          <w:tab w:val="left" w:pos="916"/>
        </w:tabs>
        <w:rPr>
          <w:sz w:val="28"/>
          <w:szCs w:val="28"/>
        </w:rPr>
      </w:pPr>
      <w:r w:rsidRPr="001D55EF">
        <w:rPr>
          <w:noProof/>
        </w:rPr>
        <w:pict>
          <v:rect id="_x0000_s1030" style="position:absolute;margin-left:36pt;margin-top:13.8pt;width:414pt;height:45pt;z-index:251658240" strokeweight="2pt">
            <v:stroke linestyle="thinThin"/>
            <v:textbox style="mso-next-textbox:#_x0000_s1030">
              <w:txbxContent>
                <w:p w:rsidR="005F5A03" w:rsidRPr="0092620A" w:rsidRDefault="005F5A03" w:rsidP="005F5A03">
                  <w:pPr>
                    <w:jc w:val="center"/>
                    <w:rPr>
                      <w:sz w:val="28"/>
                      <w:szCs w:val="28"/>
                    </w:rPr>
                  </w:pPr>
                  <w:r w:rsidRPr="0092620A">
                    <w:rPr>
                      <w:sz w:val="28"/>
                      <w:szCs w:val="28"/>
                    </w:rPr>
                    <w:t>Передача заявления с документами специалисту,</w:t>
                  </w:r>
                </w:p>
                <w:p w:rsidR="005F5A03" w:rsidRPr="0092620A" w:rsidRDefault="005F5A03" w:rsidP="005F5A03">
                  <w:pPr>
                    <w:jc w:val="center"/>
                    <w:rPr>
                      <w:sz w:val="28"/>
                      <w:szCs w:val="28"/>
                    </w:rPr>
                  </w:pPr>
                  <w:r w:rsidRPr="0092620A">
                    <w:rPr>
                      <w:sz w:val="28"/>
                      <w:szCs w:val="28"/>
                    </w:rPr>
                    <w:t>Ответственному за выдачу выписок из реестра</w:t>
                  </w:r>
                </w:p>
              </w:txbxContent>
            </v:textbox>
          </v:rect>
        </w:pict>
      </w:r>
      <w:r w:rsidRPr="00BD7388">
        <w:rPr>
          <w:sz w:val="28"/>
          <w:szCs w:val="28"/>
        </w:rPr>
        <w:tab/>
      </w:r>
    </w:p>
    <w:p w:rsidR="005F5A03" w:rsidRPr="00BD7388" w:rsidRDefault="005F5A03" w:rsidP="005F5A03">
      <w:pPr>
        <w:rPr>
          <w:sz w:val="28"/>
          <w:szCs w:val="28"/>
        </w:rPr>
      </w:pPr>
    </w:p>
    <w:p w:rsidR="005F5A03" w:rsidRPr="00BD7388" w:rsidRDefault="005F5A03" w:rsidP="005F5A03">
      <w:pPr>
        <w:tabs>
          <w:tab w:val="left" w:pos="1008"/>
        </w:tabs>
        <w:rPr>
          <w:sz w:val="28"/>
          <w:szCs w:val="28"/>
        </w:rPr>
      </w:pPr>
      <w:r w:rsidRPr="00BD7388">
        <w:rPr>
          <w:sz w:val="28"/>
          <w:szCs w:val="28"/>
        </w:rPr>
        <w:tab/>
      </w:r>
    </w:p>
    <w:p w:rsidR="005F5A03" w:rsidRPr="00BD7388" w:rsidRDefault="005F5A03" w:rsidP="005F5A03">
      <w:pPr>
        <w:rPr>
          <w:sz w:val="28"/>
          <w:szCs w:val="28"/>
        </w:rPr>
      </w:pPr>
      <w:r w:rsidRPr="001D55EF">
        <w:rPr>
          <w:noProof/>
        </w:rPr>
        <w:pict>
          <v:line id="_x0000_s1032" style="position:absolute;z-index:251658240" from="234pt,10.5pt" to="234pt,37.5pt">
            <v:stroke endarrow="block" endarrowwidth="wide" endarrowlength="long"/>
          </v:line>
        </w:pict>
      </w:r>
    </w:p>
    <w:p w:rsidR="005F5A03" w:rsidRPr="00BD7388" w:rsidRDefault="005F5A03" w:rsidP="005F5A03">
      <w:pPr>
        <w:rPr>
          <w:sz w:val="28"/>
          <w:szCs w:val="28"/>
        </w:rPr>
      </w:pPr>
    </w:p>
    <w:p w:rsidR="005F5A03" w:rsidRPr="00BD7388" w:rsidRDefault="005F5A03" w:rsidP="005F5A03">
      <w:pPr>
        <w:ind w:firstLine="708"/>
        <w:rPr>
          <w:sz w:val="28"/>
          <w:szCs w:val="28"/>
        </w:rPr>
      </w:pPr>
      <w:r w:rsidRPr="001D55EF">
        <w:rPr>
          <w:noProof/>
        </w:rPr>
        <w:lastRenderedPageBreak/>
        <w:pict>
          <v:rect id="_x0000_s1031" style="position:absolute;left:0;text-align:left;margin-left:36pt;margin-top:5.3pt;width:414pt;height:45pt;z-index:251658240" strokeweight="2pt">
            <v:stroke linestyle="thinThin"/>
            <v:textbox style="mso-next-textbox:#_x0000_s1031">
              <w:txbxContent>
                <w:p w:rsidR="005F5A03" w:rsidRPr="0092620A" w:rsidRDefault="005F5A03" w:rsidP="005F5A03">
                  <w:pPr>
                    <w:jc w:val="center"/>
                    <w:rPr>
                      <w:sz w:val="28"/>
                      <w:szCs w:val="28"/>
                    </w:rPr>
                  </w:pPr>
                  <w:r w:rsidRPr="0092620A">
                    <w:rPr>
                      <w:sz w:val="28"/>
                      <w:szCs w:val="28"/>
                    </w:rPr>
                    <w:t>Проведение правовой экспертизы</w:t>
                  </w:r>
                </w:p>
                <w:p w:rsidR="005F5A03" w:rsidRPr="0092620A" w:rsidRDefault="005F5A03" w:rsidP="005F5A03">
                  <w:pPr>
                    <w:jc w:val="center"/>
                    <w:rPr>
                      <w:sz w:val="28"/>
                      <w:szCs w:val="28"/>
                    </w:rPr>
                  </w:pPr>
                  <w:r w:rsidRPr="0092620A">
                    <w:rPr>
                      <w:sz w:val="28"/>
                      <w:szCs w:val="28"/>
                    </w:rPr>
                    <w:t>Заявления с документами</w:t>
                  </w:r>
                </w:p>
              </w:txbxContent>
            </v:textbox>
          </v:rect>
        </w:pict>
      </w:r>
    </w:p>
    <w:p w:rsidR="005F5A03" w:rsidRPr="00BD7388" w:rsidRDefault="005F5A03" w:rsidP="005F5A03">
      <w:pPr>
        <w:rPr>
          <w:sz w:val="28"/>
          <w:szCs w:val="28"/>
        </w:rPr>
      </w:pPr>
    </w:p>
    <w:p w:rsidR="005F5A03" w:rsidRPr="00BD7388" w:rsidRDefault="005F5A03" w:rsidP="005F5A03">
      <w:pPr>
        <w:rPr>
          <w:sz w:val="28"/>
          <w:szCs w:val="28"/>
        </w:rPr>
      </w:pPr>
    </w:p>
    <w:p w:rsidR="005F5A03" w:rsidRPr="00BD7388" w:rsidRDefault="005F5A03" w:rsidP="005F5A03">
      <w:pPr>
        <w:rPr>
          <w:sz w:val="28"/>
          <w:szCs w:val="28"/>
        </w:rPr>
      </w:pPr>
      <w:r w:rsidRPr="001D55EF">
        <w:rPr>
          <w:noProof/>
        </w:rPr>
        <w:pict>
          <v:line id="_x0000_s1033" style="position:absolute;z-index:251658240" from="234pt,2.05pt" to="234pt,29.05pt">
            <v:stroke endarrow="block" endarrowwidth="wide" endarrowlength="long"/>
          </v:line>
        </w:pict>
      </w:r>
    </w:p>
    <w:p w:rsidR="005F5A03" w:rsidRPr="00BD7388" w:rsidRDefault="005F5A03" w:rsidP="005F5A03">
      <w:pPr>
        <w:tabs>
          <w:tab w:val="left" w:pos="2919"/>
        </w:tabs>
        <w:rPr>
          <w:sz w:val="28"/>
          <w:szCs w:val="28"/>
        </w:rPr>
      </w:pPr>
      <w:r w:rsidRPr="001D55EF">
        <w:rPr>
          <w:noProof/>
        </w:rPr>
        <w:pict>
          <v:rect id="_x0000_s1034" style="position:absolute;margin-left:126pt;margin-top:12.95pt;width:207pt;height:54pt;z-index:251658240" strokeweight="2pt">
            <v:stroke linestyle="thinThin"/>
            <v:textbox style="mso-next-textbox:#_x0000_s1034">
              <w:txbxContent>
                <w:p w:rsidR="005F5A03" w:rsidRPr="0092620A" w:rsidRDefault="005F5A03" w:rsidP="005F5A03">
                  <w:pPr>
                    <w:jc w:val="center"/>
                    <w:rPr>
                      <w:sz w:val="28"/>
                      <w:szCs w:val="28"/>
                    </w:rPr>
                  </w:pPr>
                  <w:r w:rsidRPr="0092620A">
                    <w:rPr>
                      <w:sz w:val="28"/>
                      <w:szCs w:val="28"/>
                    </w:rPr>
                    <w:t>Наличие основания для отказа в выдаче выписки</w:t>
                  </w:r>
                  <w:r>
                    <w:rPr>
                      <w:sz w:val="28"/>
                      <w:szCs w:val="28"/>
                    </w:rPr>
                    <w:t xml:space="preserve"> из реестра</w:t>
                  </w:r>
                </w:p>
              </w:txbxContent>
            </v:textbox>
          </v:rect>
        </w:pict>
      </w:r>
      <w:r w:rsidRPr="001D55EF">
        <w:rPr>
          <w:noProof/>
        </w:rPr>
        <w:pict>
          <v:rect id="_x0000_s1038" style="position:absolute;margin-left:351pt;margin-top:12.95pt;width:135pt;height:54pt;z-index:251658240" strokeweight="2pt">
            <v:stroke linestyle="thinThin"/>
            <v:textbox style="mso-next-textbox:#_x0000_s1038">
              <w:txbxContent>
                <w:p w:rsidR="005F5A03" w:rsidRDefault="005F5A03" w:rsidP="005F5A03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5F5A03" w:rsidRPr="0092620A" w:rsidRDefault="005F5A03" w:rsidP="005F5A03">
                  <w:pPr>
                    <w:jc w:val="center"/>
                    <w:rPr>
                      <w:sz w:val="28"/>
                      <w:szCs w:val="28"/>
                    </w:rPr>
                  </w:pPr>
                  <w:r w:rsidRPr="0092620A">
                    <w:rPr>
                      <w:sz w:val="28"/>
                      <w:szCs w:val="28"/>
                    </w:rPr>
                    <w:t>Нет</w:t>
                  </w:r>
                </w:p>
              </w:txbxContent>
            </v:textbox>
          </v:rect>
        </w:pict>
      </w:r>
      <w:r w:rsidRPr="001D55EF">
        <w:rPr>
          <w:noProof/>
        </w:rPr>
        <w:pict>
          <v:rect id="_x0000_s1037" style="position:absolute;margin-left:-27pt;margin-top:12.95pt;width:135pt;height:54pt;z-index:251658240" strokeweight="2pt">
            <v:stroke linestyle="thinThin"/>
            <v:textbox style="mso-next-textbox:#_x0000_s1037">
              <w:txbxContent>
                <w:p w:rsidR="005F5A03" w:rsidRDefault="005F5A03" w:rsidP="005F5A03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5F5A03" w:rsidRPr="0092620A" w:rsidRDefault="005F5A03" w:rsidP="005F5A03">
                  <w:pPr>
                    <w:jc w:val="center"/>
                    <w:rPr>
                      <w:sz w:val="28"/>
                      <w:szCs w:val="28"/>
                    </w:rPr>
                  </w:pPr>
                  <w:r w:rsidRPr="0092620A">
                    <w:rPr>
                      <w:sz w:val="28"/>
                      <w:szCs w:val="28"/>
                    </w:rPr>
                    <w:t>Да</w:t>
                  </w:r>
                </w:p>
              </w:txbxContent>
            </v:textbox>
          </v:rect>
        </w:pict>
      </w:r>
      <w:r w:rsidRPr="00BD7388">
        <w:rPr>
          <w:sz w:val="28"/>
          <w:szCs w:val="28"/>
        </w:rPr>
        <w:tab/>
      </w:r>
    </w:p>
    <w:p w:rsidR="005F5A03" w:rsidRPr="00BD7388" w:rsidRDefault="005F5A03" w:rsidP="005F5A03">
      <w:pPr>
        <w:rPr>
          <w:sz w:val="28"/>
          <w:szCs w:val="28"/>
        </w:rPr>
      </w:pPr>
    </w:p>
    <w:p w:rsidR="005F5A03" w:rsidRPr="00BD7388" w:rsidRDefault="005F5A03" w:rsidP="005F5A03">
      <w:pPr>
        <w:tabs>
          <w:tab w:val="left" w:pos="2252"/>
        </w:tabs>
        <w:rPr>
          <w:sz w:val="28"/>
          <w:szCs w:val="28"/>
        </w:rPr>
      </w:pPr>
      <w:r w:rsidRPr="001D55EF">
        <w:rPr>
          <w:noProof/>
        </w:rPr>
        <w:pict>
          <v:rect id="_x0000_s1039" style="position:absolute;margin-left:-27pt;margin-top:61.75pt;width:189pt;height:45pt;z-index:251658240" strokeweight="2pt">
            <v:stroke linestyle="thinThin"/>
            <v:textbox style="mso-next-textbox:#_x0000_s1039">
              <w:txbxContent>
                <w:p w:rsidR="005F5A03" w:rsidRPr="004D7BB7" w:rsidRDefault="005F5A03" w:rsidP="005F5A03">
                  <w:pPr>
                    <w:jc w:val="center"/>
                    <w:rPr>
                      <w:sz w:val="28"/>
                      <w:szCs w:val="28"/>
                    </w:rPr>
                  </w:pPr>
                  <w:r w:rsidRPr="004D7BB7">
                    <w:rPr>
                      <w:sz w:val="28"/>
                      <w:szCs w:val="28"/>
                    </w:rPr>
                    <w:t>Подготовка проекта справки об отсутствии объекта</w:t>
                  </w:r>
                </w:p>
              </w:txbxContent>
            </v:textbox>
          </v:rect>
        </w:pict>
      </w:r>
      <w:r w:rsidRPr="001D55EF">
        <w:rPr>
          <w:noProof/>
        </w:rPr>
        <w:pict>
          <v:line id="_x0000_s1036" style="position:absolute;z-index:251658240" from="333pt,7.75pt" to="351pt,7.75pt">
            <v:stroke endarrow="block"/>
          </v:line>
        </w:pict>
      </w:r>
      <w:r w:rsidRPr="001D55EF">
        <w:rPr>
          <w:noProof/>
        </w:rPr>
        <w:pict>
          <v:line id="_x0000_s1035" style="position:absolute;flip:x;z-index:251658240" from="108pt,7.75pt" to="126pt,7.75pt">
            <v:stroke endarrow="block"/>
          </v:line>
        </w:pict>
      </w:r>
      <w:r w:rsidRPr="001D55EF">
        <w:rPr>
          <w:noProof/>
        </w:rPr>
        <w:pict>
          <v:rect id="_x0000_s1042" style="position:absolute;margin-left:4in;margin-top:61.75pt;width:198pt;height:45pt;z-index:251658240" strokeweight="2pt">
            <v:stroke linestyle="thinThin"/>
            <v:textbox style="mso-next-textbox:#_x0000_s1042">
              <w:txbxContent>
                <w:p w:rsidR="005F5A03" w:rsidRPr="004D7BB7" w:rsidRDefault="005F5A03" w:rsidP="005F5A03">
                  <w:pPr>
                    <w:jc w:val="center"/>
                    <w:rPr>
                      <w:sz w:val="28"/>
                      <w:szCs w:val="28"/>
                    </w:rPr>
                  </w:pPr>
                  <w:r w:rsidRPr="004D7BB7">
                    <w:rPr>
                      <w:sz w:val="28"/>
                      <w:szCs w:val="28"/>
                    </w:rPr>
                    <w:t>Подготовка проекта выписки из реестра</w:t>
                  </w:r>
                </w:p>
              </w:txbxContent>
            </v:textbox>
          </v:rect>
        </w:pict>
      </w:r>
      <w:r w:rsidRPr="001D55EF">
        <w:rPr>
          <w:noProof/>
        </w:rPr>
        <w:pict>
          <v:line id="_x0000_s1049" style="position:absolute;z-index:251658240" from="225pt,259.75pt" to="225pt,286.75pt">
            <v:stroke endarrow="block" endarrowwidth="wide" endarrowlength="long"/>
          </v:line>
        </w:pict>
      </w:r>
      <w:r w:rsidRPr="001D55EF">
        <w:rPr>
          <w:noProof/>
        </w:rPr>
        <w:pict>
          <v:line id="_x0000_s1048" style="position:absolute;z-index:251658240" from="225pt,178.9pt" to="225pt,205.9pt">
            <v:stroke endarrow="block" endarrowwidth="wide" endarrowlength="long"/>
          </v:line>
        </w:pict>
      </w:r>
      <w:r w:rsidRPr="001D55EF">
        <w:rPr>
          <w:noProof/>
        </w:rPr>
        <w:pict>
          <v:rect id="_x0000_s1043" style="position:absolute;margin-left:63pt;margin-top:205.75pt;width:342pt;height:54pt;z-index:251658240" strokeweight="2pt">
            <v:stroke linestyle="thinThin"/>
            <v:textbox>
              <w:txbxContent>
                <w:p w:rsidR="005F5A03" w:rsidRPr="004D7BB7" w:rsidRDefault="005F5A03" w:rsidP="005F5A03">
                  <w:pPr>
                    <w:jc w:val="center"/>
                    <w:rPr>
                      <w:sz w:val="28"/>
                      <w:szCs w:val="28"/>
                    </w:rPr>
                  </w:pPr>
                  <w:r w:rsidRPr="004D7BB7">
                    <w:rPr>
                      <w:sz w:val="28"/>
                      <w:szCs w:val="28"/>
                    </w:rPr>
                    <w:t>Постановка круглой печати управления.</w:t>
                  </w:r>
                </w:p>
                <w:p w:rsidR="005F5A03" w:rsidRPr="004D7BB7" w:rsidRDefault="005F5A03" w:rsidP="005F5A03">
                  <w:pPr>
                    <w:jc w:val="center"/>
                    <w:rPr>
                      <w:sz w:val="28"/>
                      <w:szCs w:val="28"/>
                    </w:rPr>
                  </w:pPr>
                  <w:r w:rsidRPr="004D7BB7">
                    <w:rPr>
                      <w:sz w:val="28"/>
                      <w:szCs w:val="28"/>
                    </w:rPr>
                    <w:t>Регистрация выписки из реестра и справки об отсутствии объекта.</w:t>
                  </w:r>
                </w:p>
              </w:txbxContent>
            </v:textbox>
          </v:rect>
        </w:pict>
      </w:r>
      <w:r w:rsidRPr="001D55EF">
        <w:rPr>
          <w:noProof/>
        </w:rPr>
        <w:pict>
          <v:rect id="_x0000_s1040" style="position:absolute;margin-left:63pt;margin-top:286.6pt;width:342pt;height:63pt;z-index:251658240" strokeweight="2pt">
            <v:stroke linestyle="thinThin"/>
            <v:textbox style="mso-next-textbox:#_x0000_s1040">
              <w:txbxContent>
                <w:p w:rsidR="005F5A03" w:rsidRPr="004D7BB7" w:rsidRDefault="005F5A03" w:rsidP="005F5A03">
                  <w:pPr>
                    <w:rPr>
                      <w:sz w:val="28"/>
                      <w:szCs w:val="28"/>
                    </w:rPr>
                  </w:pPr>
                  <w:r w:rsidRPr="004D7BB7">
                    <w:rPr>
                      <w:sz w:val="28"/>
                      <w:szCs w:val="28"/>
                    </w:rPr>
                    <w:t>Завершение предоставления муниципальной услуги: выдача заявителю выписки из реестра или справки об отсутствии объекта</w:t>
                  </w:r>
                </w:p>
              </w:txbxContent>
            </v:textbox>
          </v:rect>
        </w:pict>
      </w:r>
      <w:r w:rsidRPr="001D55EF">
        <w:rPr>
          <w:noProof/>
        </w:rPr>
        <w:pict>
          <v:line id="_x0000_s1047" style="position:absolute;z-index:251658240" from="369pt,106.9pt" to="369pt,133.9pt">
            <v:stroke endarrow="block" endarrowwidth="wide" endarrowlength="long"/>
          </v:line>
        </w:pict>
      </w:r>
      <w:r w:rsidRPr="001D55EF">
        <w:rPr>
          <w:noProof/>
        </w:rPr>
        <w:pict>
          <v:line id="_x0000_s1046" style="position:absolute;z-index:251658240" from="99pt,106.9pt" to="99pt,133.9pt">
            <v:stroke endarrow="block" endarrowwidth="wide" endarrowlength="long"/>
          </v:line>
        </w:pict>
      </w:r>
      <w:r w:rsidRPr="001D55EF">
        <w:rPr>
          <w:noProof/>
        </w:rPr>
        <w:pict>
          <v:rect id="_x0000_s1041" style="position:absolute;margin-left:63pt;margin-top:133.75pt;width:342pt;height:45pt;z-index:251658240" strokeweight="2pt">
            <v:stroke linestyle="thinThin"/>
            <v:textbox>
              <w:txbxContent>
                <w:p w:rsidR="005F5A03" w:rsidRPr="004D7BB7" w:rsidRDefault="005F5A03" w:rsidP="005F5A03">
                  <w:pPr>
                    <w:jc w:val="center"/>
                    <w:rPr>
                      <w:sz w:val="28"/>
                      <w:szCs w:val="28"/>
                    </w:rPr>
                  </w:pPr>
                  <w:r w:rsidRPr="004D7BB7">
                    <w:rPr>
                      <w:sz w:val="28"/>
                      <w:szCs w:val="28"/>
                    </w:rPr>
                    <w:t>Согласование и подписание проектов выписки из</w:t>
                  </w:r>
                </w:p>
                <w:p w:rsidR="005F5A03" w:rsidRPr="004D7BB7" w:rsidRDefault="005F5A03" w:rsidP="005F5A03">
                  <w:pPr>
                    <w:jc w:val="center"/>
                    <w:rPr>
                      <w:sz w:val="28"/>
                      <w:szCs w:val="28"/>
                    </w:rPr>
                  </w:pPr>
                  <w:r w:rsidRPr="004D7BB7">
                    <w:rPr>
                      <w:sz w:val="28"/>
                      <w:szCs w:val="28"/>
                    </w:rPr>
                    <w:t>реестра или справки об отсутствии  объекта</w:t>
                  </w:r>
                </w:p>
              </w:txbxContent>
            </v:textbox>
          </v:rect>
        </w:pict>
      </w:r>
      <w:r w:rsidRPr="001D55EF">
        <w:rPr>
          <w:noProof/>
        </w:rPr>
        <w:pict>
          <v:line id="_x0000_s1044" style="position:absolute;z-index:251658240" from="81pt,34.75pt" to="81pt,61.75pt">
            <v:stroke endarrow="block" endarrowwidth="wide" endarrowlength="long"/>
          </v:line>
        </w:pict>
      </w:r>
      <w:r w:rsidRPr="001D55EF">
        <w:rPr>
          <w:noProof/>
        </w:rPr>
        <w:pict>
          <v:line id="_x0000_s1045" style="position:absolute;z-index:251658240" from="396pt,34.75pt" to="396pt,61.75pt">
            <v:stroke endarrow="block" endarrowwidth="wide" endarrowlength="long"/>
          </v:line>
        </w:pict>
      </w:r>
      <w:r w:rsidRPr="00BD7388">
        <w:rPr>
          <w:sz w:val="28"/>
          <w:szCs w:val="28"/>
        </w:rPr>
        <w:tab/>
      </w:r>
    </w:p>
    <w:p w:rsidR="005F5A03" w:rsidRPr="00BD7388" w:rsidRDefault="005F5A03" w:rsidP="005F5A03">
      <w:pPr>
        <w:rPr>
          <w:sz w:val="28"/>
          <w:szCs w:val="28"/>
        </w:rPr>
      </w:pPr>
    </w:p>
    <w:p w:rsidR="005F5A03" w:rsidRPr="00BD7388" w:rsidRDefault="005F5A03" w:rsidP="005F5A03">
      <w:pPr>
        <w:rPr>
          <w:sz w:val="28"/>
          <w:szCs w:val="28"/>
        </w:rPr>
      </w:pPr>
    </w:p>
    <w:p w:rsidR="005F5A03" w:rsidRPr="00BD7388" w:rsidRDefault="005F5A03" w:rsidP="005F5A03">
      <w:pPr>
        <w:rPr>
          <w:sz w:val="28"/>
          <w:szCs w:val="28"/>
        </w:rPr>
      </w:pPr>
    </w:p>
    <w:p w:rsidR="005F5A03" w:rsidRPr="00BD7388" w:rsidRDefault="005F5A03" w:rsidP="005F5A03">
      <w:pPr>
        <w:rPr>
          <w:sz w:val="28"/>
          <w:szCs w:val="28"/>
        </w:rPr>
      </w:pPr>
    </w:p>
    <w:p w:rsidR="005F5A03" w:rsidRPr="00BD7388" w:rsidRDefault="005F5A03" w:rsidP="005F5A03">
      <w:pPr>
        <w:rPr>
          <w:sz w:val="28"/>
          <w:szCs w:val="28"/>
        </w:rPr>
      </w:pPr>
    </w:p>
    <w:p w:rsidR="005F5A03" w:rsidRPr="00BD7388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Default="005F5A03" w:rsidP="005F5A03">
      <w:pPr>
        <w:rPr>
          <w:sz w:val="28"/>
          <w:szCs w:val="28"/>
        </w:rPr>
      </w:pPr>
    </w:p>
    <w:p w:rsidR="005F5A03" w:rsidRPr="00BD7388" w:rsidRDefault="005F5A03" w:rsidP="005F5A03">
      <w:pPr>
        <w:rPr>
          <w:sz w:val="28"/>
          <w:szCs w:val="28"/>
        </w:rPr>
      </w:pPr>
    </w:p>
    <w:p w:rsidR="005F5A03" w:rsidRPr="00BD7388" w:rsidRDefault="005F5A03" w:rsidP="005F5A03">
      <w:pPr>
        <w:rPr>
          <w:sz w:val="28"/>
          <w:szCs w:val="28"/>
        </w:rPr>
      </w:pPr>
    </w:p>
    <w:p w:rsidR="005F5A03" w:rsidRPr="00BD7388" w:rsidRDefault="005F5A03" w:rsidP="005F5A03">
      <w:pPr>
        <w:rPr>
          <w:sz w:val="28"/>
          <w:szCs w:val="28"/>
        </w:rPr>
      </w:pPr>
    </w:p>
    <w:p w:rsidR="005F5A03" w:rsidRPr="00BD7388" w:rsidRDefault="005F5A03" w:rsidP="005F5A03">
      <w:pPr>
        <w:rPr>
          <w:sz w:val="28"/>
          <w:szCs w:val="28"/>
        </w:rPr>
      </w:pPr>
    </w:p>
    <w:p w:rsidR="005F5A03" w:rsidRPr="00BD7388" w:rsidRDefault="005F5A03" w:rsidP="005F5A03">
      <w:pPr>
        <w:rPr>
          <w:sz w:val="28"/>
          <w:szCs w:val="28"/>
        </w:rPr>
      </w:pPr>
    </w:p>
    <w:p w:rsidR="005F5A03" w:rsidRPr="00BD7388" w:rsidRDefault="005F5A03" w:rsidP="005F5A03">
      <w:pPr>
        <w:rPr>
          <w:sz w:val="28"/>
          <w:szCs w:val="28"/>
        </w:rPr>
      </w:pPr>
    </w:p>
    <w:p w:rsidR="005F5A03" w:rsidRDefault="005F5A03" w:rsidP="005F5A03"/>
    <w:p w:rsidR="005421DD" w:rsidRDefault="005421DD"/>
    <w:sectPr w:rsidR="005421DD" w:rsidSect="00EB6B23">
      <w:footerReference w:type="default" r:id="rId8"/>
      <w:pgSz w:w="11906" w:h="16838" w:code="9"/>
      <w:pgMar w:top="851" w:right="851" w:bottom="1134" w:left="1985" w:header="720" w:footer="720" w:gutter="0"/>
      <w:cols w:space="720"/>
      <w:titlePg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34E" w:rsidRDefault="005F5A03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3234E" w:rsidRDefault="005F5A03">
    <w:pPr>
      <w:pStyle w:val="a3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E48AE0E"/>
    <w:lvl w:ilvl="0">
      <w:numFmt w:val="bullet"/>
      <w:lvlText w:val="*"/>
      <w:lvlJc w:val="left"/>
    </w:lvl>
  </w:abstractNum>
  <w:abstractNum w:abstractNumId="1">
    <w:nsid w:val="51527F31"/>
    <w:multiLevelType w:val="singleLevel"/>
    <w:tmpl w:val="7AEAF15A"/>
    <w:lvl w:ilvl="0">
      <w:start w:val="5"/>
      <w:numFmt w:val="decimal"/>
      <w:lvlText w:val="2.%1."/>
      <w:legacy w:legacy="1" w:legacySpace="0" w:legacyIndent="497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12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  <w:num w:numId="4">
    <w:abstractNumId w:val="0"/>
    <w:lvlOverride w:ilvl="0">
      <w:lvl w:ilvl="0"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6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6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defaultTabStop w:val="708"/>
  <w:characterSpacingControl w:val="doNotCompress"/>
  <w:compat/>
  <w:rsids>
    <w:rsidRoot w:val="005F5A03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A03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5C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A0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F5A0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F5A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rsid w:val="005F5A03"/>
    <w:rPr>
      <w:color w:val="0000FF"/>
      <w:u w:val="single"/>
    </w:rPr>
  </w:style>
  <w:style w:type="paragraph" w:styleId="a6">
    <w:name w:val="Normal (Web)"/>
    <w:basedOn w:val="a"/>
    <w:uiPriority w:val="99"/>
    <w:rsid w:val="005F5A03"/>
    <w:pPr>
      <w:widowControl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Heading">
    <w:name w:val="Heading"/>
    <w:uiPriority w:val="99"/>
    <w:rsid w:val="005F5A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basedOn w:val="a"/>
    <w:uiPriority w:val="99"/>
    <w:rsid w:val="005F5A03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17">
    <w:name w:val="Основной текст17"/>
    <w:basedOn w:val="a"/>
    <w:uiPriority w:val="99"/>
    <w:rsid w:val="005F5A03"/>
    <w:pPr>
      <w:widowControl/>
      <w:shd w:val="clear" w:color="auto" w:fill="FFFFFF"/>
      <w:suppressAutoHyphens/>
      <w:spacing w:before="480" w:line="322" w:lineRule="exact"/>
      <w:jc w:val="both"/>
    </w:pPr>
    <w:rPr>
      <w:sz w:val="27"/>
      <w:szCs w:val="27"/>
      <w:lang w:eastAsia="ar-SA"/>
    </w:rPr>
  </w:style>
  <w:style w:type="character" w:customStyle="1" w:styleId="s2">
    <w:name w:val="s2"/>
    <w:basedOn w:val="a0"/>
    <w:uiPriority w:val="99"/>
    <w:rsid w:val="005F5A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6C591B9B8AEADD2FC1EFC91C3F162813DE3F190C510A5FBFC4D0A8C4263A79244E9AFB449AE9E1BB6A28AKFxB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74;&#1077;&#1088;&#1093;&#1085;&#1077;-&#1082;&#1091;&#1101;&#1085;&#1075;&#1080;&#1085;&#1089;&#1082;&#1086;&#1077;.&#1088;&#1092;" TargetMode="External"/><Relationship Id="rId5" Type="http://schemas.openxmlformats.org/officeDocument/2006/relationships/hyperlink" Target="http://&#1074;&#1077;&#1088;&#1093;&#1085;&#1077;-&#1082;&#1091;&#1101;&#1085;&#1075;&#1080;&#1085;&#1089;&#1082;&#1086;&#1077;.&#1088;&#1092;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3dGHR3uXuc6KB5ZVftpLfFM9HkQY0xL0QD1a+yLJ/kk=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E6oW9PLEKfU8fYGll5+uVXa3z+E3TTK3N+qm3rg16VNBrZMgzZJrpYtK8Db8/hHAQGZces5y
    cUNWtDo4LwxfMg==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2"/>
            <mdssi:RelationshipReference SourceId="rId1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acD5imEdRUV/U677rJBOQ8R2Ln0=</DigestValue>
      </Reference>
      <Reference URI="/word/document.xml?ContentType=application/vnd.openxmlformats-officedocument.wordprocessingml.document.main+xml">
        <DigestMethod Algorithm="http://www.w3.org/2000/09/xmldsig#sha1"/>
        <DigestValue>qHSOB70emhJQ+RzdxH4JM5dFlrM=</DigestValue>
      </Reference>
      <Reference URI="/word/fontTable.xml?ContentType=application/vnd.openxmlformats-officedocument.wordprocessingml.fontTable+xml">
        <DigestMethod Algorithm="http://www.w3.org/2000/09/xmldsig#sha1"/>
        <DigestValue>aWlEFpvA+M/bvLY6WynjTyDPzIg=</DigestValue>
      </Reference>
      <Reference URI="/word/footer1.xml?ContentType=application/vnd.openxmlformats-officedocument.wordprocessingml.footer+xml">
        <DigestMethod Algorithm="http://www.w3.org/2000/09/xmldsig#sha1"/>
        <DigestValue>iVqMdSPW4liiq6Dxa1m4UzbsDaw=</DigestValue>
      </Reference>
      <Reference URI="/word/numbering.xml?ContentType=application/vnd.openxmlformats-officedocument.wordprocessingml.numbering+xml">
        <DigestMethod Algorithm="http://www.w3.org/2000/09/xmldsig#sha1"/>
        <DigestValue>ZqFYwjgSfOo2Zf7Yw0hOLFNWgug=</DigestValue>
      </Reference>
      <Reference URI="/word/settings.xml?ContentType=application/vnd.openxmlformats-officedocument.wordprocessingml.settings+xml">
        <DigestMethod Algorithm="http://www.w3.org/2000/09/xmldsig#sha1"/>
        <DigestValue>GJKurWcpPpraE8gz9RoPzky1Bes=</DigestValue>
      </Reference>
      <Reference URI="/word/styles.xml?ContentType=application/vnd.openxmlformats-officedocument.wordprocessingml.styles+xml">
        <DigestMethod Algorithm="http://www.w3.org/2000/09/xmldsig#sha1"/>
        <DigestValue>gcCC7u1p163UcsTt8T3Rsji/XyE=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2017-10-16T02:00:48Z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3655</Words>
  <Characters>20840</Characters>
  <Application>Microsoft Office Word</Application>
  <DocSecurity>0</DocSecurity>
  <Lines>173</Lines>
  <Paragraphs>48</Paragraphs>
  <ScaleCrop>false</ScaleCrop>
  <Company>Krokoz™</Company>
  <LinksUpToDate>false</LinksUpToDate>
  <CharactersWithSpaces>24447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2017-10-16T02:00:00Z</dcterms:created>
  <dcterms:modified xsi:type="dcterms:W3CDTF">2017-10-16T02:00:00Z</dcterms:modified>
</cp:coreProperties>
</file>