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0EE" w:rsidRPr="004761DD" w:rsidRDefault="007970E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4761DD">
        <w:rPr>
          <w:rFonts w:ascii="Times New Roman" w:hAnsi="Times New Roman"/>
          <w:b/>
          <w:sz w:val="28"/>
          <w:szCs w:val="28"/>
        </w:rPr>
        <w:t>Протокол №1</w:t>
      </w:r>
    </w:p>
    <w:p w:rsidR="007970EE" w:rsidRPr="004761DD" w:rsidRDefault="007970E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4761DD">
        <w:rPr>
          <w:rFonts w:ascii="Times New Roman" w:hAnsi="Times New Roman"/>
          <w:b/>
          <w:sz w:val="28"/>
          <w:szCs w:val="28"/>
        </w:rPr>
        <w:t>Заседания комиссии по правилам землепользования и застройки муниципального образования «</w:t>
      </w:r>
      <w:r w:rsidR="008038C9">
        <w:rPr>
          <w:rFonts w:ascii="Times New Roman" w:hAnsi="Times New Roman"/>
          <w:b/>
          <w:sz w:val="28"/>
          <w:szCs w:val="28"/>
        </w:rPr>
        <w:t>Верхне-Куэнгинское</w:t>
      </w:r>
      <w:r w:rsidRPr="004761DD">
        <w:rPr>
          <w:rFonts w:ascii="Times New Roman" w:hAnsi="Times New Roman"/>
          <w:b/>
          <w:sz w:val="28"/>
          <w:szCs w:val="28"/>
        </w:rPr>
        <w:t>»</w:t>
      </w: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BD20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D2052">
        <w:rPr>
          <w:rFonts w:ascii="Times New Roman" w:hAnsi="Times New Roman"/>
          <w:sz w:val="28"/>
          <w:szCs w:val="28"/>
        </w:rPr>
        <w:t>Верхняя</w:t>
      </w:r>
      <w:proofErr w:type="gramEnd"/>
      <w:r w:rsidR="00BD2052">
        <w:rPr>
          <w:rFonts w:ascii="Times New Roman" w:hAnsi="Times New Roman"/>
          <w:sz w:val="28"/>
          <w:szCs w:val="28"/>
        </w:rPr>
        <w:t xml:space="preserve"> Куэнга</w:t>
      </w:r>
      <w:r w:rsidRPr="004761DD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BD2052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>12.01</w:t>
      </w:r>
      <w:r w:rsidRPr="004761DD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4761DD">
        <w:rPr>
          <w:rFonts w:ascii="Times New Roman" w:hAnsi="Times New Roman"/>
          <w:sz w:val="28"/>
          <w:szCs w:val="28"/>
        </w:rPr>
        <w:t xml:space="preserve">г. </w:t>
      </w: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970EE" w:rsidRPr="004761DD" w:rsidRDefault="007970EE" w:rsidP="00724BD2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12.01.2017</w:t>
      </w:r>
      <w:r w:rsidRPr="004761DD">
        <w:rPr>
          <w:rFonts w:ascii="Times New Roman" w:hAnsi="Times New Roman"/>
          <w:sz w:val="28"/>
          <w:szCs w:val="28"/>
        </w:rPr>
        <w:t>г. в 14 час. 00 мин. местного времени состоялось заседание комиссии по правилам землепользования и застройки муниципального образования «</w:t>
      </w:r>
      <w:r w:rsidR="000F4014">
        <w:rPr>
          <w:rFonts w:ascii="Times New Roman" w:hAnsi="Times New Roman"/>
          <w:sz w:val="28"/>
          <w:szCs w:val="28"/>
        </w:rPr>
        <w:t>Верхне-Куэнгинское</w:t>
      </w:r>
      <w:r w:rsidRPr="004761DD">
        <w:rPr>
          <w:rFonts w:ascii="Times New Roman" w:hAnsi="Times New Roman"/>
          <w:sz w:val="28"/>
          <w:szCs w:val="28"/>
        </w:rPr>
        <w:t xml:space="preserve">» в связи с поступившим предложением от Главы </w:t>
      </w:r>
      <w:r>
        <w:rPr>
          <w:rFonts w:ascii="Times New Roman" w:hAnsi="Times New Roman"/>
          <w:sz w:val="28"/>
          <w:szCs w:val="28"/>
        </w:rPr>
        <w:t>сельского</w:t>
      </w:r>
      <w:r w:rsidRPr="004761DD">
        <w:rPr>
          <w:rFonts w:ascii="Times New Roman" w:hAnsi="Times New Roman"/>
          <w:sz w:val="28"/>
          <w:szCs w:val="28"/>
        </w:rPr>
        <w:t xml:space="preserve"> поселения «</w:t>
      </w:r>
      <w:r w:rsidR="000F4014">
        <w:rPr>
          <w:rFonts w:ascii="Times New Roman" w:hAnsi="Times New Roman"/>
          <w:sz w:val="28"/>
          <w:szCs w:val="28"/>
        </w:rPr>
        <w:t>Верхне-Куэнгинское</w:t>
      </w:r>
      <w:r w:rsidRPr="004761DD">
        <w:rPr>
          <w:rFonts w:ascii="Times New Roman" w:hAnsi="Times New Roman"/>
          <w:sz w:val="28"/>
          <w:szCs w:val="28"/>
        </w:rPr>
        <w:t xml:space="preserve">» о внесении изменений в Правила землепользования и застройки. </w:t>
      </w: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4761DD">
        <w:rPr>
          <w:rFonts w:ascii="Times New Roman" w:hAnsi="Times New Roman"/>
          <w:sz w:val="28"/>
          <w:szCs w:val="28"/>
        </w:rPr>
        <w:t>Комиссия в составе:</w:t>
      </w:r>
    </w:p>
    <w:p w:rsidR="0090349A" w:rsidRPr="005A4BB8" w:rsidRDefault="0090349A" w:rsidP="0090349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4BB8">
        <w:rPr>
          <w:rFonts w:ascii="Times New Roman" w:hAnsi="Times New Roman"/>
          <w:sz w:val="28"/>
          <w:szCs w:val="28"/>
          <w:lang w:eastAsia="ru-RU"/>
        </w:rPr>
        <w:t>Председатель комиссии:</w:t>
      </w:r>
    </w:p>
    <w:p w:rsidR="0090349A" w:rsidRPr="005A4BB8" w:rsidRDefault="0090349A" w:rsidP="0090349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Мигунова Ольга Николаевн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а</w:t>
      </w:r>
      <w:r w:rsidRPr="005A4BB8">
        <w:rPr>
          <w:rFonts w:ascii="Times New Roman" w:hAnsi="Times New Roman"/>
          <w:sz w:val="28"/>
          <w:szCs w:val="28"/>
          <w:lang w:eastAsia="ru-RU"/>
        </w:rPr>
        <w:t>-</w:t>
      </w:r>
      <w:proofErr w:type="gramEnd"/>
      <w:r w:rsidRPr="005A4BB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ведущий специалист</w:t>
      </w:r>
      <w:r w:rsidRPr="005A4BB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сельского</w:t>
      </w:r>
      <w:r w:rsidRPr="005A4BB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поселения «</w:t>
      </w:r>
      <w:r>
        <w:rPr>
          <w:rFonts w:ascii="Times New Roman" w:hAnsi="Times New Roman"/>
          <w:sz w:val="28"/>
          <w:szCs w:val="28"/>
          <w:lang w:eastAsia="ru-RU"/>
        </w:rPr>
        <w:t>Верхне-Куэнгинское</w:t>
      </w:r>
      <w:r w:rsidRPr="005A4BB8">
        <w:rPr>
          <w:rFonts w:ascii="Times New Roman" w:hAnsi="Times New Roman"/>
          <w:sz w:val="28"/>
          <w:szCs w:val="28"/>
          <w:lang w:eastAsia="ru-RU"/>
        </w:rPr>
        <w:t>»;</w:t>
      </w:r>
    </w:p>
    <w:p w:rsidR="0090349A" w:rsidRPr="00A75C8C" w:rsidRDefault="0090349A" w:rsidP="0090349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5C8C">
        <w:rPr>
          <w:rFonts w:ascii="Times New Roman" w:hAnsi="Times New Roman"/>
          <w:sz w:val="28"/>
          <w:szCs w:val="28"/>
          <w:lang w:eastAsia="ru-RU"/>
        </w:rPr>
        <w:t>Секретарь комиссии:</w:t>
      </w:r>
    </w:p>
    <w:p w:rsidR="0090349A" w:rsidRPr="00A75C8C" w:rsidRDefault="0090349A" w:rsidP="0090349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5C8C">
        <w:rPr>
          <w:rFonts w:ascii="Times New Roman" w:hAnsi="Times New Roman"/>
          <w:sz w:val="28"/>
          <w:szCs w:val="28"/>
          <w:lang w:eastAsia="ru-RU"/>
        </w:rPr>
        <w:t xml:space="preserve">Козырева Наталья Юрьевна </w:t>
      </w:r>
      <w:proofErr w:type="gramStart"/>
      <w:r w:rsidRPr="00A75C8C">
        <w:rPr>
          <w:rFonts w:ascii="Times New Roman" w:hAnsi="Times New Roman"/>
          <w:sz w:val="28"/>
          <w:szCs w:val="28"/>
          <w:lang w:eastAsia="ru-RU"/>
        </w:rPr>
        <w:t>–м</w:t>
      </w:r>
      <w:proofErr w:type="gramEnd"/>
      <w:r w:rsidRPr="00A75C8C">
        <w:rPr>
          <w:rFonts w:ascii="Times New Roman" w:hAnsi="Times New Roman"/>
          <w:sz w:val="28"/>
          <w:szCs w:val="28"/>
          <w:lang w:eastAsia="ru-RU"/>
        </w:rPr>
        <w:t xml:space="preserve">ладший  специалист администрации </w:t>
      </w:r>
    </w:p>
    <w:p w:rsidR="0090349A" w:rsidRPr="00FF4C20" w:rsidRDefault="0090349A" w:rsidP="0090349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A75C8C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сельского поселения «Верхне-Куэнгинское»;</w:t>
      </w:r>
    </w:p>
    <w:p w:rsidR="0090349A" w:rsidRPr="00A75C8C" w:rsidRDefault="0090349A" w:rsidP="0090349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5C8C">
        <w:rPr>
          <w:rFonts w:ascii="Times New Roman" w:hAnsi="Times New Roman"/>
          <w:sz w:val="28"/>
          <w:szCs w:val="28"/>
          <w:lang w:eastAsia="ru-RU"/>
        </w:rPr>
        <w:t>Члены комиссии:</w:t>
      </w:r>
    </w:p>
    <w:p w:rsidR="0090349A" w:rsidRPr="007268D1" w:rsidRDefault="0090349A" w:rsidP="0090349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68D1">
        <w:rPr>
          <w:rFonts w:ascii="Times New Roman" w:hAnsi="Times New Roman"/>
          <w:sz w:val="28"/>
          <w:szCs w:val="28"/>
          <w:lang w:eastAsia="ru-RU"/>
        </w:rPr>
        <w:t>Добрынина Людмила Григорьевна -  главный бухгалтер  администрации сельского  поселения «Верхне-Куэнгинское»;</w:t>
      </w:r>
    </w:p>
    <w:p w:rsidR="0090349A" w:rsidRPr="007268D1" w:rsidRDefault="0090349A" w:rsidP="0090349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268D1">
        <w:rPr>
          <w:rFonts w:ascii="Times New Roman" w:hAnsi="Times New Roman"/>
          <w:sz w:val="28"/>
          <w:szCs w:val="28"/>
          <w:lang w:eastAsia="ru-RU"/>
        </w:rPr>
        <w:t>Василовская</w:t>
      </w:r>
      <w:proofErr w:type="spellEnd"/>
      <w:r w:rsidRPr="007268D1">
        <w:rPr>
          <w:rFonts w:ascii="Times New Roman" w:hAnsi="Times New Roman"/>
          <w:sz w:val="28"/>
          <w:szCs w:val="28"/>
          <w:lang w:eastAsia="ru-RU"/>
        </w:rPr>
        <w:t xml:space="preserve"> Наталья Георгиевна </w:t>
      </w:r>
      <w:proofErr w:type="gramStart"/>
      <w:r w:rsidRPr="007268D1">
        <w:rPr>
          <w:rFonts w:ascii="Times New Roman" w:hAnsi="Times New Roman"/>
          <w:sz w:val="28"/>
          <w:szCs w:val="28"/>
          <w:lang w:eastAsia="ru-RU"/>
        </w:rPr>
        <w:t>-д</w:t>
      </w:r>
      <w:proofErr w:type="gramEnd"/>
      <w:r w:rsidRPr="007268D1">
        <w:rPr>
          <w:rFonts w:ascii="Times New Roman" w:hAnsi="Times New Roman"/>
          <w:sz w:val="28"/>
          <w:szCs w:val="28"/>
          <w:lang w:eastAsia="ru-RU"/>
        </w:rPr>
        <w:t xml:space="preserve">иректор МУП </w:t>
      </w:r>
      <w:proofErr w:type="spellStart"/>
      <w:r w:rsidRPr="007268D1">
        <w:rPr>
          <w:rFonts w:ascii="Times New Roman" w:hAnsi="Times New Roman"/>
          <w:sz w:val="28"/>
          <w:szCs w:val="28"/>
          <w:lang w:eastAsia="ru-RU"/>
        </w:rPr>
        <w:t>БИгдо</w:t>
      </w:r>
      <w:proofErr w:type="spellEnd"/>
    </w:p>
    <w:p w:rsidR="0090349A" w:rsidRPr="007268D1" w:rsidRDefault="0090349A" w:rsidP="0090349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268D1">
        <w:rPr>
          <w:rFonts w:ascii="Times New Roman" w:hAnsi="Times New Roman"/>
          <w:sz w:val="28"/>
          <w:szCs w:val="28"/>
          <w:lang w:eastAsia="ru-RU"/>
        </w:rPr>
        <w:t>Ланцова</w:t>
      </w:r>
      <w:proofErr w:type="spellEnd"/>
      <w:r w:rsidRPr="007268D1">
        <w:rPr>
          <w:rFonts w:ascii="Times New Roman" w:hAnsi="Times New Roman"/>
          <w:sz w:val="28"/>
          <w:szCs w:val="28"/>
          <w:lang w:eastAsia="ru-RU"/>
        </w:rPr>
        <w:t xml:space="preserve"> Валентина Владимировн</w:t>
      </w:r>
      <w:proofErr w:type="gramStart"/>
      <w:r w:rsidRPr="007268D1">
        <w:rPr>
          <w:rFonts w:ascii="Times New Roman" w:hAnsi="Times New Roman"/>
          <w:sz w:val="28"/>
          <w:szCs w:val="28"/>
          <w:lang w:eastAsia="ru-RU"/>
        </w:rPr>
        <w:t>а-</w:t>
      </w:r>
      <w:proofErr w:type="gramEnd"/>
      <w:r w:rsidRPr="007268D1">
        <w:rPr>
          <w:rFonts w:ascii="Times New Roman" w:hAnsi="Times New Roman"/>
          <w:sz w:val="28"/>
          <w:szCs w:val="28"/>
          <w:lang w:eastAsia="ru-RU"/>
        </w:rPr>
        <w:t xml:space="preserve"> депутат Совета сельского поселения «Верхне-Куэнгинское».</w:t>
      </w:r>
    </w:p>
    <w:p w:rsidR="0090349A" w:rsidRPr="004761DD" w:rsidRDefault="0090349A" w:rsidP="0090349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70EE" w:rsidRPr="004761DD" w:rsidRDefault="007970EE" w:rsidP="00724B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4761DD">
        <w:rPr>
          <w:rFonts w:ascii="Times New Roman" w:hAnsi="Times New Roman"/>
          <w:sz w:val="28"/>
          <w:szCs w:val="28"/>
        </w:rPr>
        <w:t>На повестке дня рассматривается вопрос:</w:t>
      </w:r>
    </w:p>
    <w:p w:rsidR="007970EE" w:rsidRDefault="007970EE" w:rsidP="00DB09E3">
      <w:pPr>
        <w:tabs>
          <w:tab w:val="left" w:pos="3465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4761DD">
        <w:rPr>
          <w:rFonts w:ascii="Times New Roman" w:hAnsi="Times New Roman"/>
          <w:sz w:val="28"/>
          <w:szCs w:val="28"/>
        </w:rPr>
        <w:t xml:space="preserve">- исполнение Предписания Министерства территориального развития Забайкальского края от 25.09.2015г., </w:t>
      </w:r>
      <w:r>
        <w:rPr>
          <w:rFonts w:ascii="Times New Roman" w:hAnsi="Times New Roman"/>
          <w:sz w:val="28"/>
          <w:szCs w:val="28"/>
        </w:rPr>
        <w:t>об устранении нарушений законодательства о градостроительной деятельности, а именно: приведение в соответствие с частью 4 статьи 30 и частью 2 статьи 38 Градостроительного кодекса Российской Федерации правил землепользования и застройки сельского поселения «</w:t>
      </w:r>
      <w:r w:rsidR="0090349A">
        <w:rPr>
          <w:rFonts w:ascii="Times New Roman" w:hAnsi="Times New Roman"/>
          <w:sz w:val="28"/>
          <w:szCs w:val="28"/>
        </w:rPr>
        <w:t>Верхне-Куэнгинское</w:t>
      </w:r>
      <w:r>
        <w:rPr>
          <w:rFonts w:ascii="Times New Roman" w:hAnsi="Times New Roman"/>
          <w:sz w:val="28"/>
          <w:szCs w:val="28"/>
        </w:rPr>
        <w:t>».</w:t>
      </w:r>
    </w:p>
    <w:p w:rsidR="007970EE" w:rsidRDefault="007970EE" w:rsidP="00724BD2">
      <w:pPr>
        <w:tabs>
          <w:tab w:val="left" w:pos="34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 согласно ст. 38 п.2 Градостроительного кодекса РФ в таблицу </w:t>
      </w:r>
      <w:r w:rsidRPr="004761DD">
        <w:rPr>
          <w:rFonts w:ascii="Times New Roman" w:hAnsi="Times New Roman"/>
          <w:sz w:val="28"/>
          <w:szCs w:val="28"/>
          <w:lang w:eastAsia="ru-RU"/>
        </w:rPr>
        <w:t>«Разрешенные параметры земельных участков и их застройки»</w:t>
      </w:r>
      <w:r>
        <w:rPr>
          <w:rFonts w:ascii="Times New Roman" w:hAnsi="Times New Roman"/>
          <w:sz w:val="28"/>
          <w:szCs w:val="28"/>
          <w:lang w:eastAsia="ru-RU"/>
        </w:rPr>
        <w:t xml:space="preserve"> добавить граф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у-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«минимальные отступы от границ земельных участков в целях определения мест доступного размещения зданий, строений, сооружений, за пределами которых запрещено строительство зданий, строений, сооружений», для всех видов территориальных зон.</w:t>
      </w:r>
    </w:p>
    <w:p w:rsidR="007970EE" w:rsidRPr="004761DD" w:rsidRDefault="007970EE" w:rsidP="00724BD2">
      <w:pPr>
        <w:tabs>
          <w:tab w:val="left" w:pos="34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70EE" w:rsidRPr="004761DD" w:rsidRDefault="007970EE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61DD">
        <w:rPr>
          <w:rFonts w:ascii="Times New Roman" w:hAnsi="Times New Roman"/>
          <w:sz w:val="28"/>
          <w:szCs w:val="28"/>
          <w:lang w:eastAsia="ru-RU"/>
        </w:rPr>
        <w:lastRenderedPageBreak/>
        <w:t>Данный вопрос принят единогласно, без замечаний и предложений.</w:t>
      </w:r>
    </w:p>
    <w:p w:rsidR="007970EE" w:rsidRPr="004761DD" w:rsidRDefault="007970EE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761DD">
        <w:rPr>
          <w:rFonts w:ascii="Times New Roman" w:hAnsi="Times New Roman"/>
          <w:sz w:val="28"/>
          <w:szCs w:val="28"/>
          <w:lang w:eastAsia="ru-RU"/>
        </w:rPr>
        <w:t xml:space="preserve">На основании проведенного заседания подготовить заключение и передать Главе </w:t>
      </w:r>
      <w:r>
        <w:rPr>
          <w:rFonts w:ascii="Times New Roman" w:hAnsi="Times New Roman"/>
          <w:sz w:val="28"/>
          <w:szCs w:val="28"/>
          <w:lang w:eastAsia="ru-RU"/>
        </w:rPr>
        <w:t>сельского</w:t>
      </w:r>
      <w:r w:rsidRPr="004761DD">
        <w:rPr>
          <w:rFonts w:ascii="Times New Roman" w:hAnsi="Times New Roman"/>
          <w:sz w:val="28"/>
          <w:szCs w:val="28"/>
          <w:lang w:eastAsia="ru-RU"/>
        </w:rPr>
        <w:t xml:space="preserve"> поселения «</w:t>
      </w:r>
      <w:r w:rsidR="0090349A">
        <w:rPr>
          <w:rFonts w:ascii="Times New Roman" w:hAnsi="Times New Roman"/>
          <w:sz w:val="28"/>
          <w:szCs w:val="28"/>
          <w:lang w:eastAsia="ru-RU"/>
        </w:rPr>
        <w:t>Верхне-Куэнгинское</w:t>
      </w:r>
      <w:r w:rsidRPr="004761DD">
        <w:rPr>
          <w:rFonts w:ascii="Times New Roman" w:hAnsi="Times New Roman"/>
          <w:sz w:val="28"/>
          <w:szCs w:val="28"/>
          <w:lang w:eastAsia="ru-RU"/>
        </w:rPr>
        <w:t>», для подготовки соответствующей документации по внесению изменений в правила землепользования и застройки муниципального образования «</w:t>
      </w:r>
      <w:r w:rsidR="0090349A">
        <w:rPr>
          <w:rFonts w:ascii="Times New Roman" w:hAnsi="Times New Roman"/>
          <w:sz w:val="28"/>
          <w:szCs w:val="28"/>
          <w:lang w:eastAsia="ru-RU"/>
        </w:rPr>
        <w:t>Верхне-Куэнгинское</w:t>
      </w:r>
      <w:r w:rsidRPr="004761DD">
        <w:rPr>
          <w:rFonts w:ascii="Times New Roman" w:hAnsi="Times New Roman"/>
          <w:sz w:val="28"/>
          <w:szCs w:val="28"/>
          <w:lang w:eastAsia="ru-RU"/>
        </w:rPr>
        <w:t>».</w:t>
      </w:r>
    </w:p>
    <w:p w:rsidR="00D90E09" w:rsidRPr="007268D1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Председатель   комиссии                                                      О.Н.Мигунова</w:t>
      </w:r>
    </w:p>
    <w:p w:rsidR="00D90E09" w:rsidRPr="007268D1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 xml:space="preserve">Члены комиссии:    </w:t>
      </w:r>
    </w:p>
    <w:p w:rsidR="00D90E09" w:rsidRPr="007268D1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Главный бухгалтер администрации</w:t>
      </w:r>
    </w:p>
    <w:p w:rsidR="00D90E09" w:rsidRPr="007268D1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сельского поселения «Верхне-Куэнгинское»                     Л.Г. Добрынина</w:t>
      </w:r>
    </w:p>
    <w:p w:rsidR="00D90E09" w:rsidRPr="007268D1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 xml:space="preserve">Директор МУП </w:t>
      </w:r>
      <w:proofErr w:type="spellStart"/>
      <w:r w:rsidRPr="007268D1">
        <w:rPr>
          <w:rFonts w:ascii="Times New Roman" w:hAnsi="Times New Roman"/>
          <w:sz w:val="28"/>
          <w:szCs w:val="28"/>
        </w:rPr>
        <w:t>БИгдо</w:t>
      </w:r>
      <w:proofErr w:type="spellEnd"/>
      <w:r w:rsidRPr="007268D1">
        <w:rPr>
          <w:rFonts w:ascii="Times New Roman" w:hAnsi="Times New Roman"/>
          <w:sz w:val="28"/>
          <w:szCs w:val="28"/>
        </w:rPr>
        <w:t xml:space="preserve">                                                        Н.Г. </w:t>
      </w:r>
      <w:proofErr w:type="spellStart"/>
      <w:r w:rsidRPr="007268D1">
        <w:rPr>
          <w:rFonts w:ascii="Times New Roman" w:hAnsi="Times New Roman"/>
          <w:sz w:val="28"/>
          <w:szCs w:val="28"/>
        </w:rPr>
        <w:t>Василовская</w:t>
      </w:r>
      <w:proofErr w:type="spellEnd"/>
    </w:p>
    <w:p w:rsidR="00D90E09" w:rsidRPr="007268D1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Депутат Совета сельского</w:t>
      </w:r>
    </w:p>
    <w:p w:rsidR="00D90E09" w:rsidRPr="007268D1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поселени</w:t>
      </w:r>
      <w:proofErr w:type="gramStart"/>
      <w:r w:rsidRPr="007268D1">
        <w:rPr>
          <w:rFonts w:ascii="Times New Roman" w:hAnsi="Times New Roman"/>
          <w:sz w:val="28"/>
          <w:szCs w:val="28"/>
        </w:rPr>
        <w:t>я«</w:t>
      </w:r>
      <w:proofErr w:type="gramEnd"/>
      <w:r w:rsidRPr="007268D1">
        <w:rPr>
          <w:rFonts w:ascii="Times New Roman" w:hAnsi="Times New Roman"/>
          <w:sz w:val="28"/>
          <w:szCs w:val="28"/>
        </w:rPr>
        <w:t xml:space="preserve">Верхне-Куэнгинское»                                        В.В. </w:t>
      </w:r>
      <w:proofErr w:type="spellStart"/>
      <w:r w:rsidRPr="007268D1">
        <w:rPr>
          <w:rFonts w:ascii="Times New Roman" w:hAnsi="Times New Roman"/>
          <w:sz w:val="28"/>
          <w:szCs w:val="28"/>
        </w:rPr>
        <w:t>Ланцова</w:t>
      </w:r>
      <w:proofErr w:type="spellEnd"/>
    </w:p>
    <w:p w:rsidR="00D90E09" w:rsidRPr="007268D1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Секретарь:</w:t>
      </w:r>
    </w:p>
    <w:p w:rsidR="00D90E09" w:rsidRPr="007268D1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Младший специалист администрации</w:t>
      </w:r>
    </w:p>
    <w:p w:rsidR="00D90E09" w:rsidRPr="007268D1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7268D1">
        <w:rPr>
          <w:rFonts w:ascii="Times New Roman" w:hAnsi="Times New Roman"/>
          <w:sz w:val="28"/>
          <w:szCs w:val="28"/>
        </w:rPr>
        <w:t>сельского поселения «Верхне-Куэнгинское»                      Н.Ю.Козырева</w:t>
      </w:r>
    </w:p>
    <w:p w:rsidR="00D90E09" w:rsidRDefault="00D90E09" w:rsidP="00D90E09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4761D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</w:t>
      </w: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970EE" w:rsidRDefault="007970E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90349A" w:rsidRDefault="0090349A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90349A" w:rsidRDefault="0090349A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90349A" w:rsidRDefault="0090349A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90E09" w:rsidRDefault="00D90E09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7970EE" w:rsidRDefault="007970E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7970EE" w:rsidRPr="004761DD" w:rsidRDefault="007970E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4761DD">
        <w:rPr>
          <w:rFonts w:ascii="Times New Roman" w:hAnsi="Times New Roman"/>
          <w:b/>
          <w:sz w:val="28"/>
          <w:szCs w:val="28"/>
        </w:rPr>
        <w:lastRenderedPageBreak/>
        <w:t>Заключение №1</w:t>
      </w:r>
    </w:p>
    <w:p w:rsidR="007970EE" w:rsidRPr="004761DD" w:rsidRDefault="007970EE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4761DD">
        <w:rPr>
          <w:rFonts w:ascii="Times New Roman" w:hAnsi="Times New Roman"/>
          <w:b/>
          <w:sz w:val="28"/>
          <w:szCs w:val="28"/>
        </w:rPr>
        <w:t>Заседания комиссии по правилам землепользования и застройки муниципального образования «</w:t>
      </w:r>
      <w:r w:rsidR="000F4014">
        <w:rPr>
          <w:rFonts w:ascii="Times New Roman" w:hAnsi="Times New Roman"/>
          <w:b/>
          <w:sz w:val="28"/>
          <w:szCs w:val="28"/>
        </w:rPr>
        <w:t>Верхне-Куэнгинское</w:t>
      </w:r>
      <w:r w:rsidRPr="004761DD">
        <w:rPr>
          <w:rFonts w:ascii="Times New Roman" w:hAnsi="Times New Roman"/>
          <w:b/>
          <w:sz w:val="28"/>
          <w:szCs w:val="28"/>
        </w:rPr>
        <w:t>»</w:t>
      </w: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0F401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F4014">
        <w:rPr>
          <w:rFonts w:ascii="Times New Roman" w:hAnsi="Times New Roman"/>
          <w:sz w:val="28"/>
          <w:szCs w:val="28"/>
        </w:rPr>
        <w:t>Верхняя</w:t>
      </w:r>
      <w:proofErr w:type="gramEnd"/>
      <w:r w:rsidR="000F4014">
        <w:rPr>
          <w:rFonts w:ascii="Times New Roman" w:hAnsi="Times New Roman"/>
          <w:sz w:val="28"/>
          <w:szCs w:val="28"/>
        </w:rPr>
        <w:t xml:space="preserve"> Куэнга</w:t>
      </w:r>
      <w:r w:rsidRPr="004761DD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0F4014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12.01.2017</w:t>
      </w:r>
      <w:r w:rsidRPr="004761DD">
        <w:rPr>
          <w:rFonts w:ascii="Times New Roman" w:hAnsi="Times New Roman"/>
          <w:sz w:val="28"/>
          <w:szCs w:val="28"/>
        </w:rPr>
        <w:t xml:space="preserve">г. </w:t>
      </w: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970EE" w:rsidRPr="004761DD" w:rsidRDefault="007970EE" w:rsidP="00724BD2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4761DD">
        <w:rPr>
          <w:rFonts w:ascii="Times New Roman" w:hAnsi="Times New Roman"/>
          <w:sz w:val="28"/>
          <w:szCs w:val="28"/>
        </w:rPr>
        <w:t xml:space="preserve">По итогам проведения заседания Комиссии по землепользованию и застройке </w:t>
      </w:r>
      <w:r>
        <w:rPr>
          <w:rFonts w:ascii="Times New Roman" w:hAnsi="Times New Roman"/>
          <w:sz w:val="28"/>
          <w:szCs w:val="28"/>
        </w:rPr>
        <w:t>сельского</w:t>
      </w:r>
      <w:r w:rsidRPr="004761DD">
        <w:rPr>
          <w:rFonts w:ascii="Times New Roman" w:hAnsi="Times New Roman"/>
          <w:sz w:val="28"/>
          <w:szCs w:val="28"/>
        </w:rPr>
        <w:t xml:space="preserve"> поселения «</w:t>
      </w:r>
      <w:r w:rsidR="000F4014">
        <w:rPr>
          <w:rFonts w:ascii="Times New Roman" w:hAnsi="Times New Roman"/>
          <w:sz w:val="28"/>
          <w:szCs w:val="28"/>
        </w:rPr>
        <w:t>Верхне-Куэнгинское</w:t>
      </w:r>
      <w:r w:rsidRPr="004761DD">
        <w:rPr>
          <w:rFonts w:ascii="Times New Roman" w:hAnsi="Times New Roman"/>
          <w:sz w:val="28"/>
          <w:szCs w:val="28"/>
        </w:rPr>
        <w:t>» с учетом Протокола №1 (прилагается):</w:t>
      </w: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970EE" w:rsidRPr="004761DD" w:rsidRDefault="007970EE" w:rsidP="00C27C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761DD">
        <w:rPr>
          <w:rFonts w:ascii="Times New Roman" w:hAnsi="Times New Roman"/>
          <w:b/>
          <w:sz w:val="28"/>
          <w:szCs w:val="28"/>
        </w:rPr>
        <w:t>Комиссией принято решение рекомендовать разработать проект о внесении изменений в Правила землепользования и застройки муниципального образования «</w:t>
      </w:r>
      <w:r w:rsidR="000F4014">
        <w:rPr>
          <w:rFonts w:ascii="Times New Roman" w:hAnsi="Times New Roman"/>
          <w:b/>
          <w:sz w:val="28"/>
          <w:szCs w:val="28"/>
        </w:rPr>
        <w:t>Верхне-Куэнгинское</w:t>
      </w:r>
      <w:r w:rsidRPr="004761DD">
        <w:rPr>
          <w:rFonts w:ascii="Times New Roman" w:hAnsi="Times New Roman"/>
          <w:b/>
          <w:sz w:val="28"/>
          <w:szCs w:val="28"/>
        </w:rPr>
        <w:t>» с организацией процедур публичных слушаний по следующим предложениям:</w:t>
      </w:r>
    </w:p>
    <w:p w:rsidR="007970EE" w:rsidRPr="004761DD" w:rsidRDefault="007970EE" w:rsidP="00724B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70EE" w:rsidRDefault="007970EE" w:rsidP="00C27C04">
      <w:pPr>
        <w:tabs>
          <w:tab w:val="left" w:pos="3465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4761DD">
        <w:rPr>
          <w:rFonts w:ascii="Times New Roman" w:hAnsi="Times New Roman"/>
          <w:sz w:val="28"/>
          <w:szCs w:val="28"/>
        </w:rPr>
        <w:t xml:space="preserve">- во исполнение Предписания Министерства территориального развития Забайкальского края от 25.09.2015г., </w:t>
      </w:r>
      <w:r>
        <w:rPr>
          <w:rFonts w:ascii="Times New Roman" w:hAnsi="Times New Roman"/>
          <w:sz w:val="28"/>
          <w:szCs w:val="28"/>
        </w:rPr>
        <w:t>об устранении нарушений законодательства о градостроительной деятельности, привести в соответствие с частью 4 статьи 30 и частью 2 статьи 38 Градостроительного кодекса Российской Федерации правила землепользования и застройки сельского поселения «</w:t>
      </w:r>
      <w:r w:rsidR="000F4014">
        <w:rPr>
          <w:rFonts w:ascii="Times New Roman" w:hAnsi="Times New Roman"/>
          <w:sz w:val="28"/>
          <w:szCs w:val="28"/>
        </w:rPr>
        <w:t>Верхне-Куэнгинское</w:t>
      </w:r>
      <w:r>
        <w:rPr>
          <w:rFonts w:ascii="Times New Roman" w:hAnsi="Times New Roman"/>
          <w:sz w:val="28"/>
          <w:szCs w:val="28"/>
        </w:rPr>
        <w:t>».</w:t>
      </w:r>
    </w:p>
    <w:p w:rsidR="007970EE" w:rsidRDefault="007970EE" w:rsidP="00C27C04">
      <w:pPr>
        <w:tabs>
          <w:tab w:val="left" w:pos="34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 согласно ст. 38 п.2 Градостроительного кодекса РФ в таблицу </w:t>
      </w:r>
      <w:r w:rsidRPr="004761DD">
        <w:rPr>
          <w:rFonts w:ascii="Times New Roman" w:hAnsi="Times New Roman"/>
          <w:sz w:val="28"/>
          <w:szCs w:val="28"/>
          <w:lang w:eastAsia="ru-RU"/>
        </w:rPr>
        <w:t>«Разрешенные параметры земельных участков и их застройки»</w:t>
      </w:r>
      <w:r>
        <w:rPr>
          <w:rFonts w:ascii="Times New Roman" w:hAnsi="Times New Roman"/>
          <w:sz w:val="28"/>
          <w:szCs w:val="28"/>
          <w:lang w:eastAsia="ru-RU"/>
        </w:rPr>
        <w:t xml:space="preserve"> добавить граф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у-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«минимальные отступы от границ земельных участков в целях определения мест доступного размещения зданий, строений, сооружений, за пределами которых запрещено строительство зданий, строений, сооружений», для всех видов территориальных зон.</w:t>
      </w:r>
    </w:p>
    <w:p w:rsidR="007970EE" w:rsidRPr="004761DD" w:rsidRDefault="007970EE" w:rsidP="00C27C04">
      <w:pPr>
        <w:tabs>
          <w:tab w:val="left" w:pos="346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70EE" w:rsidRPr="004761DD" w:rsidRDefault="007970EE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70EE" w:rsidRPr="000F4014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  <w:r w:rsidRPr="000F4014">
        <w:rPr>
          <w:rFonts w:ascii="Times New Roman" w:hAnsi="Times New Roman"/>
          <w:sz w:val="28"/>
          <w:szCs w:val="28"/>
        </w:rPr>
        <w:t xml:space="preserve">Председатель   комиссии                                                    </w:t>
      </w:r>
      <w:r w:rsidR="000F4014" w:rsidRPr="000F4014">
        <w:rPr>
          <w:rFonts w:ascii="Times New Roman" w:hAnsi="Times New Roman"/>
          <w:sz w:val="28"/>
          <w:szCs w:val="28"/>
        </w:rPr>
        <w:t>О.Н. Мигунова</w:t>
      </w:r>
    </w:p>
    <w:p w:rsidR="007970EE" w:rsidRPr="004761DD" w:rsidRDefault="007970EE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970EE" w:rsidRDefault="007970EE"/>
    <w:sectPr w:rsidR="007970EE" w:rsidSect="00DD3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C6472"/>
    <w:multiLevelType w:val="hybridMultilevel"/>
    <w:tmpl w:val="5814880C"/>
    <w:lvl w:ilvl="0" w:tplc="7C5692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716F"/>
    <w:rsid w:val="000F4014"/>
    <w:rsid w:val="00121A96"/>
    <w:rsid w:val="001E5F36"/>
    <w:rsid w:val="00333E7E"/>
    <w:rsid w:val="004156C1"/>
    <w:rsid w:val="004761DD"/>
    <w:rsid w:val="004C01A9"/>
    <w:rsid w:val="00724BD2"/>
    <w:rsid w:val="0078481C"/>
    <w:rsid w:val="007970EE"/>
    <w:rsid w:val="008038C9"/>
    <w:rsid w:val="0090349A"/>
    <w:rsid w:val="00910114"/>
    <w:rsid w:val="009831FF"/>
    <w:rsid w:val="00AA2953"/>
    <w:rsid w:val="00BD2052"/>
    <w:rsid w:val="00C27C04"/>
    <w:rsid w:val="00D613E0"/>
    <w:rsid w:val="00D81422"/>
    <w:rsid w:val="00D90E09"/>
    <w:rsid w:val="00DB09E3"/>
    <w:rsid w:val="00DD3F0F"/>
    <w:rsid w:val="00DE4229"/>
    <w:rsid w:val="00E21004"/>
    <w:rsid w:val="00F7716F"/>
    <w:rsid w:val="00FF6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BD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24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724BD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419</Words>
  <Characters>4012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2</cp:lastModifiedBy>
  <cp:revision>9</cp:revision>
  <cp:lastPrinted>2017-06-19T02:31:00Z</cp:lastPrinted>
  <dcterms:created xsi:type="dcterms:W3CDTF">2017-02-06T02:24:00Z</dcterms:created>
  <dcterms:modified xsi:type="dcterms:W3CDTF">2017-06-22T23:24:00Z</dcterms:modified>
</cp:coreProperties>
</file>