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DDB" w:rsidRPr="002B7D33" w:rsidRDefault="002F0DDB" w:rsidP="002F0DDB">
      <w:pPr>
        <w:widowControl w:val="0"/>
        <w:spacing w:after="0" w:line="240" w:lineRule="auto"/>
        <w:jc w:val="center"/>
        <w:rPr>
          <w:rFonts w:ascii="Times New Roman" w:hAnsi="Times New Roman" w:cstheme="minorBidi"/>
          <w:b/>
          <w:sz w:val="28"/>
          <w:szCs w:val="28"/>
        </w:rPr>
      </w:pPr>
      <w:r w:rsidRPr="002B7D33">
        <w:rPr>
          <w:rFonts w:ascii="Times New Roman" w:hAnsi="Times New Roman" w:cstheme="minorBidi"/>
          <w:b/>
          <w:sz w:val="28"/>
          <w:szCs w:val="28"/>
        </w:rPr>
        <w:t>АДМИНИСТРАЦИЯ СЕЛЬСКОГО ПОСЕЛЕНИЯ</w:t>
      </w:r>
    </w:p>
    <w:p w:rsidR="002F0DDB" w:rsidRPr="002B7D33" w:rsidRDefault="002F0DDB" w:rsidP="002F0DDB">
      <w:pPr>
        <w:widowControl w:val="0"/>
        <w:spacing w:after="0" w:line="240" w:lineRule="auto"/>
        <w:jc w:val="center"/>
        <w:rPr>
          <w:rFonts w:ascii="Times New Roman" w:hAnsi="Times New Roman" w:cstheme="minorBidi"/>
          <w:b/>
          <w:sz w:val="28"/>
          <w:szCs w:val="28"/>
        </w:rPr>
      </w:pPr>
      <w:r w:rsidRPr="002B7D33">
        <w:rPr>
          <w:rFonts w:ascii="Times New Roman" w:hAnsi="Times New Roman" w:cstheme="minorBidi"/>
          <w:b/>
          <w:sz w:val="28"/>
          <w:szCs w:val="28"/>
        </w:rPr>
        <w:t>«ВЕРХНЕ-КУЭНГИНСКОЕ»  МУНИЦИПАЛЬНОГО  РАЙОНА</w:t>
      </w:r>
    </w:p>
    <w:p w:rsidR="002F0DDB" w:rsidRPr="002B7D33" w:rsidRDefault="002F0DDB" w:rsidP="002F0DDB">
      <w:pPr>
        <w:widowControl w:val="0"/>
        <w:spacing w:after="0" w:line="240" w:lineRule="auto"/>
        <w:jc w:val="center"/>
        <w:rPr>
          <w:rFonts w:ascii="Times New Roman" w:hAnsi="Times New Roman" w:cstheme="minorBidi"/>
          <w:b/>
          <w:sz w:val="28"/>
          <w:szCs w:val="28"/>
        </w:rPr>
      </w:pPr>
      <w:r w:rsidRPr="002B7D33">
        <w:rPr>
          <w:rFonts w:ascii="Times New Roman" w:hAnsi="Times New Roman" w:cstheme="minorBidi"/>
          <w:b/>
          <w:sz w:val="28"/>
          <w:szCs w:val="28"/>
        </w:rPr>
        <w:t>«СРЕТЕНСКИЙ  РАЙОН»     ЗАБАЙКАЛЬСКОГО КРАЯ</w:t>
      </w:r>
    </w:p>
    <w:p w:rsidR="002F0DDB" w:rsidRPr="002B7D33" w:rsidRDefault="002F0DDB" w:rsidP="002F0DDB">
      <w:pPr>
        <w:widowControl w:val="0"/>
        <w:spacing w:after="0" w:line="240" w:lineRule="auto"/>
        <w:jc w:val="center"/>
        <w:rPr>
          <w:rFonts w:ascii="Times New Roman" w:hAnsi="Times New Roman" w:cstheme="minorBidi"/>
          <w:sz w:val="28"/>
          <w:szCs w:val="28"/>
        </w:rPr>
      </w:pPr>
    </w:p>
    <w:p w:rsidR="002F0DDB" w:rsidRPr="002B7D33" w:rsidRDefault="002F0DDB" w:rsidP="002F0DDB">
      <w:pPr>
        <w:widowControl w:val="0"/>
        <w:spacing w:after="0" w:line="240" w:lineRule="auto"/>
        <w:jc w:val="center"/>
        <w:rPr>
          <w:rFonts w:ascii="Times New Roman" w:hAnsi="Times New Roman" w:cstheme="minorBidi"/>
          <w:sz w:val="28"/>
          <w:szCs w:val="28"/>
        </w:rPr>
      </w:pPr>
    </w:p>
    <w:p w:rsidR="002F0DDB" w:rsidRPr="002B7D33" w:rsidRDefault="002F0DDB" w:rsidP="002F0DDB">
      <w:pPr>
        <w:widowControl w:val="0"/>
        <w:spacing w:after="0" w:line="240" w:lineRule="auto"/>
        <w:jc w:val="center"/>
        <w:rPr>
          <w:rFonts w:ascii="Times New Roman" w:hAnsi="Times New Roman" w:cstheme="minorBidi"/>
          <w:b/>
          <w:sz w:val="32"/>
          <w:szCs w:val="32"/>
        </w:rPr>
      </w:pPr>
      <w:proofErr w:type="gramStart"/>
      <w:r w:rsidRPr="002B7D33">
        <w:rPr>
          <w:rFonts w:ascii="Times New Roman" w:hAnsi="Times New Roman" w:cstheme="minorBidi"/>
          <w:b/>
          <w:sz w:val="32"/>
          <w:szCs w:val="32"/>
        </w:rPr>
        <w:t>П</w:t>
      </w:r>
      <w:proofErr w:type="gramEnd"/>
      <w:r w:rsidRPr="002B7D33">
        <w:rPr>
          <w:rFonts w:ascii="Times New Roman" w:hAnsi="Times New Roman" w:cstheme="minorBidi"/>
          <w:b/>
          <w:sz w:val="32"/>
          <w:szCs w:val="32"/>
        </w:rPr>
        <w:t xml:space="preserve"> О С Т А Н О В Л Е Н И Е</w:t>
      </w:r>
    </w:p>
    <w:p w:rsidR="002F0DDB" w:rsidRPr="002B7D33" w:rsidRDefault="002F0DDB" w:rsidP="002F0DDB">
      <w:pPr>
        <w:widowControl w:val="0"/>
        <w:spacing w:after="0" w:line="240" w:lineRule="auto"/>
        <w:jc w:val="center"/>
        <w:rPr>
          <w:rFonts w:ascii="Times New Roman" w:hAnsi="Times New Roman" w:cstheme="minorBidi"/>
          <w:b/>
          <w:sz w:val="32"/>
          <w:szCs w:val="32"/>
        </w:rPr>
      </w:pPr>
    </w:p>
    <w:p w:rsidR="002F0DDB" w:rsidRPr="002B7D33" w:rsidRDefault="002F0DDB" w:rsidP="002F0DDB">
      <w:pPr>
        <w:widowControl w:val="0"/>
        <w:spacing w:after="0" w:line="240" w:lineRule="auto"/>
        <w:rPr>
          <w:rFonts w:ascii="Times New Roman" w:hAnsi="Times New Roman" w:cstheme="minorBidi"/>
          <w:b/>
          <w:sz w:val="28"/>
          <w:szCs w:val="28"/>
        </w:rPr>
      </w:pPr>
      <w:r>
        <w:rPr>
          <w:rFonts w:ascii="Times New Roman" w:hAnsi="Times New Roman" w:cstheme="minorBidi"/>
          <w:sz w:val="28"/>
          <w:szCs w:val="28"/>
        </w:rPr>
        <w:t xml:space="preserve">03 апреля </w:t>
      </w:r>
      <w:r w:rsidRPr="002B7D33">
        <w:rPr>
          <w:rFonts w:ascii="Times New Roman" w:hAnsi="Times New Roman" w:cstheme="minorBidi"/>
          <w:sz w:val="28"/>
          <w:szCs w:val="28"/>
        </w:rPr>
        <w:t xml:space="preserve">  </w:t>
      </w:r>
      <w:r>
        <w:rPr>
          <w:rFonts w:ascii="Times New Roman" w:hAnsi="Times New Roman" w:cstheme="minorBidi"/>
          <w:sz w:val="28"/>
          <w:szCs w:val="28"/>
        </w:rPr>
        <w:t xml:space="preserve">        2017</w:t>
      </w:r>
      <w:r w:rsidRPr="002B7D33">
        <w:rPr>
          <w:rFonts w:ascii="Times New Roman" w:hAnsi="Times New Roman" w:cstheme="minorBidi"/>
          <w:sz w:val="28"/>
          <w:szCs w:val="28"/>
        </w:rPr>
        <w:t xml:space="preserve"> года                                                         №  1</w:t>
      </w:r>
      <w:r>
        <w:rPr>
          <w:rFonts w:ascii="Times New Roman" w:hAnsi="Times New Roman" w:cstheme="minorBidi"/>
          <w:sz w:val="28"/>
          <w:szCs w:val="28"/>
        </w:rPr>
        <w:t>5</w:t>
      </w:r>
    </w:p>
    <w:p w:rsidR="002F0DDB" w:rsidRPr="002B7D33" w:rsidRDefault="002F0DDB" w:rsidP="002F0DDB">
      <w:pPr>
        <w:widowControl w:val="0"/>
        <w:spacing w:after="0" w:line="240" w:lineRule="auto"/>
        <w:jc w:val="center"/>
        <w:rPr>
          <w:rFonts w:ascii="Times New Roman" w:hAnsi="Times New Roman" w:cstheme="minorBidi"/>
          <w:sz w:val="32"/>
          <w:szCs w:val="28"/>
        </w:rPr>
      </w:pPr>
    </w:p>
    <w:p w:rsidR="002F0DDB" w:rsidRPr="00403A9F" w:rsidRDefault="002F0DDB" w:rsidP="002F0DDB">
      <w:pPr>
        <w:widowControl w:val="0"/>
        <w:spacing w:after="0" w:line="240" w:lineRule="auto"/>
        <w:jc w:val="center"/>
        <w:rPr>
          <w:rFonts w:ascii="Times New Roman" w:hAnsi="Times New Roman" w:cstheme="minorBidi"/>
          <w:sz w:val="32"/>
          <w:szCs w:val="28"/>
        </w:rPr>
      </w:pPr>
      <w:r w:rsidRPr="002B7D33">
        <w:rPr>
          <w:rFonts w:ascii="Times New Roman" w:hAnsi="Times New Roman" w:cstheme="minorBidi"/>
          <w:sz w:val="32"/>
          <w:szCs w:val="28"/>
        </w:rPr>
        <w:t xml:space="preserve">с. Верхняя </w:t>
      </w:r>
      <w:proofErr w:type="spellStart"/>
      <w:r>
        <w:rPr>
          <w:rFonts w:ascii="Times New Roman" w:hAnsi="Times New Roman" w:cstheme="minorBidi"/>
          <w:sz w:val="32"/>
          <w:szCs w:val="28"/>
        </w:rPr>
        <w:t>Куэнга</w:t>
      </w:r>
      <w:proofErr w:type="spellEnd"/>
    </w:p>
    <w:p w:rsidR="002F0DDB" w:rsidRDefault="002F0DDB" w:rsidP="002F0DDB">
      <w:pPr>
        <w:pStyle w:val="a3"/>
        <w:rPr>
          <w:rFonts w:ascii="Times New Roman" w:hAnsi="Times New Roman"/>
          <w:b/>
          <w:sz w:val="28"/>
          <w:szCs w:val="28"/>
        </w:rPr>
      </w:pPr>
    </w:p>
    <w:p w:rsidR="002F0DDB" w:rsidRDefault="002F0DDB" w:rsidP="002F0DDB">
      <w:pPr>
        <w:pStyle w:val="a3"/>
        <w:rPr>
          <w:rFonts w:ascii="Times New Roman" w:hAnsi="Times New Roman"/>
          <w:b/>
          <w:sz w:val="28"/>
          <w:szCs w:val="28"/>
        </w:rPr>
      </w:pPr>
    </w:p>
    <w:p w:rsidR="002F0DDB" w:rsidRDefault="002F0DDB" w:rsidP="002F0DDB">
      <w:pPr>
        <w:pStyle w:val="a3"/>
        <w:rPr>
          <w:rFonts w:ascii="Times New Roman" w:hAnsi="Times New Roman"/>
          <w:b/>
          <w:sz w:val="28"/>
          <w:szCs w:val="28"/>
        </w:rPr>
      </w:pPr>
      <w:r w:rsidRPr="00EA16D9">
        <w:rPr>
          <w:rFonts w:ascii="Times New Roman" w:hAnsi="Times New Roman"/>
          <w:b/>
          <w:sz w:val="28"/>
          <w:szCs w:val="28"/>
        </w:rPr>
        <w:t xml:space="preserve">Об </w:t>
      </w:r>
      <w:r>
        <w:rPr>
          <w:rFonts w:ascii="Times New Roman" w:hAnsi="Times New Roman"/>
          <w:b/>
          <w:sz w:val="28"/>
          <w:szCs w:val="28"/>
        </w:rPr>
        <w:t>установлении на территории сельского поселения «Верхне-Куэнгинское» особого противопожарного режима</w:t>
      </w:r>
    </w:p>
    <w:p w:rsidR="002F0DDB" w:rsidRDefault="002F0DDB" w:rsidP="002F0DDB">
      <w:pPr>
        <w:pStyle w:val="a3"/>
        <w:rPr>
          <w:rFonts w:ascii="Times New Roman" w:hAnsi="Times New Roman"/>
          <w:sz w:val="28"/>
          <w:szCs w:val="28"/>
        </w:rPr>
      </w:pPr>
    </w:p>
    <w:p w:rsidR="002F0DDB" w:rsidRDefault="002F0DDB" w:rsidP="002F0DD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A16D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A16D9">
        <w:rPr>
          <w:rFonts w:ascii="Times New Roman" w:hAnsi="Times New Roman"/>
          <w:sz w:val="28"/>
          <w:szCs w:val="28"/>
        </w:rPr>
        <w:t>В соответствии</w:t>
      </w:r>
      <w:r>
        <w:rPr>
          <w:rFonts w:ascii="Times New Roman" w:hAnsi="Times New Roman"/>
          <w:sz w:val="28"/>
          <w:szCs w:val="28"/>
        </w:rPr>
        <w:t xml:space="preserve"> со статьей 30 федерального закона от 21 декабря 1994 г. «О пожарной безопасности», постановлением Правительства Российской Федерации от 25 апреля 2012 года № 390 «О противопожарном режиме»,  постановлением Губернатора Забайкальского края от 30 марта 2017 года № 22 «Об установлении на территориях отдельных муниципальных районов, городских округов Забайкальского края особого противопожарного режима», учитывая решение Комиссии по предупреждению и ликвидации чрезвычайных</w:t>
      </w:r>
      <w:proofErr w:type="gramEnd"/>
      <w:r>
        <w:rPr>
          <w:rFonts w:ascii="Times New Roman" w:hAnsi="Times New Roman"/>
          <w:sz w:val="28"/>
          <w:szCs w:val="28"/>
        </w:rPr>
        <w:t xml:space="preserve"> ситуаций и обеспечению пожарной безопасности  МР «Сретенский район» (протокол от 31 марта 2017 г. № 3), в целях предупреждения возникновения чрезвычайных ситуаций, связанных с природными пожарами</w:t>
      </w:r>
      <w:r w:rsidRPr="004D317D">
        <w:rPr>
          <w:rFonts w:ascii="Times New Roman" w:hAnsi="Times New Roman"/>
          <w:sz w:val="28"/>
          <w:szCs w:val="28"/>
        </w:rPr>
        <w:t>,</w:t>
      </w:r>
    </w:p>
    <w:p w:rsidR="002F0DDB" w:rsidRDefault="002F0DDB" w:rsidP="002F0DDB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4D317D">
        <w:rPr>
          <w:rFonts w:ascii="Times New Roman" w:hAnsi="Times New Roman"/>
          <w:sz w:val="28"/>
          <w:szCs w:val="28"/>
        </w:rPr>
        <w:t xml:space="preserve"> администрация сельского поселения «Верхне-Куэнгинское» </w:t>
      </w:r>
      <w:r w:rsidRPr="004D317D">
        <w:rPr>
          <w:rFonts w:ascii="Times New Roman" w:hAnsi="Times New Roman"/>
          <w:b/>
          <w:sz w:val="28"/>
          <w:szCs w:val="28"/>
        </w:rPr>
        <w:t>постановляет:</w:t>
      </w:r>
    </w:p>
    <w:p w:rsidR="002F0DDB" w:rsidRPr="004D317D" w:rsidRDefault="002F0DDB" w:rsidP="002F0DDB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2F0DDB" w:rsidRPr="004D317D" w:rsidRDefault="002F0DDB" w:rsidP="002F0DD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</w:t>
      </w:r>
      <w:proofErr w:type="gramStart"/>
      <w:r w:rsidRPr="004D317D">
        <w:rPr>
          <w:rFonts w:ascii="Times New Roman" w:hAnsi="Times New Roman"/>
          <w:sz w:val="28"/>
          <w:szCs w:val="28"/>
        </w:rPr>
        <w:t>В границах сельского поселения</w:t>
      </w:r>
      <w:r>
        <w:rPr>
          <w:rFonts w:ascii="Times New Roman" w:hAnsi="Times New Roman"/>
          <w:sz w:val="28"/>
          <w:szCs w:val="28"/>
        </w:rPr>
        <w:t xml:space="preserve"> «Верхне-Куэнгинское» </w:t>
      </w:r>
      <w:r w:rsidRPr="004D317D">
        <w:rPr>
          <w:rFonts w:ascii="Times New Roman" w:hAnsi="Times New Roman"/>
          <w:sz w:val="28"/>
          <w:szCs w:val="28"/>
        </w:rPr>
        <w:t xml:space="preserve">установить особый противопожарной режим с </w:t>
      </w:r>
      <w:r>
        <w:rPr>
          <w:rFonts w:ascii="Times New Roman" w:hAnsi="Times New Roman"/>
          <w:sz w:val="28"/>
          <w:szCs w:val="28"/>
        </w:rPr>
        <w:t xml:space="preserve">03 апреля  </w:t>
      </w:r>
      <w:r w:rsidRPr="004D317D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7</w:t>
      </w:r>
      <w:r w:rsidRPr="004D317D">
        <w:rPr>
          <w:rFonts w:ascii="Times New Roman" w:hAnsi="Times New Roman"/>
          <w:sz w:val="28"/>
          <w:szCs w:val="28"/>
        </w:rPr>
        <w:t xml:space="preserve"> г.</w:t>
      </w:r>
      <w:r>
        <w:rPr>
          <w:rFonts w:ascii="Times New Roman" w:hAnsi="Times New Roman"/>
          <w:sz w:val="28"/>
          <w:szCs w:val="28"/>
        </w:rPr>
        <w:t>;</w:t>
      </w:r>
      <w:proofErr w:type="gramEnd"/>
    </w:p>
    <w:p w:rsidR="002F0DDB" w:rsidRDefault="002F0DDB" w:rsidP="002F0DD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4D317D">
        <w:rPr>
          <w:rFonts w:ascii="Times New Roman" w:hAnsi="Times New Roman"/>
          <w:sz w:val="28"/>
          <w:szCs w:val="28"/>
        </w:rPr>
        <w:t xml:space="preserve"> Запретить посещение гражданами</w:t>
      </w:r>
      <w:r>
        <w:rPr>
          <w:rFonts w:ascii="Times New Roman" w:hAnsi="Times New Roman"/>
          <w:sz w:val="28"/>
          <w:szCs w:val="28"/>
        </w:rPr>
        <w:t xml:space="preserve"> лесов, расположенных на территории сельского поселения «Верхне-Куэнгинское»;</w:t>
      </w:r>
    </w:p>
    <w:p w:rsidR="002F0DDB" w:rsidRDefault="002F0DDB" w:rsidP="002F0DD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 Ввести запрет на разведение костров, проведение пожароопасных работ на определенных участках;</w:t>
      </w:r>
    </w:p>
    <w:p w:rsidR="002F0DDB" w:rsidRDefault="002F0DDB" w:rsidP="002F0DD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Специалисту администрации сельского поселения «Верхне-Куэнгинское»:</w:t>
      </w:r>
    </w:p>
    <w:p w:rsidR="002F0DDB" w:rsidRDefault="002F0DDB" w:rsidP="002F0DD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а)  организовать патрулирование силами администрации, ДПФ;</w:t>
      </w:r>
    </w:p>
    <w:p w:rsidR="002F0DDB" w:rsidRDefault="002F0DDB" w:rsidP="002F0DD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б) организовать работу наблюдательных постов в населенных пунктах и оперативных групп для отслеживания </w:t>
      </w:r>
      <w:proofErr w:type="spellStart"/>
      <w:r>
        <w:rPr>
          <w:rFonts w:ascii="Times New Roman" w:hAnsi="Times New Roman"/>
          <w:sz w:val="28"/>
          <w:szCs w:val="28"/>
        </w:rPr>
        <w:t>лесопожарной</w:t>
      </w:r>
      <w:proofErr w:type="spellEnd"/>
      <w:r>
        <w:rPr>
          <w:rFonts w:ascii="Times New Roman" w:hAnsi="Times New Roman"/>
          <w:sz w:val="28"/>
          <w:szCs w:val="28"/>
        </w:rPr>
        <w:t xml:space="preserve"> обстановки и выявление очагов лесных и других ландшафтных пожаров на ранней стадии;</w:t>
      </w:r>
    </w:p>
    <w:p w:rsidR="002F0DDB" w:rsidRDefault="002F0DDB" w:rsidP="002F0DD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в) отчет о проделанной работе и план на следующий день представлять ежедневно к 16.00 в ЕДДС администрации МР «Сретенский район» т. 2-15-45, т. 8-914-440-72-78;</w:t>
      </w:r>
    </w:p>
    <w:p w:rsidR="002F0DDB" w:rsidRDefault="002F0DDB" w:rsidP="002F0DD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г) активизировать работу по проведению подворного обхода граждан с ознакомлением жителей под роспись с требованием по обеспечению мер пожарной безопасности и действиях при пожаре;</w:t>
      </w:r>
    </w:p>
    <w:p w:rsidR="002F0DDB" w:rsidRDefault="002F0DDB" w:rsidP="002F0DD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д) привлечь собственников водовозной техники на подвоз воды для заправки пожарных машин при осуществлении оперативной локализации и ликвидации очагов возгорания, удаленных от источников противопожарного водоснабжения;</w:t>
      </w:r>
    </w:p>
    <w:p w:rsidR="002F0DDB" w:rsidRDefault="002F0DDB" w:rsidP="002F0DDB">
      <w:pPr>
        <w:pStyle w:val="a3"/>
        <w:jc w:val="both"/>
        <w:rPr>
          <w:rStyle w:val="a4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4. Настоящее постановление обнародовать на информационных стендах администрации сельского поселения «Верхне-Куэнгинское» и на сайте Администрации сельского поселения «Верхне-Куэнгинское» </w:t>
      </w:r>
      <w:hyperlink r:id="rId4" w:history="1">
        <w:r w:rsidRPr="00D25BB8">
          <w:rPr>
            <w:rStyle w:val="a4"/>
            <w:rFonts w:ascii="Times New Roman" w:hAnsi="Times New Roman"/>
            <w:sz w:val="28"/>
            <w:szCs w:val="28"/>
            <w:lang w:val="en-US"/>
          </w:rPr>
          <w:t>http</w:t>
        </w:r>
        <w:r w:rsidRPr="00D25BB8">
          <w:rPr>
            <w:rStyle w:val="a4"/>
            <w:rFonts w:ascii="Times New Roman" w:hAnsi="Times New Roman"/>
            <w:sz w:val="28"/>
            <w:szCs w:val="28"/>
          </w:rPr>
          <w:t>://</w:t>
        </w:r>
        <w:proofErr w:type="spellStart"/>
        <w:r w:rsidRPr="00D25BB8">
          <w:rPr>
            <w:rStyle w:val="a4"/>
            <w:rFonts w:ascii="Times New Roman" w:hAnsi="Times New Roman"/>
            <w:sz w:val="28"/>
            <w:szCs w:val="28"/>
          </w:rPr>
          <w:t>верхне-куэнгинское.рф</w:t>
        </w:r>
        <w:proofErr w:type="spellEnd"/>
        <w:r w:rsidRPr="00D25BB8">
          <w:rPr>
            <w:rStyle w:val="a4"/>
            <w:rFonts w:ascii="Times New Roman" w:hAnsi="Times New Roman"/>
            <w:sz w:val="28"/>
            <w:szCs w:val="28"/>
          </w:rPr>
          <w:t>/</w:t>
        </w:r>
      </w:hyperlink>
      <w:r w:rsidRPr="00D25BB8">
        <w:rPr>
          <w:rStyle w:val="a4"/>
          <w:rFonts w:ascii="Times New Roman" w:hAnsi="Times New Roman"/>
          <w:sz w:val="28"/>
          <w:szCs w:val="28"/>
        </w:rPr>
        <w:t xml:space="preserve"> в сети интернет</w:t>
      </w:r>
      <w:r>
        <w:rPr>
          <w:rStyle w:val="a4"/>
          <w:rFonts w:ascii="Times New Roman" w:hAnsi="Times New Roman"/>
          <w:sz w:val="28"/>
          <w:szCs w:val="28"/>
        </w:rPr>
        <w:t>.</w:t>
      </w:r>
    </w:p>
    <w:p w:rsidR="002F0DDB" w:rsidRPr="00D25BB8" w:rsidRDefault="002F0DDB" w:rsidP="002F0DD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Style w:val="a4"/>
          <w:rFonts w:ascii="Times New Roman" w:hAnsi="Times New Roman"/>
          <w:sz w:val="28"/>
          <w:szCs w:val="28"/>
        </w:rPr>
        <w:t xml:space="preserve"> 5. Постановление вступает в законную силу с момента обнародования  и  на сайте администрации сельского поселения «Верхне-Куэнгинское»</w:t>
      </w:r>
    </w:p>
    <w:p w:rsidR="002F0DDB" w:rsidRPr="004D317D" w:rsidRDefault="002F0DDB" w:rsidP="002F0DD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6. </w:t>
      </w:r>
      <w:r w:rsidRPr="004D317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Контроль исполнения настоящего постановления оставляю за собой</w:t>
      </w:r>
    </w:p>
    <w:p w:rsidR="002F0DDB" w:rsidRDefault="002F0DDB" w:rsidP="002F0DDB">
      <w:pPr>
        <w:pStyle w:val="a3"/>
        <w:rPr>
          <w:rFonts w:ascii="Times New Roman" w:hAnsi="Times New Roman"/>
          <w:sz w:val="28"/>
          <w:szCs w:val="28"/>
        </w:rPr>
      </w:pPr>
    </w:p>
    <w:p w:rsidR="002F0DDB" w:rsidRDefault="002F0DDB" w:rsidP="002F0DD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Глава администрации</w:t>
      </w:r>
    </w:p>
    <w:p w:rsidR="002F0DDB" w:rsidRPr="003C509A" w:rsidRDefault="002F0DDB" w:rsidP="002F0DD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«Верхне-Куэнгинское» -                           С.В. Добрынин</w:t>
      </w: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 w:grammar="clean"/>
  <w:defaultTabStop w:val="708"/>
  <w:characterSpacingControl w:val="doNotCompress"/>
  <w:compat/>
  <w:rsids>
    <w:rsidRoot w:val="002F0DDB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0DDB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C92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DD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0DD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uiPriority w:val="99"/>
    <w:unhideWhenUsed/>
    <w:rsid w:val="002F0DD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&#1074;&#1077;&#1088;&#1093;&#1085;&#1077;-&#1082;&#1091;&#1101;&#1085;&#1075;&#1080;&#1085;&#1089;&#1082;&#1086;&#1077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dR9r90xISoaoZqH9EaiQSITlZDjF6Y5y0T2T05f7/2Q=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QDG1auINeKDf9cNs5tVSL5fy4523oJQC+dKn1RnT+yPMHo4K9I2foSn3B5UIFxG3LmpRWNBT
    38K+OlfeFMt+NQ==
  </SignatureValue>
  <KeyInfo>
    <X509Data>
      <X509Certificate>
          MIIKhTCCCjSgAwIBAgIDGvy1MAgGBiqFAwICAzCCAV0xGDAWBgkqhkiG9w0BCQITCVNlcnZl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stCwMB4XDTE2MDkyODA1MzgzM1oXDTE3MTIyODA1MzgzM1owggJfMRowGAYIKoUDA4EDAQES
          DDc1MTkwMDM5MjIyNjEWMBQGBSqFA2QDEgswNDc0NzMyODA3MzEgMB4GCSqGSIb3DQEJARYR
          YWRta3VlbmdhQG1haWwucnUxCzAJBgNVBAYTAlJVMSwwKgYDVQQIDCPQl9Cw0LHQsNC50LrQ
          sNC70YzRgdC60LjQuSDQutGA0LDQuTEoMCYGA1UEBwwf0YEuINCS0LXRgNGF0L3Rj9GPINCa
          0YPRjdC90LPQsDGB4zCB4AYDVQQKDIHY0JDQtNC80LjQvdC40YHRgtGA0LDRhtC40Y8g0YHQ
          tdC70YzRgdC60L7Qs9C+INC/0L7RgdC10LvQtdC90LjRjyAi0JLQtdGA0YXQvdC1LdCa0YPR
          jdC90LPQuNC90YHQutC+0LUiINC80YPQvdC40YbQuNC/0LDQu9GM0L3QvtCz0L4g0YDQsNC5
          0L7QvdCwICLQodGA0LXRgtC10L3RgdC60LjQuSDRgNCw0LnQvtC9IiDQl9Cw0LHQsNC50LrQ
          sNC70YzRgdC60L7Qs9C+INC60YDQsNGPMS4wLAYDVQQqDCXQodC10YDQs9C10Lkg0JLQu9Cw
          0LTQuNC80LjRgNC+0LLQuNGHMRkwFwYDVQQEDBDQlNC+0LHRgNGL0L3QuNC9MTAwLgYJKoZI
          hvcNAQkCEyExLjIuNjQzLjMuNjEuMS4xLjYuNTAyNzEwLjMuNC4yLjExPzA9BgNVBAMMNtCU
          0L7QsdGA0YvQvdC40L0g0KHQtdGA0LPQtdC5INCS0LvQsNC00LjQvNC40YDQvtCy0LjRhzBj
          MBwGBiqFAwICEzASBgcqhQMCAiQABgcqhQMCAh4BA0MABEAVk+IMpxIzpZMgC2qJ1m806+ZY
          Efuu9iw6TvEI7UViAJyMWxnVkH3Utp8wsRkUbvkGYc+6DHi1bUB4uhzxkdddo4IF0zCCBc8w
          DAYDVR0TAQH/BAIwADAdBgNVHSAEFjAUMAgGBiqFA2RxATAIBgYqhQNkcQIwIAYDVR0RBBkw
          F6ASBgNVBAygCxMJOTI3MDk1MzA2hgEwMDYGBSqFA2RvBC0MKyLQmtGA0LjQv9GC0L7Qn9GA
          0L4gQ1NQIiAo0LLQtdGA0YHQuNGPIDMuNikwggFhBgUqhQNkcASCAVYwggFSDEQi0JrRgNC4
          0L/RgtC+0J/RgNC+IENTUCIgKNCy0LXRgNGB0LjRjyAzLjYpICjQuNGB0L/QvtC70L3QtdC9
          0LjQtSAyKQxoItCf0YDQvtCz0YDQsNC80LzQvdC+LdCw0L/Qv9Cw0YDQsNGC0L3Ri9C5INC6
          0L7QvNC/0LvQtdC60YEgItCu0L3QuNGB0LXRgNGCLdCT0J7QodCiIi4g0JLQtdGA0YHQuNGP
          IDIuMSIMT9Ch0LXRgNGC0LjRhNC40LrQsNGCINGB0L7QvtGC0LLQtdGC0YHRgtCy0LjRjyDi
          hJYg0KHQpC8xMjQtMjczOCDQvtGCIDAxLjA3LjIwMTUMT9Ch0LXRgNGC0LjRhNC40LrQsNGC
          INGB0L7QvtGC0LLQtdGC0YHRgtCy0LjRjyDihJYg0KHQpC8xMjgtMjg3OCDQvtGCIDIwLjA2
          LjIwMTYwDgYDVR0PAQH/BAQDAgP4MIIBkAYDVR0lBIIBhzCCAYMGCCsGAQUFBwMCBg8qhQMD
          PQEBBp7XNgMEAQEGDyqFAwM9AQEGntc2AwQBAgYPKoUDAz0BAQae1zYDBAEDBg8qhQMDPQEB
          Bp7XNgMEAQQGDyqFAwM9AQEGntc2AwQBBQYPKoUDAz0BAQae1zYDBAEGBg8qhQMDPQEBBp7X
          NgMEAQcGDyqFAwM9AQEGntc2AwQBCAYPKoUDAz0BAQae1zYDBAEJBg8qhQMDPQEBBp7XNgME
          AQoGDyqFAwM9AQEGntc2AwQBCwYPKoUDAz0BAQae1zYDBAEMBg8qhQMDPQEBBp7XNgMEAQ0G
          DyqFAwM9AQEGntc2AwQBDgYHKoUDA4F7AQYIKoUDA4F7AQIGCCqFAwOBewEDBggqhQMDgXsB
          BAYIKoUDA4F7AQUGCCqFAwOBewEGBggqhQMDgXsBBwYIKoUDA4F7AQgGCCqFAwOBewEJBggq
          hQMDgXsBCgYIKoUDA4F7AQsGCCqFAwOBewEMBggqhQMDgXsBDQYIKoUDA4F7AQ4wKwYDVR0Q
          BCQwIoAPMjAxNjA5MjgwMDQ2MjlagQ8yMDE3MTIyODAwNDYyOVowggGPBgNVHSMEggGGMIIB
          goAUnnEOD9q0AShfP+LLj2UVlwJHjKuhggFlpIIBYTCCAV0xGDAWBgkqhkiG9w0BCQITCVNl
          cnZlciBDQTEgMB4GCSqGSIb3DQEJARYRdWNfZmtAcm9za2F6bmEucnUxHDAaBgNVBAgMEzc3
          INCzLiDQnNC+0YHQutCy0LAxGjAYBggqhQMDgQMBARIMMDA3NzEwNTY4NzYwMRgwFgYFKoUD
          ZAESDTEwNDc3OTcwMTk4MzAxLDAqBgNVBAkMI9GD0LvQuNGG0LAg0JjQu9GM0LjQvdC60LAs
          INC00L7QvCA3MRUwEwYDVQQHDAzQnNC+0YHQutCy0LAxCzAJBgNVBAYTAlJVMTgwNgYDVQQK
          DC/QpNC10LTQtdGA0LDQu9GM0L3QvtC1INC60LDQt9C90LDRh9C10LnRgdGC0LLQvjE/MD0G
          A1UEAww20KPQpiDQpNC10LTQtdGA0LDQu9GM0L3QvtCz0L4g0LrQsNC30L3QsNGH0LXQudGB
          0YLQstCwggEBMF4GA1UdHwRXMFUwKaAnoCWGI2h0dHA6Ly9jcmwucm9za2F6bmEucnUvY3Js
          L2ZrMDEuY3JsMCigJqAkhiJodHRwOi8vY3JsLmZzZmsubG9jYWwvY3JsL2ZrMDEuY3JsMB0G
          A1UdDgQWBBS18aVqC6Io/OF4bk4KEfrnWWxcdzAIBgYqhQMCAgMDQQDpQ5RSxGHfks0Jl0ex
          ZvcqO+3zEfBA5dg680L/t2brFScELq4MEW3yeksyOoDYS2dwbsaSzbiXZfzavsojBQfs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</Transform>
          <Transform Algorithm="http://www.w3.org/TR/2001/REC-xml-c14n-20010315"/>
        </Transforms>
        <DigestMethod Algorithm="http://www.w3.org/2000/09/xmldsig#sha1"/>
        <DigestValue>HwUbaIc3G7qwvCASq89rIu/7FDU=</DigestValue>
      </Reference>
      <Reference URI="/word/document.xml?ContentType=application/vnd.openxmlformats-officedocument.wordprocessingml.document.main+xml">
        <DigestMethod Algorithm="http://www.w3.org/2000/09/xmldsig#sha1"/>
        <DigestValue>d/+6IUDnXfo6B6EoPM7eUuXxIWI=</DigestValue>
      </Reference>
      <Reference URI="/word/fontTable.xml?ContentType=application/vnd.openxmlformats-officedocument.wordprocessingml.fontTable+xml">
        <DigestMethod Algorithm="http://www.w3.org/2000/09/xmldsig#sha1"/>
        <DigestValue>6XhTwgDvpwzQfwoaG0jLrctcbfg=</DigestValue>
      </Reference>
      <Reference URI="/word/settings.xml?ContentType=application/vnd.openxmlformats-officedocument.wordprocessingml.settings+xml">
        <DigestMethod Algorithm="http://www.w3.org/2000/09/xmldsig#sha1"/>
        <DigestValue>F5fUzx0jtnZ/1NYv97UoSB9WVJ8=</DigestValue>
      </Reference>
      <Reference URI="/word/styles.xml?ContentType=application/vnd.openxmlformats-officedocument.wordprocessingml.styles+xml">
        <DigestMethod Algorithm="http://www.w3.org/2000/09/xmldsig#sha1"/>
        <DigestValue>ZQ12bzbtBR44UjrzjddQNDOUan4=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2017-04-06T06:29:09Z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439</Words>
  <Characters>2503</Characters>
  <Application>Microsoft Office Word</Application>
  <DocSecurity>0</DocSecurity>
  <Lines>20</Lines>
  <Paragraphs>5</Paragraphs>
  <ScaleCrop>false</ScaleCrop>
  <Company>Krokoz™</Company>
  <LinksUpToDate>false</LinksUpToDate>
  <CharactersWithSpaces>2937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2017-04-04T02:02:00Z</dcterms:created>
  <dcterms:modified xsi:type="dcterms:W3CDTF">2017-04-04T02:03:00Z</dcterms:modified>
</cp:coreProperties>
</file>