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3A9" w:rsidRPr="00C213F3" w:rsidRDefault="00E563A9" w:rsidP="00E56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E563A9" w:rsidRPr="00C213F3" w:rsidRDefault="00E563A9" w:rsidP="00E56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E563A9" w:rsidRPr="00C213F3" w:rsidRDefault="00E563A9" w:rsidP="00E56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E563A9" w:rsidRPr="00C213F3" w:rsidRDefault="00E563A9" w:rsidP="00E563A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563A9" w:rsidRPr="00C213F3" w:rsidRDefault="00E563A9" w:rsidP="00E56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E563A9" w:rsidRDefault="00E563A9" w:rsidP="00E56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63A9" w:rsidRPr="00C213F3" w:rsidRDefault="00E563A9" w:rsidP="00E563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3A9" w:rsidRPr="00C213F3" w:rsidRDefault="00E563A9" w:rsidP="00E56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 февраля      2019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№ 4</w:t>
      </w:r>
    </w:p>
    <w:p w:rsidR="00E563A9" w:rsidRPr="00C213F3" w:rsidRDefault="00E563A9" w:rsidP="00E56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3A9" w:rsidRDefault="00E563A9" w:rsidP="00E563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E563A9" w:rsidRPr="007D114E" w:rsidRDefault="00E563A9" w:rsidP="00E563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3A9" w:rsidRDefault="00E563A9" w:rsidP="00E563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отмене постановления администрации сельского поселения «Верхне-Куэнгинское» от 11.02.2019 г.  №  3 «О введении на территории сельского поселения  «Верхне-Куэнгинское» режима чрезвычайной ситуации» </w:t>
      </w:r>
    </w:p>
    <w:p w:rsidR="00E563A9" w:rsidRPr="007D114E" w:rsidRDefault="00E563A9" w:rsidP="00E563A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>с п.8 ч.1 ст.14  Федерального  закона</w:t>
      </w:r>
      <w:r w:rsidRPr="00B670DB">
        <w:rPr>
          <w:rFonts w:ascii="Times New Roman" w:hAnsi="Times New Roman" w:cs="Times New Roman"/>
          <w:sz w:val="28"/>
          <w:szCs w:val="28"/>
        </w:rPr>
        <w:t xml:space="preserve"> от 06.10.2003  № 131-ФЗ «Об общих принципах организации местного самоуправления в Российской Федерации»,</w:t>
      </w:r>
      <w:r w:rsidRPr="007D1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21.12.1994 г.  № 68-ФЗ « О защите населения и территории от чрезвычайных ситуаций природного и техногенного характера», руководствуясь Положением о территориальной подсистеме единой государственной системы предупреждения и ликвидации чрезвычайны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ситуаций Забайкальского края, </w:t>
      </w:r>
      <w:r w:rsidRPr="007D114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 постановлением Правительства Забайкальского</w:t>
      </w:r>
      <w:proofErr w:type="gramEnd"/>
      <w:r w:rsidRPr="007D1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20 января 2009 года № 7 (с изменениями на 13 июня 2017 года), Уставом сельского поселения «Верхне-Куэнгинское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КЧС и ПБ от 13.02. 2019 года, в связи с установкой и ремонтом трансформаторной подстанции № 12, </w:t>
      </w:r>
      <w:r w:rsidRPr="007D1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центральной котельной сельского поселения «Верхне-Куэнгинское», переданной по концессионному соглашению  ООО «Авангард плюс», </w:t>
      </w:r>
    </w:p>
    <w:p w:rsidR="00E563A9" w:rsidRDefault="00E563A9" w:rsidP="00E56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E563A9" w:rsidRPr="00B15033" w:rsidRDefault="00E563A9" w:rsidP="00E56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63A9" w:rsidRPr="00F248FD" w:rsidRDefault="00E563A9" w:rsidP="00E563A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сельского поселения «Верхне-Куэнгинское» </w:t>
      </w:r>
      <w:r w:rsidRPr="00F24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11.02.2019</w:t>
      </w:r>
      <w:r w:rsidRPr="00F2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№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24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введении на территории сельского поселения «Верхне-Куэнгинское» режима чрезвычайной ситуации»</w:t>
      </w:r>
      <w:r w:rsidRPr="00F2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отменить.</w:t>
      </w:r>
    </w:p>
    <w:p w:rsidR="00E563A9" w:rsidRDefault="00E563A9" w:rsidP="00E563A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(обнародования).</w:t>
      </w:r>
    </w:p>
    <w:p w:rsidR="00E563A9" w:rsidRPr="004800C8" w:rsidRDefault="00E563A9" w:rsidP="00E563A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 обнародовать в порядке установленным Уставом  сельского поселения «Верхне-Куэнгинское».</w:t>
      </w:r>
    </w:p>
    <w:p w:rsidR="00E563A9" w:rsidRPr="00BE14C1" w:rsidRDefault="00E563A9" w:rsidP="00E563A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E563A9" w:rsidRDefault="00E563A9" w:rsidP="00E56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3A9" w:rsidRDefault="00E563A9" w:rsidP="00E56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3A9" w:rsidRDefault="00E563A9" w:rsidP="00E56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E563A9" w:rsidRPr="00A46C1C" w:rsidRDefault="00E563A9" w:rsidP="00E56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       С.В.Добрынин </w:t>
      </w:r>
    </w:p>
    <w:p w:rsidR="00E563A9" w:rsidRDefault="00E563A9" w:rsidP="00E563A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E563A9" w:rsidRDefault="00E563A9" w:rsidP="00E563A9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3B0A5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E563A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0DC2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2F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3A9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TFvRVesfuuD2v1K3EDXHIUQ1LNP0hlbsB/EgtPLRSYs=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QWrY8F7jEll6XZzo4qmhC5RWcDD7z7yrDiQ0/98vBgzpyWCJaHQC8HiXMK6hzI4ucHbM8f57
    LjeGh80SaM12Tw==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fSg3pnPjR4MnFGJmHTGOg4ajvJ8=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Fm39pAD/sY+TuyvTsRBYOZOh8Xs=</DigestValue>
      </Reference>
      <Reference URI="/word/settings.xml?ContentType=application/vnd.openxmlformats-officedocument.wordprocessingml.settings+xml">
        <DigestMethod Algorithm="http://www.w3.org/2000/09/xmldsig#sha1"/>
        <DigestValue>mPirOCTtGSR9FwgMgBkoBfkJ13E=</DigestValue>
      </Reference>
      <Reference URI="/word/styles.xml?ContentType=application/vnd.openxmlformats-officedocument.wordprocessingml.styles+xml">
        <DigestMethod Algorithm="http://www.w3.org/2000/09/xmldsig#sha1"/>
        <DigestValue>0PXKA1Gnv2rQTr/yZYfRkAVY894=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2019-02-17T23:54:54Z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cp:lastPrinted>2019-02-13T06:30:00Z</cp:lastPrinted>
  <dcterms:created xsi:type="dcterms:W3CDTF">2019-02-13T06:25:00Z</dcterms:created>
  <dcterms:modified xsi:type="dcterms:W3CDTF">2019-02-13T06:47:00Z</dcterms:modified>
</cp:coreProperties>
</file>