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672" w:rsidRPr="00C213F3" w:rsidRDefault="00904D66" w:rsidP="006E2B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2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C91672"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91672" w:rsidRPr="00C213F3" w:rsidRDefault="00C91672" w:rsidP="00C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C91672" w:rsidRPr="00C213F3" w:rsidRDefault="00C91672" w:rsidP="00C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C91672" w:rsidRPr="00C213F3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91672" w:rsidRPr="00C213F3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</w:t>
      </w: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C91672" w:rsidRPr="00C213F3" w:rsidRDefault="00C91672" w:rsidP="00C91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672" w:rsidRPr="00C213F3" w:rsidRDefault="00C91672" w:rsidP="00C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1672" w:rsidRPr="00C213F3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 декабря    2021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33</w:t>
      </w:r>
    </w:p>
    <w:p w:rsidR="00C91672" w:rsidRPr="00C213F3" w:rsidRDefault="00C91672" w:rsidP="00C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1672" w:rsidRPr="00C213F3" w:rsidRDefault="00C91672" w:rsidP="00C91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Верхняя Куэнга</w:t>
      </w: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 силу   Постановление администрации сельского поселения    «Верхне-Куэнгинское» </w:t>
      </w:r>
      <w:r w:rsidR="00E26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№ 24 от 10.03.2010 года  «Об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 положения о порядке </w:t>
      </w:r>
      <w:r w:rsidR="00CB4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расходования средств бюджетного фонда администрации сельского поселения «Верхне-Куэнгинское»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 w:rsidR="00E26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 ст. 81 Бюджетного кодекса РФ, </w:t>
      </w:r>
      <w:r w:rsidR="00904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 законом № 131 –ФЗ от 06.10.2003 г. «Об общих принципах организации местного самоуправления в Российской Федерации»</w:t>
      </w:r>
      <w:r w:rsidR="008457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руководствуясь  Уставом  сельского поселения «Верхне-Куэнгинское»,</w:t>
      </w: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C91672" w:rsidRPr="00B15033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1672" w:rsidRPr="003E4439" w:rsidRDefault="00C91672" w:rsidP="00C9167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 Главы </w:t>
      </w:r>
      <w:r w:rsidRPr="003E4439">
        <w:rPr>
          <w:rFonts w:ascii="Times New Roman" w:hAnsi="Times New Roman"/>
          <w:sz w:val="28"/>
          <w:szCs w:val="28"/>
          <w:lang w:eastAsia="ru-RU"/>
        </w:rPr>
        <w:t xml:space="preserve"> сельского посел</w:t>
      </w:r>
      <w:r w:rsidR="00CB46FE">
        <w:rPr>
          <w:rFonts w:ascii="Times New Roman" w:hAnsi="Times New Roman"/>
          <w:sz w:val="28"/>
          <w:szCs w:val="28"/>
          <w:lang w:eastAsia="ru-RU"/>
        </w:rPr>
        <w:t>ения «Верхне-Куэнгинское» от  10.03.2010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E4439">
        <w:rPr>
          <w:rFonts w:ascii="Times New Roman" w:hAnsi="Times New Roman"/>
          <w:sz w:val="28"/>
          <w:szCs w:val="28"/>
          <w:lang w:eastAsia="ru-RU"/>
        </w:rPr>
        <w:t xml:space="preserve"> г. </w:t>
      </w:r>
      <w:r w:rsidR="00883413">
        <w:rPr>
          <w:rFonts w:ascii="Times New Roman" w:hAnsi="Times New Roman"/>
          <w:sz w:val="28"/>
          <w:szCs w:val="28"/>
          <w:lang w:eastAsia="ru-RU"/>
        </w:rPr>
        <w:t xml:space="preserve"> № 24</w:t>
      </w:r>
      <w:r w:rsidRPr="003E4439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883413">
        <w:rPr>
          <w:rFonts w:ascii="Times New Roman" w:hAnsi="Times New Roman"/>
          <w:sz w:val="28"/>
          <w:szCs w:val="28"/>
          <w:lang w:eastAsia="ru-RU"/>
        </w:rPr>
        <w:t>«Об утверждении положения о порядке расходования средств бюджетного фонда администрации сельского</w:t>
      </w:r>
      <w:r w:rsidR="00FF47EA">
        <w:rPr>
          <w:rFonts w:ascii="Times New Roman" w:hAnsi="Times New Roman"/>
          <w:sz w:val="28"/>
          <w:szCs w:val="28"/>
          <w:lang w:eastAsia="ru-RU"/>
        </w:rPr>
        <w:t xml:space="preserve"> поселения «Верхне-Куэнгинское»»</w:t>
      </w:r>
      <w:r w:rsidRPr="00D553A8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>признать утратившим силу.</w:t>
      </w:r>
    </w:p>
    <w:p w:rsidR="00C91672" w:rsidRDefault="00C91672" w:rsidP="00C9167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C91672" w:rsidRDefault="00C91672" w:rsidP="00C9167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Настоящее постановление (опубликовать) обнародовать  в порядке, установленном уставом сельского поселения «Верхне-Куэнгинское»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;</w:t>
      </w:r>
      <w:proofErr w:type="gramEnd"/>
    </w:p>
    <w:p w:rsidR="00C91672" w:rsidRPr="00BE14C1" w:rsidRDefault="00C91672" w:rsidP="00C9167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72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C91672" w:rsidRPr="00A46C1C" w:rsidRDefault="00C91672" w:rsidP="00C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C91672" w:rsidRDefault="00C91672" w:rsidP="00C91672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67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D7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9AC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B82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E1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71D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413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D66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599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672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6FE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513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30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7EA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181</Words>
  <Characters>1360</Characters>
  <Application>Microsoft Office Word</Application>
  <DocSecurity>0</DocSecurity>
  <Lines>42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2021-12-24T02:08:00Z</cp:lastPrinted>
  <dcterms:created xsi:type="dcterms:W3CDTF">2021-12-21T04:54:00Z</dcterms:created>
  <dcterms:modified xsi:type="dcterms:W3CDTF">2021-12-24T02:09:00Z</dcterms:modified>
</cp:coreProperties>
</file>