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5D8" w:rsidRPr="00F955D8" w:rsidRDefault="000C4E5B" w:rsidP="000C4E5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</w:t>
      </w:r>
      <w:r w:rsidR="00F955D8" w:rsidRPr="00F955D8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F955D8" w:rsidRPr="00F955D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55D8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F955D8" w:rsidRPr="00F955D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955D8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F955D8" w:rsidRPr="00F955D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55D8" w:rsidRPr="00F955D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55D8" w:rsidRPr="00D2237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D22378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D22378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F955D8" w:rsidRPr="00F955D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55D8" w:rsidRPr="00D2237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55D8" w:rsidRPr="00D22378" w:rsidRDefault="009552F2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19</w:t>
      </w:r>
      <w:r w:rsidR="00F955D8" w:rsidRPr="00D22378">
        <w:rPr>
          <w:rFonts w:ascii="Times New Roman" w:eastAsia="Times New Roman" w:hAnsi="Times New Roman" w:cs="Times New Roman"/>
          <w:sz w:val="28"/>
          <w:szCs w:val="28"/>
        </w:rPr>
        <w:t xml:space="preserve"> сентября           2023 года                       </w:t>
      </w:r>
      <w:r w:rsidR="00E029E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№  23</w:t>
      </w:r>
    </w:p>
    <w:p w:rsidR="00F955D8" w:rsidRPr="00D2237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55D8" w:rsidRPr="00D22378" w:rsidRDefault="00F955D8" w:rsidP="00F955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2378"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F955D8" w:rsidRDefault="00F955D8" w:rsidP="00B85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856E6" w:rsidRPr="0044722B" w:rsidRDefault="00B856E6" w:rsidP="00B85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722B">
        <w:rPr>
          <w:rFonts w:ascii="Times New Roman" w:eastAsia="Times New Roman" w:hAnsi="Times New Roman" w:cs="Times New Roman"/>
          <w:b/>
          <w:sz w:val="28"/>
          <w:szCs w:val="28"/>
        </w:rPr>
        <w:t>Об утверждении порядка</w:t>
      </w:r>
    </w:p>
    <w:p w:rsidR="00B856E6" w:rsidRPr="0044722B" w:rsidRDefault="00B856E6" w:rsidP="00B856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722B">
        <w:rPr>
          <w:rFonts w:ascii="Times New Roman" w:eastAsia="Times New Roman" w:hAnsi="Times New Roman" w:cs="Times New Roman"/>
          <w:b/>
          <w:sz w:val="28"/>
          <w:szCs w:val="28"/>
        </w:rPr>
        <w:t>казначейского сопровождения средств</w:t>
      </w:r>
    </w:p>
    <w:p w:rsidR="00B856E6" w:rsidRPr="00B47059" w:rsidRDefault="00B856E6" w:rsidP="00B856E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2F2" w:rsidRDefault="00B856E6" w:rsidP="00B856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B4705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с пунктом 5 статьи 242.23</w:t>
      </w:r>
      <w:r w:rsidRPr="00B47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постановлением Правительства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2155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01.12.2021г. «</w:t>
      </w:r>
      <w:r w:rsidRPr="00B4705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общих требований к порядку осуществления финансовыми органами субъектов Российской Федерации (муниципальных образований) казн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ачейского сопровождения средств»</w:t>
      </w:r>
      <w:r w:rsidRPr="00B470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722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350FA2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Pr="00B47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Pr="0044722B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Уставом </w:t>
      </w:r>
      <w:r w:rsidR="009552F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«Верхне-Куэнгинское</w:t>
      </w:r>
      <w:r w:rsidRPr="004472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</w:p>
    <w:p w:rsidR="00B856E6" w:rsidRPr="0044722B" w:rsidRDefault="00B856E6" w:rsidP="00B856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72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</w:t>
      </w:r>
      <w:r w:rsidR="009552F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поселения «Верхне-Куэнгинское</w:t>
      </w:r>
      <w:r w:rsidRPr="004472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» постановляет</w:t>
      </w:r>
      <w:r w:rsidRPr="0044722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:rsidR="00B856E6" w:rsidRPr="00B47059" w:rsidRDefault="00B856E6" w:rsidP="00B856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56E6" w:rsidRPr="00917DAC" w:rsidRDefault="00B856E6" w:rsidP="00B856E6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both"/>
        <w:rPr>
          <w:rFonts w:eastAsia="Times New Roman" w:cs="Times New Roman"/>
          <w:sz w:val="28"/>
          <w:szCs w:val="28"/>
          <w:lang w:eastAsia="ru-RU"/>
        </w:rPr>
      </w:pPr>
      <w:r w:rsidRPr="00917DAC">
        <w:rPr>
          <w:rFonts w:eastAsia="Times New Roman" w:cs="Times New Roman"/>
          <w:sz w:val="28"/>
          <w:szCs w:val="28"/>
          <w:lang w:eastAsia="ru-RU"/>
        </w:rPr>
        <w:t>Утвердить порядок казначейского сопровождения средств (приложение).</w:t>
      </w:r>
    </w:p>
    <w:p w:rsidR="00B856E6" w:rsidRPr="00917DAC" w:rsidRDefault="00B856E6" w:rsidP="00B856E6">
      <w:pPr>
        <w:widowControl w:val="0"/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опубликовать (обнародовать) в порядке, установленном Уставом</w:t>
      </w:r>
      <w:r w:rsidR="009552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«Верхне-Куэнгинское</w:t>
      </w:r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856E6" w:rsidRPr="00917DAC" w:rsidRDefault="00B856E6" w:rsidP="00B856E6">
      <w:pPr>
        <w:widowControl w:val="0"/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законную силу после официального опубликования (обнародования).     </w:t>
      </w:r>
    </w:p>
    <w:p w:rsidR="00B856E6" w:rsidRPr="00917DAC" w:rsidRDefault="00B856E6" w:rsidP="00B856E6">
      <w:pPr>
        <w:widowControl w:val="0"/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B856E6" w:rsidRPr="00917DAC" w:rsidRDefault="00B856E6" w:rsidP="00B856E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B856E6" w:rsidRPr="00917DAC" w:rsidRDefault="00B856E6" w:rsidP="00B856E6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B856E6" w:rsidRPr="00917DAC" w:rsidRDefault="00B856E6" w:rsidP="00B856E6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B856E6" w:rsidRPr="00917DAC" w:rsidRDefault="00B856E6" w:rsidP="00B856E6">
      <w:pPr>
        <w:autoSpaceDE w:val="0"/>
        <w:autoSpaceDN w:val="0"/>
        <w:adjustRightInd w:val="0"/>
        <w:spacing w:after="0" w:line="240" w:lineRule="exact"/>
        <w:ind w:firstLine="709"/>
        <w:contextualSpacing/>
        <w:outlineLvl w:val="0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B856E6" w:rsidRPr="00917DAC" w:rsidRDefault="009552F2" w:rsidP="00B856E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r w:rsidR="00B856E6" w:rsidRPr="00917D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B856E6" w:rsidRPr="00917DAC">
        <w:rPr>
          <w:rFonts w:ascii="Times New Roman" w:eastAsia="Calibri" w:hAnsi="Times New Roman" w:cs="Times New Roman"/>
          <w:sz w:val="28"/>
          <w:szCs w:val="28"/>
        </w:rPr>
        <w:t>сельского</w:t>
      </w:r>
      <w:proofErr w:type="gramEnd"/>
      <w:r w:rsidR="00B856E6" w:rsidRPr="00917DA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B856E6" w:rsidRPr="00917DAC" w:rsidRDefault="009552F2" w:rsidP="00B856E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поселения «Верхне-Куэнгинское»-                                 С.В.Добрынин</w:t>
      </w:r>
    </w:p>
    <w:p w:rsidR="00B856E6" w:rsidRPr="00917DAC" w:rsidRDefault="00B856E6" w:rsidP="00B856E6">
      <w:pPr>
        <w:autoSpaceDE w:val="0"/>
        <w:autoSpaceDN w:val="0"/>
        <w:adjustRightInd w:val="0"/>
        <w:spacing w:after="0" w:line="240" w:lineRule="exact"/>
        <w:contextualSpacing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B856E6" w:rsidRDefault="00B856E6" w:rsidP="00B856E6">
      <w:pPr>
        <w:pStyle w:val="ConsPlusTitle"/>
        <w:ind w:left="5664" w:firstLine="708"/>
        <w:jc w:val="center"/>
        <w:outlineLvl w:val="0"/>
        <w:rPr>
          <w:sz w:val="28"/>
          <w:szCs w:val="28"/>
        </w:rPr>
      </w:pPr>
      <w:r w:rsidRPr="00B47059">
        <w:rPr>
          <w:rFonts w:ascii="Times New Roman" w:eastAsia="Times New Roman" w:hAnsi="Times New Roman" w:cs="Times New Roman"/>
          <w:b w:val="0"/>
          <w:bCs w:val="0"/>
          <w:sz w:val="28"/>
          <w:szCs w:val="28"/>
        </w:rPr>
        <w:br w:type="page"/>
      </w:r>
    </w:p>
    <w:p w:rsidR="00B856E6" w:rsidRDefault="00B856E6" w:rsidP="00B856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lastRenderedPageBreak/>
        <w:t xml:space="preserve">                                                             </w:t>
      </w:r>
      <w:r w:rsidRPr="008B3AE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Приложение </w:t>
      </w:r>
    </w:p>
    <w:p w:rsidR="00B856E6" w:rsidRPr="008B3AED" w:rsidRDefault="00B856E6" w:rsidP="00B856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8B3AE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к постановлению администрации </w:t>
      </w:r>
    </w:p>
    <w:p w:rsidR="00B856E6" w:rsidRPr="008B3AED" w:rsidRDefault="009552F2" w:rsidP="00B856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сельского поселения «Верхне-Куэнгинское</w:t>
      </w:r>
      <w:r w:rsidR="00B856E6" w:rsidRPr="008B3AE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»</w:t>
      </w:r>
    </w:p>
    <w:p w:rsidR="00B856E6" w:rsidRPr="008B3AED" w:rsidRDefault="00B856E6" w:rsidP="00B856E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от «19» сентябр</w:t>
      </w:r>
      <w:r w:rsidRPr="008B3AE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я 2023 г. №</w:t>
      </w:r>
      <w:r w:rsidR="00E029E3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23</w:t>
      </w:r>
    </w:p>
    <w:p w:rsidR="00B856E6" w:rsidRPr="00A22E95" w:rsidRDefault="00B856E6" w:rsidP="00B856E6">
      <w:pPr>
        <w:pStyle w:val="ConsPlusNormal"/>
        <w:ind w:firstLine="709"/>
        <w:jc w:val="center"/>
        <w:outlineLvl w:val="0"/>
        <w:rPr>
          <w:sz w:val="28"/>
          <w:szCs w:val="28"/>
        </w:rPr>
      </w:pPr>
    </w:p>
    <w:p w:rsidR="00B856E6" w:rsidRPr="00BC433C" w:rsidRDefault="00B856E6" w:rsidP="00B856E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7"/>
      <w:bookmarkEnd w:id="0"/>
      <w:r w:rsidRPr="00BC433C">
        <w:rPr>
          <w:rFonts w:ascii="Times New Roman" w:hAnsi="Times New Roman" w:cs="Times New Roman"/>
          <w:sz w:val="28"/>
          <w:szCs w:val="28"/>
        </w:rPr>
        <w:t>ПОРЯДОК</w:t>
      </w:r>
    </w:p>
    <w:p w:rsidR="00B856E6" w:rsidRPr="00BC433C" w:rsidRDefault="00B856E6" w:rsidP="00B856E6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C433C">
        <w:rPr>
          <w:rFonts w:ascii="Times New Roman" w:hAnsi="Times New Roman" w:cs="Times New Roman"/>
          <w:sz w:val="28"/>
          <w:szCs w:val="28"/>
        </w:rPr>
        <w:t>КАЗНАЧЕЙСКОГО СОПРОВОЖДЕНИЯ СРЕДСТВ</w:t>
      </w:r>
    </w:p>
    <w:p w:rsidR="00B856E6" w:rsidRPr="00BC433C" w:rsidRDefault="00B856E6" w:rsidP="00B856E6">
      <w:pPr>
        <w:pStyle w:val="ConsPlusNormal"/>
        <w:ind w:firstLine="709"/>
        <w:rPr>
          <w:sz w:val="28"/>
          <w:szCs w:val="28"/>
        </w:rPr>
      </w:pP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1. Настоящий Порядок устанавливает порядок осуществления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</w:t>
      </w:r>
      <w:r w:rsidR="009552F2">
        <w:rPr>
          <w:color w:val="000000" w:themeColor="text1"/>
          <w:sz w:val="28"/>
          <w:szCs w:val="28"/>
        </w:rPr>
        <w:t>сельского поселения «Верхне-Куэнгинское</w:t>
      </w:r>
      <w:r>
        <w:rPr>
          <w:color w:val="000000" w:themeColor="text1"/>
          <w:sz w:val="28"/>
          <w:szCs w:val="28"/>
        </w:rPr>
        <w:t>»</w:t>
      </w:r>
      <w:r w:rsidRPr="00030AC2">
        <w:rPr>
          <w:color w:val="000000" w:themeColor="text1"/>
          <w:sz w:val="28"/>
          <w:szCs w:val="28"/>
        </w:rPr>
        <w:t xml:space="preserve"> (далее - </w:t>
      </w:r>
      <w:r>
        <w:rPr>
          <w:color w:val="000000" w:themeColor="text1"/>
          <w:sz w:val="28"/>
          <w:szCs w:val="28"/>
        </w:rPr>
        <w:t>администрация</w:t>
      </w:r>
      <w:r w:rsidRPr="00030AC2">
        <w:rPr>
          <w:color w:val="000000" w:themeColor="text1"/>
          <w:sz w:val="28"/>
          <w:szCs w:val="28"/>
        </w:rPr>
        <w:t xml:space="preserve">) казначейского сопровождения средств, </w:t>
      </w:r>
      <w:r w:rsidRPr="00590919">
        <w:rPr>
          <w:color w:val="000000" w:themeColor="text1"/>
          <w:sz w:val="28"/>
          <w:szCs w:val="28"/>
        </w:rPr>
        <w:t xml:space="preserve">предоставляемых  участникам  казначейского сопровождения из  </w:t>
      </w:r>
      <w:r>
        <w:rPr>
          <w:color w:val="000000" w:themeColor="text1"/>
          <w:sz w:val="28"/>
          <w:szCs w:val="28"/>
        </w:rPr>
        <w:t>местного бюджета</w:t>
      </w:r>
      <w:r w:rsidRPr="00590919">
        <w:rPr>
          <w:color w:val="000000" w:themeColor="text1"/>
          <w:sz w:val="28"/>
          <w:szCs w:val="28"/>
        </w:rPr>
        <w:t>, определенных в соответствии со статьей 242.26 Бюджетного кодекса Российской Федерации</w:t>
      </w:r>
      <w:r w:rsidRPr="00030AC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(далее -</w:t>
      </w:r>
      <w:r w:rsidRPr="00030AC2">
        <w:rPr>
          <w:color w:val="000000" w:themeColor="text1"/>
          <w:sz w:val="28"/>
          <w:szCs w:val="28"/>
        </w:rPr>
        <w:t xml:space="preserve"> участник казначейского сопровождения) на основании: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1" w:name="Par31"/>
      <w:bookmarkEnd w:id="1"/>
      <w:r w:rsidRPr="00030AC2">
        <w:rPr>
          <w:color w:val="000000" w:themeColor="text1"/>
          <w:sz w:val="28"/>
          <w:szCs w:val="28"/>
        </w:rPr>
        <w:t>- муниципальных контрактов о поставке товаров, выполнении работ, оказании услуг (далее - муниципальные контракты);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2" w:name="Par32"/>
      <w:bookmarkEnd w:id="2"/>
      <w:r w:rsidRPr="00030AC2">
        <w:rPr>
          <w:color w:val="000000" w:themeColor="text1"/>
          <w:sz w:val="28"/>
          <w:szCs w:val="28"/>
        </w:rPr>
        <w:t xml:space="preserve">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юридических лиц (их дочерних обществ), источником финансового </w:t>
      </w:r>
      <w:proofErr w:type="gramStart"/>
      <w:r w:rsidRPr="00030AC2">
        <w:rPr>
          <w:color w:val="000000" w:themeColor="text1"/>
          <w:sz w:val="28"/>
          <w:szCs w:val="28"/>
        </w:rPr>
        <w:t>обеспечения</w:t>
      </w:r>
      <w:proofErr w:type="gramEnd"/>
      <w:r w:rsidRPr="00030AC2">
        <w:rPr>
          <w:color w:val="000000" w:themeColor="text1"/>
          <w:sz w:val="28"/>
          <w:szCs w:val="28"/>
        </w:rPr>
        <w:t xml:space="preserve"> исполнения которых являются субсидии и бюджетные инвестиции, указанные в настоящем абзаце (далее - договоры (соглашения);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30AC2">
        <w:rPr>
          <w:color w:val="000000" w:themeColor="text1"/>
          <w:sz w:val="28"/>
          <w:szCs w:val="28"/>
        </w:rPr>
        <w:t xml:space="preserve">- контрактов (договоров)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муниципальных контрактов, договоров (соглашений), указанных в </w:t>
      </w:r>
      <w:hyperlink w:anchor="Par31" w:tooltip="- муниципальных контрактов о поставке товаров, выполнении работ, оказании услуг (далее - муниципальные контракты);" w:history="1">
        <w:r w:rsidRPr="00030AC2">
          <w:rPr>
            <w:color w:val="000000" w:themeColor="text1"/>
            <w:sz w:val="28"/>
            <w:szCs w:val="28"/>
          </w:rPr>
          <w:t>абзацах втором</w:t>
        </w:r>
      </w:hyperlink>
      <w:r w:rsidRPr="00030AC2">
        <w:rPr>
          <w:color w:val="000000" w:themeColor="text1"/>
          <w:sz w:val="28"/>
          <w:szCs w:val="28"/>
        </w:rPr>
        <w:t xml:space="preserve"> и </w:t>
      </w:r>
      <w:hyperlink w:anchor="Par32" w:tooltip="- договоров (соглашений) о предоставлении субсидий, договоров о предоставлении бюджетных инвестиций в соответствии со статьей 80 Бюджетного кодекса Российской Федерации, договоров о предоставлении взносов в уставные (складочные) капиталы (вкладов в имущество) " w:history="1">
        <w:r w:rsidRPr="00030AC2">
          <w:rPr>
            <w:color w:val="000000" w:themeColor="text1"/>
            <w:sz w:val="28"/>
            <w:szCs w:val="28"/>
          </w:rPr>
          <w:t>третьем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пункта (далее - контракт (договор).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2. </w:t>
      </w:r>
      <w:proofErr w:type="gramStart"/>
      <w:r w:rsidRPr="00030AC2">
        <w:rPr>
          <w:color w:val="000000" w:themeColor="text1"/>
          <w:sz w:val="28"/>
          <w:szCs w:val="28"/>
        </w:rPr>
        <w:t>Положения настоящего Порядка, касающиеся договоров (соглашений), контрактов (договоров), распространяются на концессионные соглашения, соглашения о государственно-частном партнерстве, контракты (договоры), источником финансового обеспечения которых являются указанные соглашения, если федеральными законами или решениями Правительства Российской Федерации, предусмотренными подпунктом 2 пункта 1 статьи 242.26 Бюджетного кодекса Российской Федерации, установлены требования об осуществлении казначейского сопровождения целевых средств, предоставляемых на основании таких соглашений.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3. Муниципальные контракты, договоры (соглашения), контракты (договоры) должны </w:t>
      </w:r>
      <w:proofErr w:type="gramStart"/>
      <w:r w:rsidRPr="00030AC2">
        <w:rPr>
          <w:color w:val="000000" w:themeColor="text1"/>
          <w:sz w:val="28"/>
          <w:szCs w:val="28"/>
        </w:rPr>
        <w:t>содержать</w:t>
      </w:r>
      <w:proofErr w:type="gramEnd"/>
      <w:r w:rsidRPr="00030AC2">
        <w:rPr>
          <w:color w:val="000000" w:themeColor="text1"/>
          <w:sz w:val="28"/>
          <w:szCs w:val="28"/>
        </w:rPr>
        <w:t xml:space="preserve"> в том числе положения: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- об открытии в </w:t>
      </w:r>
      <w:r>
        <w:rPr>
          <w:color w:val="000000" w:themeColor="text1"/>
          <w:sz w:val="28"/>
          <w:szCs w:val="28"/>
        </w:rPr>
        <w:t>администрации</w:t>
      </w:r>
      <w:r w:rsidRPr="00030AC2">
        <w:rPr>
          <w:color w:val="000000" w:themeColor="text1"/>
          <w:sz w:val="28"/>
          <w:szCs w:val="28"/>
        </w:rPr>
        <w:t xml:space="preserve"> участниками казначейского сопровождения лицевых счетов для осуществления и отражения операций со средствами участников казначейского сопровождения в соответствии с порядком открытия лицевых счетов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участникам казначейского сопровождения, установленном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>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lastRenderedPageBreak/>
        <w:t xml:space="preserve">- о предоставлении в </w:t>
      </w:r>
      <w:r>
        <w:rPr>
          <w:color w:val="000000" w:themeColor="text1"/>
          <w:sz w:val="28"/>
          <w:szCs w:val="28"/>
        </w:rPr>
        <w:t>администрацию</w:t>
      </w:r>
      <w:r w:rsidRPr="00030AC2">
        <w:rPr>
          <w:color w:val="000000" w:themeColor="text1"/>
          <w:sz w:val="28"/>
          <w:szCs w:val="28"/>
        </w:rPr>
        <w:t xml:space="preserve"> документов, установленных порядком осуществления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санкционирования операций со средствами участников казначейского сопровождения при казначейском сопровождении целевых средств, утвержденным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в соответствии с пунктом 5 статьи 242.23 Бюджетного кодекса Российской Федерации (далее - порядок санкционирования);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об указании в контрактах (договорах), распоряжениях, а также документах, установленных порядком санкционирования, идентификатора муниципального контракта, договора (соглашения) о предоставлении субсидий, договоров о предоставлении бюджетных инвестиций в соответствии со статьей 80 Бюджетного кодекса Российской Федерации, сформированного в порядке, установленном Министерством финансов Российской Федерации;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ведении раздельного учета результатов финансово-хозяйственной деятельности по каждому муниципальному контракту, договору (соглашению), контракту (договору) в соответствии с порядком, установленным Правительством Российской Федерации;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30AC2">
        <w:rPr>
          <w:color w:val="000000" w:themeColor="text1"/>
          <w:sz w:val="28"/>
          <w:szCs w:val="28"/>
        </w:rPr>
        <w:t>- о формировании в установленных Правительством Российской Федерации случаях информации о структуре цены муниципального контракта, контракта (договора), суммы средств, предусмотренной договором (соглашением) в порядке и по форме, установленным Министерством финансов Российской Федерации;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- о соблюдении запретов на перечисление сре</w:t>
      </w:r>
      <w:proofErr w:type="gramStart"/>
      <w:r w:rsidRPr="00030AC2">
        <w:rPr>
          <w:color w:val="000000" w:themeColor="text1"/>
          <w:sz w:val="28"/>
          <w:szCs w:val="28"/>
        </w:rPr>
        <w:t>дств с л</w:t>
      </w:r>
      <w:proofErr w:type="gramEnd"/>
      <w:r w:rsidRPr="00030AC2">
        <w:rPr>
          <w:color w:val="000000" w:themeColor="text1"/>
          <w:sz w:val="28"/>
          <w:szCs w:val="28"/>
        </w:rPr>
        <w:t>ицевого счета, предназначенного для учета операций со средствами участников казначейского сопровождения, установленных пунктом 3 статьи 242.23 Бюджетного кодекса Российской Федерации;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30AC2">
        <w:rPr>
          <w:color w:val="000000" w:themeColor="text1"/>
          <w:sz w:val="28"/>
          <w:szCs w:val="28"/>
        </w:rPr>
        <w:t>- о соблюдении, в случаях и порядке, установленными Правительством Российской Федерации, положений по расширенному казначейскому сопровождению в соответствии со статьей 242.24 Бюджетного кодекса Российской Федерации.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3" w:name="Par43"/>
      <w:bookmarkEnd w:id="3"/>
      <w:r w:rsidRPr="00030AC2">
        <w:rPr>
          <w:color w:val="000000" w:themeColor="text1"/>
          <w:sz w:val="28"/>
          <w:szCs w:val="28"/>
        </w:rPr>
        <w:t xml:space="preserve">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</w:t>
      </w:r>
      <w:r>
        <w:rPr>
          <w:color w:val="000000" w:themeColor="text1"/>
          <w:sz w:val="28"/>
          <w:szCs w:val="28"/>
        </w:rPr>
        <w:t>Отделе №22 Управления федерального</w:t>
      </w:r>
      <w:r w:rsidRPr="00030AC2">
        <w:rPr>
          <w:color w:val="000000" w:themeColor="text1"/>
          <w:sz w:val="28"/>
          <w:szCs w:val="28"/>
        </w:rPr>
        <w:t xml:space="preserve"> казначейства по </w:t>
      </w:r>
      <w:r>
        <w:rPr>
          <w:color w:val="000000" w:themeColor="text1"/>
          <w:sz w:val="28"/>
          <w:szCs w:val="28"/>
        </w:rPr>
        <w:t>Забайкальскому краю</w:t>
      </w:r>
      <w:r w:rsidRPr="00030AC2">
        <w:rPr>
          <w:color w:val="000000" w:themeColor="text1"/>
          <w:sz w:val="28"/>
          <w:szCs w:val="28"/>
        </w:rPr>
        <w:t xml:space="preserve"> (далее - Управление Федерального казначейства), на лицевом счете участника казначейского сопровождения (далее - лицевой счет), открываемом в порядке, установленном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>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5. При открытии в </w:t>
      </w:r>
      <w:r>
        <w:rPr>
          <w:color w:val="000000" w:themeColor="text1"/>
          <w:sz w:val="28"/>
          <w:szCs w:val="28"/>
        </w:rPr>
        <w:t>администрации</w:t>
      </w:r>
      <w:r w:rsidRPr="00030AC2">
        <w:rPr>
          <w:color w:val="000000" w:themeColor="text1"/>
          <w:sz w:val="28"/>
          <w:szCs w:val="28"/>
        </w:rPr>
        <w:t xml:space="preserve"> лицевых счетов и осуществлении операций на указанных лицевых счетах Управлением Федерального казначейства осуществляется проведение бюджетного мониторинга в порядке, установленном Правительством Российской Федерации в соответствии со статьей 242.13-1 Бюджетного кодекса Российской Федерации.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6. Операции с целевыми средствами, отраженными на лицевых счетах, проводятся после осуществления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санкционирования расходов в соответствии с порядком санкционирования.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7. При казначейском сопровождении ведение и использование лицевого </w:t>
      </w:r>
      <w:r w:rsidRPr="00030AC2">
        <w:rPr>
          <w:color w:val="000000" w:themeColor="text1"/>
          <w:sz w:val="28"/>
          <w:szCs w:val="28"/>
        </w:rPr>
        <w:lastRenderedPageBreak/>
        <w:t xml:space="preserve">счета (режим лицевого счета), на котором осуществляются операции, указанные в </w:t>
      </w:r>
      <w:hyperlink w:anchor="Par43" w:tooltip="4. Операции с целевыми средствами участника казначейского сопровождения осуществляются на казначейском счете для осуществления и отражения операций с денежными средствами участников казначейского сопровождения, открываемом в Управлении Федерального казначейств" w:history="1">
        <w:r w:rsidRPr="00030AC2">
          <w:rPr>
            <w:color w:val="000000" w:themeColor="text1"/>
            <w:sz w:val="28"/>
            <w:szCs w:val="28"/>
          </w:rPr>
          <w:t>пункте 4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участники казначейского сопровождения обязаны соблюдать требования, предусмотренные пунктом 3 статьи 242.23 Бюджетного кодекса Российской Федерации, устанавливающие запрет на перечисление сре</w:t>
      </w:r>
      <w:proofErr w:type="gramStart"/>
      <w:r w:rsidRPr="00030AC2">
        <w:rPr>
          <w:color w:val="000000" w:themeColor="text1"/>
          <w:sz w:val="28"/>
          <w:szCs w:val="28"/>
        </w:rPr>
        <w:t>дств с л</w:t>
      </w:r>
      <w:proofErr w:type="gramEnd"/>
      <w:r w:rsidRPr="00030AC2">
        <w:rPr>
          <w:color w:val="000000" w:themeColor="text1"/>
          <w:sz w:val="28"/>
          <w:szCs w:val="28"/>
        </w:rPr>
        <w:t>ицевого счета.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В дополнение к условиям, установленным пунктом 3 статьи 242.23 Бюджетного кодекса Российской Федерации, в муниципальных контрактах, договорах (соглашениях), контрактах (договорах) предусматривается соблюдение условий: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30AC2">
        <w:rPr>
          <w:color w:val="000000" w:themeColor="text1"/>
          <w:sz w:val="28"/>
          <w:szCs w:val="28"/>
        </w:rPr>
        <w:t>- о запрете осуществления операций на лицевом счете, об отказе в осуществлении операций на лицевом счете при наличии оснований, указанных в пунктах 10 и 11 статьи 242.13-1 Бюджетного кодекса Российской Федерации соответственно, а также о приостановлении операций на лицевом счете в соответствии с пунктом 3 указанной статьи в порядке, предусмотренном Правительством Российской Федерации;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030AC2">
        <w:rPr>
          <w:color w:val="000000" w:themeColor="text1"/>
          <w:sz w:val="28"/>
          <w:szCs w:val="28"/>
        </w:rPr>
        <w:t>- о перечислении целевых средств на счета, открытые участнику казначейского сопровождения в учреждении Центрального банка Российской Федерации или в кредитной организации (далее - банк), при оплате обязательств, предусмотренных подпунктом 3 пункта 3 статьи 242.23 Бюджетного кодекса Российской Федерации, а также обязательств по накладным расходам, связанным с исполнением муниципального контракта, договора (соглашения), контракта (договора), в соответствии с порядком санкционирования.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8. </w:t>
      </w:r>
      <w:r>
        <w:rPr>
          <w:color w:val="000000" w:themeColor="text1"/>
          <w:sz w:val="28"/>
          <w:szCs w:val="28"/>
        </w:rPr>
        <w:t>Администрацию</w:t>
      </w:r>
      <w:r w:rsidRPr="00030AC2">
        <w:rPr>
          <w:color w:val="000000" w:themeColor="text1"/>
          <w:sz w:val="28"/>
          <w:szCs w:val="28"/>
        </w:rPr>
        <w:t xml:space="preserve"> осуществляет расширенное казначейское сопровождение целевых сре</w:t>
      </w:r>
      <w:proofErr w:type="gramStart"/>
      <w:r w:rsidRPr="00030AC2">
        <w:rPr>
          <w:color w:val="000000" w:themeColor="text1"/>
          <w:sz w:val="28"/>
          <w:szCs w:val="28"/>
        </w:rPr>
        <w:t>дств в сл</w:t>
      </w:r>
      <w:proofErr w:type="gramEnd"/>
      <w:r w:rsidRPr="00030AC2">
        <w:rPr>
          <w:color w:val="000000" w:themeColor="text1"/>
          <w:sz w:val="28"/>
          <w:szCs w:val="28"/>
        </w:rPr>
        <w:t>учаях и в порядке, установленными Правилами расширенного казначейского сопровождения, утвержденными постановлением Правительства Российской Федерации от 24 ноября 2021 года N 2024 "О правилах казначейского сопровождения".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9. </w:t>
      </w:r>
      <w:proofErr w:type="gramStart"/>
      <w:r w:rsidRPr="00030AC2">
        <w:rPr>
          <w:color w:val="000000" w:themeColor="text1"/>
          <w:sz w:val="28"/>
          <w:szCs w:val="28"/>
        </w:rPr>
        <w:t>Казначейское сопровождение целевых средств, предоставляемых на основании муниципальных контрактов, договоров (соглашений), контрактов (договоров), содержащих сведения,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(далее - сведения, составляющие государственную тайну),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10. </w:t>
      </w:r>
      <w:proofErr w:type="gramStart"/>
      <w:r w:rsidRPr="00030AC2">
        <w:rPr>
          <w:color w:val="000000" w:themeColor="text1"/>
          <w:sz w:val="28"/>
          <w:szCs w:val="28"/>
        </w:rPr>
        <w:t xml:space="preserve">При казначейском сопровождении обмен документами между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>, получателем средств местного бюджета, до которого доведены лимиты бюджетных обязательств на предоставление субсидий или бюджетных инвестиций (далее - получатель бюджетных средств), на заключение муниципальных контрактов, и участником казначейского сопровождения осуществляется с применением усиленной квалифицированной электронной подписи лица, уполномоченного действовать от имени получателя бюджетных средств, муниципального заказчика или участника казначейского сопровождения (далее - электронная подпись).</w:t>
      </w:r>
      <w:proofErr w:type="gramEnd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lastRenderedPageBreak/>
        <w:t>В случае обмена документами, содержащими сведения, составляющие государственную тайну, а также в случае отсутствия у участника казначейского сопровождения технической возможности информационного обмена с применением электронной подписи документооборот осуществляется на бумажном носителе с одновременным представлением документов на машинном носителе.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>Представление и хранение документов, предусмотренных настоящим Порядком, содержащих сведения, составляющие государственную тайну, осуществляется с соблюдением требований, установленных законодательством Российской Федерации о защите государственной и иной охраняемой законом тайны.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11. </w:t>
      </w:r>
      <w:proofErr w:type="gramStart"/>
      <w:r w:rsidRPr="00030AC2">
        <w:rPr>
          <w:color w:val="000000" w:themeColor="text1"/>
          <w:sz w:val="28"/>
          <w:szCs w:val="28"/>
        </w:rPr>
        <w:t xml:space="preserve">Информация о муниципальных контрактах, договорах (соглашениях), контрактах (договорах), о лицевых счетах и об операциях по зачислению и списанию целевых средств, отраженных на лицевых счетах, в порядке, установленном Федеральным казначейством, ежедневно (в рабочие дни) предоставляется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 xml:space="preserve"> в подсистему информационно-аналитического обеспечения государственной интегрированной информационной системы управления общественными финансами "Электронный бюджет", оператором которой является Федеральное казначейство.</w:t>
      </w:r>
      <w:proofErr w:type="gramEnd"/>
    </w:p>
    <w:p w:rsidR="00B856E6" w:rsidRPr="00BC433C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Pr="00BC433C" w:rsidRDefault="00B856E6" w:rsidP="00B856E6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Особенности казначейского сопровождения</w:t>
      </w:r>
    </w:p>
    <w:p w:rsidR="00B856E6" w:rsidRPr="00BC433C" w:rsidRDefault="00B856E6" w:rsidP="00B856E6">
      <w:pPr>
        <w:pStyle w:val="ConsPlusTitle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целевых средств, предоставляемых на основании соглашений</w:t>
      </w:r>
    </w:p>
    <w:p w:rsidR="00B856E6" w:rsidRPr="00BC433C" w:rsidRDefault="00B856E6" w:rsidP="00B856E6">
      <w:pPr>
        <w:pStyle w:val="ConsPlusTitle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C433C">
        <w:rPr>
          <w:rFonts w:ascii="Times New Roman" w:hAnsi="Times New Roman" w:cs="Times New Roman"/>
          <w:color w:val="000000" w:themeColor="text1"/>
          <w:sz w:val="28"/>
          <w:szCs w:val="28"/>
        </w:rPr>
        <w:t>о предоставлении субсидий юридическим лицам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bookmarkStart w:id="4" w:name="Par61"/>
      <w:bookmarkEnd w:id="4"/>
      <w:r w:rsidRPr="00030AC2">
        <w:rPr>
          <w:color w:val="000000" w:themeColor="text1"/>
          <w:sz w:val="28"/>
          <w:szCs w:val="28"/>
        </w:rPr>
        <w:t>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</w:t>
      </w:r>
      <w:proofErr w:type="gramStart"/>
      <w:r w:rsidRPr="00030AC2">
        <w:rPr>
          <w:color w:val="000000" w:themeColor="text1"/>
          <w:sz w:val="28"/>
          <w:szCs w:val="28"/>
        </w:rPr>
        <w:t>дств в пр</w:t>
      </w:r>
      <w:proofErr w:type="gramEnd"/>
      <w:r w:rsidRPr="00030AC2">
        <w:rPr>
          <w:color w:val="000000" w:themeColor="text1"/>
          <w:sz w:val="28"/>
          <w:szCs w:val="28"/>
        </w:rPr>
        <w:t>еделах лимитов бюджетных обязательств, доведенных получателю средств местного бюджета для предоставления субсидии по кодам бюджетной классификации с указанием кодов дополнительной классификации расходов местного бюджета (мероприятия, типа средств).</w:t>
      </w: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13. </w:t>
      </w:r>
      <w:proofErr w:type="gramStart"/>
      <w:r w:rsidRPr="00030AC2">
        <w:rPr>
          <w:color w:val="000000" w:themeColor="text1"/>
          <w:sz w:val="28"/>
          <w:szCs w:val="28"/>
        </w:rPr>
        <w:t xml:space="preserve">Перечисление субсидий участникам казначейского сопровождения с лицевых счетов, указанных в </w:t>
      </w:r>
      <w:hyperlink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" w:history="1">
        <w:r w:rsidRPr="00030AC2">
          <w:rPr>
            <w:color w:val="000000" w:themeColor="text1"/>
            <w:sz w:val="28"/>
            <w:szCs w:val="28"/>
          </w:rPr>
          <w:t>пункте 12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на соответствующие лицевые счета, открытые в </w:t>
      </w:r>
      <w:r>
        <w:rPr>
          <w:color w:val="000000" w:themeColor="text1"/>
          <w:sz w:val="28"/>
          <w:szCs w:val="28"/>
        </w:rPr>
        <w:t xml:space="preserve">администрации </w:t>
      </w:r>
      <w:r w:rsidRPr="00030AC2">
        <w:rPr>
          <w:color w:val="000000" w:themeColor="text1"/>
          <w:sz w:val="28"/>
          <w:szCs w:val="28"/>
        </w:rPr>
        <w:t xml:space="preserve">для учета операций, осуществляемых бюджетными и автономными учреждениями, получателями средств из бюджета, получающих средства из местного бюджета на основании договоров (соглашений) о предоставлении субсидий, осуществляется в порядке, установленном </w:t>
      </w:r>
      <w:r>
        <w:rPr>
          <w:color w:val="000000" w:themeColor="text1"/>
          <w:sz w:val="28"/>
          <w:szCs w:val="28"/>
        </w:rPr>
        <w:t>администрацией</w:t>
      </w:r>
      <w:r w:rsidRPr="00030AC2">
        <w:rPr>
          <w:color w:val="000000" w:themeColor="text1"/>
          <w:sz w:val="28"/>
          <w:szCs w:val="28"/>
        </w:rPr>
        <w:t>, в пределах суммы, необходимой для оплаты денежных обязательств по расходам</w:t>
      </w:r>
      <w:proofErr w:type="gramEnd"/>
      <w:r w:rsidRPr="00030AC2">
        <w:rPr>
          <w:color w:val="000000" w:themeColor="text1"/>
          <w:sz w:val="28"/>
          <w:szCs w:val="28"/>
        </w:rPr>
        <w:t xml:space="preserve"> участника казначейского сопровождения, источником финансового обеспечения которых являются субсидии.</w:t>
      </w:r>
    </w:p>
    <w:p w:rsidR="00B856E6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 w:rsidRPr="00030AC2">
        <w:rPr>
          <w:color w:val="000000" w:themeColor="text1"/>
          <w:sz w:val="28"/>
          <w:szCs w:val="28"/>
        </w:rPr>
        <w:t xml:space="preserve">14. </w:t>
      </w:r>
      <w:proofErr w:type="gramStart"/>
      <w:r w:rsidRPr="00030AC2">
        <w:rPr>
          <w:color w:val="000000" w:themeColor="text1"/>
          <w:sz w:val="28"/>
          <w:szCs w:val="28"/>
        </w:rPr>
        <w:t xml:space="preserve">Операции по списанию целевых средств, источником финансового обеспечения которых являются субсидии, предоставляемые участникам казначейского сопровождения, указанные в </w:t>
      </w:r>
      <w:hyperlink w:anchor="Par61" w:tooltip="12. При казначейском сопровождении субсидий, предоставляемых участникам казначейского сопровождения, предоставление таких субсидий осуществляется с лицевого счета получателя средств в пределах лимитов бюджетных обязательств, доведенных получателю средств местн" w:history="1">
        <w:r w:rsidRPr="00030AC2">
          <w:rPr>
            <w:color w:val="000000" w:themeColor="text1"/>
            <w:sz w:val="28"/>
            <w:szCs w:val="28"/>
          </w:rPr>
          <w:t>пункте 12</w:t>
        </w:r>
      </w:hyperlink>
      <w:r w:rsidRPr="00030AC2">
        <w:rPr>
          <w:color w:val="000000" w:themeColor="text1"/>
          <w:sz w:val="28"/>
          <w:szCs w:val="28"/>
        </w:rPr>
        <w:t xml:space="preserve"> настоящего Порядка, осуществляются не позднее 2-го рабочего дня, следующего за днем </w:t>
      </w:r>
      <w:r w:rsidRPr="00030AC2">
        <w:rPr>
          <w:color w:val="000000" w:themeColor="text1"/>
          <w:sz w:val="28"/>
          <w:szCs w:val="28"/>
        </w:rPr>
        <w:lastRenderedPageBreak/>
        <w:t xml:space="preserve">представления участником казначейского сопровождения в </w:t>
      </w:r>
      <w:r>
        <w:rPr>
          <w:color w:val="000000" w:themeColor="text1"/>
          <w:sz w:val="28"/>
          <w:szCs w:val="28"/>
        </w:rPr>
        <w:t>администрацию</w:t>
      </w:r>
      <w:r w:rsidRPr="00030AC2">
        <w:rPr>
          <w:color w:val="000000" w:themeColor="text1"/>
          <w:sz w:val="28"/>
          <w:szCs w:val="28"/>
        </w:rPr>
        <w:t xml:space="preserve"> распоряжений для оплаты денежных обязательств участника казначейского сопровождения после их проверки в соответствии с порядком санкционирования.</w:t>
      </w:r>
      <w:proofErr w:type="gramEnd"/>
    </w:p>
    <w:p w:rsidR="00B856E6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___________________________</w:t>
      </w:r>
      <w:bookmarkStart w:id="5" w:name="_GoBack"/>
      <w:bookmarkEnd w:id="5"/>
    </w:p>
    <w:p w:rsidR="00B856E6" w:rsidRPr="00030AC2" w:rsidRDefault="00B856E6" w:rsidP="00B856E6">
      <w:pPr>
        <w:pStyle w:val="ConsPlusNormal"/>
        <w:ind w:firstLine="709"/>
        <w:jc w:val="both"/>
        <w:rPr>
          <w:color w:val="000000" w:themeColor="text1"/>
          <w:sz w:val="28"/>
          <w:szCs w:val="28"/>
        </w:rPr>
      </w:pPr>
    </w:p>
    <w:p w:rsidR="00B856E6" w:rsidRDefault="00B856E6" w:rsidP="00B856E6">
      <w:pPr>
        <w:spacing w:after="200" w:line="276" w:lineRule="auto"/>
      </w:pPr>
    </w:p>
    <w:p w:rsidR="005421DD" w:rsidRDefault="005421DD"/>
    <w:sectPr w:rsidR="005421DD" w:rsidSect="00965D58">
      <w:headerReference w:type="default" r:id="rId7"/>
      <w:headerReference w:type="first" r:id="rId8"/>
      <w:footerReference w:type="firs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106" w:rsidRDefault="00274106" w:rsidP="000F1323">
      <w:pPr>
        <w:spacing w:after="0" w:line="240" w:lineRule="auto"/>
      </w:pPr>
      <w:r>
        <w:separator/>
      </w:r>
    </w:p>
  </w:endnote>
  <w:endnote w:type="continuationSeparator" w:id="0">
    <w:p w:rsidR="00274106" w:rsidRDefault="00274106" w:rsidP="000F1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179" w:rsidRDefault="00274106" w:rsidP="008B567E">
    <w:pPr>
      <w:pStyle w:val="aa"/>
      <w:spacing w:after="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106" w:rsidRDefault="00274106" w:rsidP="000F1323">
      <w:pPr>
        <w:spacing w:after="0" w:line="240" w:lineRule="auto"/>
      </w:pPr>
      <w:r>
        <w:separator/>
      </w:r>
    </w:p>
  </w:footnote>
  <w:footnote w:type="continuationSeparator" w:id="0">
    <w:p w:rsidR="00274106" w:rsidRDefault="00274106" w:rsidP="000F1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66450250"/>
      <w:docPartObj>
        <w:docPartGallery w:val="Page Numbers (Top of Page)"/>
        <w:docPartUnique/>
      </w:docPartObj>
    </w:sdtPr>
    <w:sdtContent>
      <w:p w:rsidR="00C50F87" w:rsidRDefault="00EE726B">
        <w:pPr>
          <w:pStyle w:val="a8"/>
          <w:jc w:val="center"/>
        </w:pPr>
        <w:r>
          <w:fldChar w:fldCharType="begin"/>
        </w:r>
        <w:r w:rsidR="00B856E6">
          <w:instrText>PAGE   \* MERGEFORMAT</w:instrText>
        </w:r>
        <w:r>
          <w:fldChar w:fldCharType="separate"/>
        </w:r>
        <w:r w:rsidR="000C4E5B">
          <w:rPr>
            <w:noProof/>
          </w:rPr>
          <w:t>6</w:t>
        </w:r>
        <w:r>
          <w:fldChar w:fldCharType="end"/>
        </w:r>
      </w:p>
    </w:sdtContent>
  </w:sdt>
  <w:p w:rsidR="00C50F87" w:rsidRDefault="0027410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2A" w:rsidRDefault="00274106">
    <w:pPr>
      <w:pStyle w:val="a8"/>
      <w:jc w:val="center"/>
    </w:pPr>
  </w:p>
  <w:p w:rsidR="00965C2A" w:rsidRDefault="00274106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C5479B"/>
    <w:multiLevelType w:val="multilevel"/>
    <w:tmpl w:val="7DF6B48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56E6"/>
    <w:rsid w:val="000005A5"/>
    <w:rsid w:val="00000913"/>
    <w:rsid w:val="00000E88"/>
    <w:rsid w:val="0000110B"/>
    <w:rsid w:val="0000126B"/>
    <w:rsid w:val="00001524"/>
    <w:rsid w:val="0000180C"/>
    <w:rsid w:val="00001AD2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3A7"/>
    <w:rsid w:val="00004699"/>
    <w:rsid w:val="000049DF"/>
    <w:rsid w:val="00005207"/>
    <w:rsid w:val="00005817"/>
    <w:rsid w:val="00005916"/>
    <w:rsid w:val="00005951"/>
    <w:rsid w:val="00005ACD"/>
    <w:rsid w:val="00005DC1"/>
    <w:rsid w:val="00005F8C"/>
    <w:rsid w:val="0000633F"/>
    <w:rsid w:val="0000699F"/>
    <w:rsid w:val="00006A6F"/>
    <w:rsid w:val="00006BB9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431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661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3"/>
    <w:rsid w:val="000158AD"/>
    <w:rsid w:val="00015CBF"/>
    <w:rsid w:val="0001628E"/>
    <w:rsid w:val="000163D1"/>
    <w:rsid w:val="00016418"/>
    <w:rsid w:val="00017152"/>
    <w:rsid w:val="0001740C"/>
    <w:rsid w:val="00017686"/>
    <w:rsid w:val="00017AAB"/>
    <w:rsid w:val="00017B10"/>
    <w:rsid w:val="000205A4"/>
    <w:rsid w:val="000207BE"/>
    <w:rsid w:val="00020BA5"/>
    <w:rsid w:val="00020EA8"/>
    <w:rsid w:val="00020F26"/>
    <w:rsid w:val="000211E4"/>
    <w:rsid w:val="00021346"/>
    <w:rsid w:val="0002149B"/>
    <w:rsid w:val="000214D4"/>
    <w:rsid w:val="00021CC6"/>
    <w:rsid w:val="00022DE6"/>
    <w:rsid w:val="00022EDB"/>
    <w:rsid w:val="0002325A"/>
    <w:rsid w:val="0002325D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8BB"/>
    <w:rsid w:val="000309C7"/>
    <w:rsid w:val="00030D00"/>
    <w:rsid w:val="00030D10"/>
    <w:rsid w:val="00030FAC"/>
    <w:rsid w:val="00031087"/>
    <w:rsid w:val="0003189C"/>
    <w:rsid w:val="00031A57"/>
    <w:rsid w:val="00031ECE"/>
    <w:rsid w:val="000327F8"/>
    <w:rsid w:val="000327FF"/>
    <w:rsid w:val="0003305E"/>
    <w:rsid w:val="00033195"/>
    <w:rsid w:val="0003330A"/>
    <w:rsid w:val="0003335C"/>
    <w:rsid w:val="000335FE"/>
    <w:rsid w:val="0003370D"/>
    <w:rsid w:val="00033AB3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2E56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26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4B1"/>
    <w:rsid w:val="00047F8A"/>
    <w:rsid w:val="00050700"/>
    <w:rsid w:val="000507BC"/>
    <w:rsid w:val="00050B7B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CB8"/>
    <w:rsid w:val="00053F2E"/>
    <w:rsid w:val="00053F44"/>
    <w:rsid w:val="00053F8D"/>
    <w:rsid w:val="0005408E"/>
    <w:rsid w:val="000546BA"/>
    <w:rsid w:val="000547F0"/>
    <w:rsid w:val="00054A6E"/>
    <w:rsid w:val="00054DAE"/>
    <w:rsid w:val="00054E31"/>
    <w:rsid w:val="00054F6A"/>
    <w:rsid w:val="0005545A"/>
    <w:rsid w:val="0005587D"/>
    <w:rsid w:val="00055AE6"/>
    <w:rsid w:val="00055BCE"/>
    <w:rsid w:val="00055EF9"/>
    <w:rsid w:val="00055FD6"/>
    <w:rsid w:val="000566A1"/>
    <w:rsid w:val="00056718"/>
    <w:rsid w:val="00057049"/>
    <w:rsid w:val="000570A0"/>
    <w:rsid w:val="00057142"/>
    <w:rsid w:val="0005716B"/>
    <w:rsid w:val="000573BA"/>
    <w:rsid w:val="000573C5"/>
    <w:rsid w:val="00057407"/>
    <w:rsid w:val="00057781"/>
    <w:rsid w:val="00057935"/>
    <w:rsid w:val="00057BDE"/>
    <w:rsid w:val="0006008B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C4D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5D8F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A96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6B8C"/>
    <w:rsid w:val="000771A2"/>
    <w:rsid w:val="0007739D"/>
    <w:rsid w:val="000773AE"/>
    <w:rsid w:val="00077462"/>
    <w:rsid w:val="00077615"/>
    <w:rsid w:val="000777A7"/>
    <w:rsid w:val="00077C84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064"/>
    <w:rsid w:val="000822BF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272"/>
    <w:rsid w:val="00085E37"/>
    <w:rsid w:val="000862FC"/>
    <w:rsid w:val="00086435"/>
    <w:rsid w:val="000865B7"/>
    <w:rsid w:val="00086705"/>
    <w:rsid w:val="000867AC"/>
    <w:rsid w:val="000868AE"/>
    <w:rsid w:val="000875D0"/>
    <w:rsid w:val="00087673"/>
    <w:rsid w:val="000878E2"/>
    <w:rsid w:val="00087B04"/>
    <w:rsid w:val="000900A1"/>
    <w:rsid w:val="00090110"/>
    <w:rsid w:val="000901E7"/>
    <w:rsid w:val="000905B8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3FFA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458"/>
    <w:rsid w:val="000A1568"/>
    <w:rsid w:val="000A173C"/>
    <w:rsid w:val="000A1A4F"/>
    <w:rsid w:val="000A1AD4"/>
    <w:rsid w:val="000A1FDC"/>
    <w:rsid w:val="000A2268"/>
    <w:rsid w:val="000A25A7"/>
    <w:rsid w:val="000A2826"/>
    <w:rsid w:val="000A2912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2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5B8"/>
    <w:rsid w:val="000A5746"/>
    <w:rsid w:val="000A5FD5"/>
    <w:rsid w:val="000A6135"/>
    <w:rsid w:val="000A6194"/>
    <w:rsid w:val="000A61C5"/>
    <w:rsid w:val="000A6247"/>
    <w:rsid w:val="000A6522"/>
    <w:rsid w:val="000A654F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082"/>
    <w:rsid w:val="000B041F"/>
    <w:rsid w:val="000B0799"/>
    <w:rsid w:val="000B0BDB"/>
    <w:rsid w:val="000B13B2"/>
    <w:rsid w:val="000B15A9"/>
    <w:rsid w:val="000B1D3B"/>
    <w:rsid w:val="000B1EAE"/>
    <w:rsid w:val="000B27A9"/>
    <w:rsid w:val="000B28A3"/>
    <w:rsid w:val="000B2D68"/>
    <w:rsid w:val="000B2E5F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0FA4"/>
    <w:rsid w:val="000C1044"/>
    <w:rsid w:val="000C13D0"/>
    <w:rsid w:val="000C18F3"/>
    <w:rsid w:val="000C19BC"/>
    <w:rsid w:val="000C1FB2"/>
    <w:rsid w:val="000C21B0"/>
    <w:rsid w:val="000C3846"/>
    <w:rsid w:val="000C398F"/>
    <w:rsid w:val="000C3ABD"/>
    <w:rsid w:val="000C4004"/>
    <w:rsid w:val="000C40CC"/>
    <w:rsid w:val="000C4177"/>
    <w:rsid w:val="000C41A2"/>
    <w:rsid w:val="000C45A8"/>
    <w:rsid w:val="000C45DB"/>
    <w:rsid w:val="000C475A"/>
    <w:rsid w:val="000C483F"/>
    <w:rsid w:val="000C4E5B"/>
    <w:rsid w:val="000C506F"/>
    <w:rsid w:val="000C54BC"/>
    <w:rsid w:val="000C5708"/>
    <w:rsid w:val="000C611A"/>
    <w:rsid w:val="000C6745"/>
    <w:rsid w:val="000C6856"/>
    <w:rsid w:val="000C6A9C"/>
    <w:rsid w:val="000C6FB2"/>
    <w:rsid w:val="000C7643"/>
    <w:rsid w:val="000C7D44"/>
    <w:rsid w:val="000C7E59"/>
    <w:rsid w:val="000D04AF"/>
    <w:rsid w:val="000D04B0"/>
    <w:rsid w:val="000D0593"/>
    <w:rsid w:val="000D06DE"/>
    <w:rsid w:val="000D0712"/>
    <w:rsid w:val="000D0B60"/>
    <w:rsid w:val="000D0C36"/>
    <w:rsid w:val="000D1591"/>
    <w:rsid w:val="000D18F4"/>
    <w:rsid w:val="000D1D0C"/>
    <w:rsid w:val="000D1E96"/>
    <w:rsid w:val="000D24B2"/>
    <w:rsid w:val="000D2579"/>
    <w:rsid w:val="000D26A3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B68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B8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214"/>
    <w:rsid w:val="000E53A9"/>
    <w:rsid w:val="000E54BC"/>
    <w:rsid w:val="000E5566"/>
    <w:rsid w:val="000E5752"/>
    <w:rsid w:val="000E579B"/>
    <w:rsid w:val="000E5967"/>
    <w:rsid w:val="000E5AD7"/>
    <w:rsid w:val="000E5BBC"/>
    <w:rsid w:val="000E5C7E"/>
    <w:rsid w:val="000E5D8C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323"/>
    <w:rsid w:val="000F146F"/>
    <w:rsid w:val="000F14CC"/>
    <w:rsid w:val="000F16D1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5868"/>
    <w:rsid w:val="000F60FA"/>
    <w:rsid w:val="000F639A"/>
    <w:rsid w:val="000F68B4"/>
    <w:rsid w:val="000F7228"/>
    <w:rsid w:val="000F72CF"/>
    <w:rsid w:val="000F76F5"/>
    <w:rsid w:val="000F784F"/>
    <w:rsid w:val="000F7F15"/>
    <w:rsid w:val="0010049A"/>
    <w:rsid w:val="00100783"/>
    <w:rsid w:val="001007F7"/>
    <w:rsid w:val="001008EA"/>
    <w:rsid w:val="00100999"/>
    <w:rsid w:val="00100C08"/>
    <w:rsid w:val="00100C69"/>
    <w:rsid w:val="00100C8B"/>
    <w:rsid w:val="00100CA5"/>
    <w:rsid w:val="00100FBE"/>
    <w:rsid w:val="001015B0"/>
    <w:rsid w:val="001015D6"/>
    <w:rsid w:val="00101EA9"/>
    <w:rsid w:val="0010215B"/>
    <w:rsid w:val="00102861"/>
    <w:rsid w:val="00102C31"/>
    <w:rsid w:val="001034A6"/>
    <w:rsid w:val="00103883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D8F"/>
    <w:rsid w:val="00106E2F"/>
    <w:rsid w:val="00107599"/>
    <w:rsid w:val="001101AA"/>
    <w:rsid w:val="00110889"/>
    <w:rsid w:val="00110A3B"/>
    <w:rsid w:val="00110CE4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76C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6A50"/>
    <w:rsid w:val="0011751D"/>
    <w:rsid w:val="0011752E"/>
    <w:rsid w:val="0011777D"/>
    <w:rsid w:val="00120108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729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672"/>
    <w:rsid w:val="00125AC3"/>
    <w:rsid w:val="00125D6E"/>
    <w:rsid w:val="00125E41"/>
    <w:rsid w:val="00126242"/>
    <w:rsid w:val="001262CF"/>
    <w:rsid w:val="001274E3"/>
    <w:rsid w:val="00127580"/>
    <w:rsid w:val="00127A1E"/>
    <w:rsid w:val="00127FD5"/>
    <w:rsid w:val="00130124"/>
    <w:rsid w:val="001301FD"/>
    <w:rsid w:val="00130534"/>
    <w:rsid w:val="00130DDD"/>
    <w:rsid w:val="00130DE6"/>
    <w:rsid w:val="001310DD"/>
    <w:rsid w:val="001314A0"/>
    <w:rsid w:val="00132334"/>
    <w:rsid w:val="001323FD"/>
    <w:rsid w:val="00132E1C"/>
    <w:rsid w:val="00133687"/>
    <w:rsid w:val="001336FD"/>
    <w:rsid w:val="00133D0C"/>
    <w:rsid w:val="00133F5C"/>
    <w:rsid w:val="00133FB0"/>
    <w:rsid w:val="00134124"/>
    <w:rsid w:val="0013454E"/>
    <w:rsid w:val="0013464E"/>
    <w:rsid w:val="00134B15"/>
    <w:rsid w:val="00134BE6"/>
    <w:rsid w:val="0013509B"/>
    <w:rsid w:val="00135356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7CD"/>
    <w:rsid w:val="00137E15"/>
    <w:rsid w:val="00140284"/>
    <w:rsid w:val="00140AE5"/>
    <w:rsid w:val="00140C17"/>
    <w:rsid w:val="0014104D"/>
    <w:rsid w:val="00141164"/>
    <w:rsid w:val="00141A7C"/>
    <w:rsid w:val="00142D5E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4D89"/>
    <w:rsid w:val="001453D7"/>
    <w:rsid w:val="001456F1"/>
    <w:rsid w:val="00145A29"/>
    <w:rsid w:val="00145A3F"/>
    <w:rsid w:val="00145E91"/>
    <w:rsid w:val="0014665C"/>
    <w:rsid w:val="00146959"/>
    <w:rsid w:val="00146A0A"/>
    <w:rsid w:val="00146B87"/>
    <w:rsid w:val="00146C90"/>
    <w:rsid w:val="00146D57"/>
    <w:rsid w:val="0014705A"/>
    <w:rsid w:val="00147710"/>
    <w:rsid w:val="00147711"/>
    <w:rsid w:val="00147CE4"/>
    <w:rsid w:val="0015015F"/>
    <w:rsid w:val="00150266"/>
    <w:rsid w:val="001503A4"/>
    <w:rsid w:val="00150561"/>
    <w:rsid w:val="00151134"/>
    <w:rsid w:val="00151514"/>
    <w:rsid w:val="00151B23"/>
    <w:rsid w:val="00151F33"/>
    <w:rsid w:val="00152299"/>
    <w:rsid w:val="0015325C"/>
    <w:rsid w:val="001537CA"/>
    <w:rsid w:val="00153804"/>
    <w:rsid w:val="00153C10"/>
    <w:rsid w:val="00153C9C"/>
    <w:rsid w:val="0015410A"/>
    <w:rsid w:val="001543F8"/>
    <w:rsid w:val="00154475"/>
    <w:rsid w:val="001544CE"/>
    <w:rsid w:val="00154BEC"/>
    <w:rsid w:val="00155012"/>
    <w:rsid w:val="001557AE"/>
    <w:rsid w:val="001557C3"/>
    <w:rsid w:val="001558B5"/>
    <w:rsid w:val="00155B02"/>
    <w:rsid w:val="00155D11"/>
    <w:rsid w:val="001562BF"/>
    <w:rsid w:val="0015636B"/>
    <w:rsid w:val="00156566"/>
    <w:rsid w:val="00156D3E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CBE"/>
    <w:rsid w:val="00157DB5"/>
    <w:rsid w:val="0016007E"/>
    <w:rsid w:val="00160228"/>
    <w:rsid w:val="001604F3"/>
    <w:rsid w:val="001608EE"/>
    <w:rsid w:val="00160A62"/>
    <w:rsid w:val="00160C32"/>
    <w:rsid w:val="00161209"/>
    <w:rsid w:val="0016134F"/>
    <w:rsid w:val="001615A9"/>
    <w:rsid w:val="001615D7"/>
    <w:rsid w:val="0016165F"/>
    <w:rsid w:val="0016186B"/>
    <w:rsid w:val="00161FFF"/>
    <w:rsid w:val="00162044"/>
    <w:rsid w:val="00162060"/>
    <w:rsid w:val="001624DB"/>
    <w:rsid w:val="00162696"/>
    <w:rsid w:val="00162EA5"/>
    <w:rsid w:val="0016301E"/>
    <w:rsid w:val="00163252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DAF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88"/>
    <w:rsid w:val="001705C1"/>
    <w:rsid w:val="00170713"/>
    <w:rsid w:val="001707FC"/>
    <w:rsid w:val="00170824"/>
    <w:rsid w:val="00170E2B"/>
    <w:rsid w:val="00171139"/>
    <w:rsid w:val="001711DF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2DC8"/>
    <w:rsid w:val="001739C7"/>
    <w:rsid w:val="00173C43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5DA8"/>
    <w:rsid w:val="00176217"/>
    <w:rsid w:val="001763EE"/>
    <w:rsid w:val="0017682F"/>
    <w:rsid w:val="00176BA1"/>
    <w:rsid w:val="00176D3B"/>
    <w:rsid w:val="00176F2D"/>
    <w:rsid w:val="00177055"/>
    <w:rsid w:val="0017723B"/>
    <w:rsid w:val="00177422"/>
    <w:rsid w:val="00177615"/>
    <w:rsid w:val="001776A1"/>
    <w:rsid w:val="0017797F"/>
    <w:rsid w:val="00177D8C"/>
    <w:rsid w:val="00177D9E"/>
    <w:rsid w:val="00177E98"/>
    <w:rsid w:val="0018034C"/>
    <w:rsid w:val="001804A8"/>
    <w:rsid w:val="0018059E"/>
    <w:rsid w:val="00180685"/>
    <w:rsid w:val="0018099E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87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1F54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3B"/>
    <w:rsid w:val="00195A56"/>
    <w:rsid w:val="001967A3"/>
    <w:rsid w:val="00196983"/>
    <w:rsid w:val="00196E8C"/>
    <w:rsid w:val="00196FBE"/>
    <w:rsid w:val="001971CF"/>
    <w:rsid w:val="00197354"/>
    <w:rsid w:val="001974FE"/>
    <w:rsid w:val="00197A2D"/>
    <w:rsid w:val="00197A77"/>
    <w:rsid w:val="00197DFC"/>
    <w:rsid w:val="00197FCE"/>
    <w:rsid w:val="001A01CD"/>
    <w:rsid w:val="001A0490"/>
    <w:rsid w:val="001A05C5"/>
    <w:rsid w:val="001A06B1"/>
    <w:rsid w:val="001A08AF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2A27"/>
    <w:rsid w:val="001A3BF2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9E5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77E"/>
    <w:rsid w:val="001B2CDD"/>
    <w:rsid w:val="001B366E"/>
    <w:rsid w:val="001B3CB0"/>
    <w:rsid w:val="001B3FDC"/>
    <w:rsid w:val="001B4335"/>
    <w:rsid w:val="001B4364"/>
    <w:rsid w:val="001B44BA"/>
    <w:rsid w:val="001B4692"/>
    <w:rsid w:val="001B49CA"/>
    <w:rsid w:val="001B4B2E"/>
    <w:rsid w:val="001B4CFA"/>
    <w:rsid w:val="001B4ECF"/>
    <w:rsid w:val="001B51BA"/>
    <w:rsid w:val="001B53A9"/>
    <w:rsid w:val="001B542F"/>
    <w:rsid w:val="001B63E5"/>
    <w:rsid w:val="001B6408"/>
    <w:rsid w:val="001B66BE"/>
    <w:rsid w:val="001B6797"/>
    <w:rsid w:val="001B67D1"/>
    <w:rsid w:val="001B69EA"/>
    <w:rsid w:val="001B724B"/>
    <w:rsid w:val="001B744F"/>
    <w:rsid w:val="001B75FD"/>
    <w:rsid w:val="001B7B1F"/>
    <w:rsid w:val="001B7FCA"/>
    <w:rsid w:val="001C02A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6EB"/>
    <w:rsid w:val="001C5A64"/>
    <w:rsid w:val="001C5B92"/>
    <w:rsid w:val="001C5C98"/>
    <w:rsid w:val="001C5DF1"/>
    <w:rsid w:val="001C5E0F"/>
    <w:rsid w:val="001C5E5A"/>
    <w:rsid w:val="001C5F3B"/>
    <w:rsid w:val="001C5F3C"/>
    <w:rsid w:val="001C62DE"/>
    <w:rsid w:val="001C6346"/>
    <w:rsid w:val="001C674F"/>
    <w:rsid w:val="001C6A09"/>
    <w:rsid w:val="001C6BBC"/>
    <w:rsid w:val="001C6D13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1B3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9DF"/>
    <w:rsid w:val="001D4B58"/>
    <w:rsid w:val="001D4D24"/>
    <w:rsid w:val="001D540C"/>
    <w:rsid w:val="001D5901"/>
    <w:rsid w:val="001D5F7F"/>
    <w:rsid w:val="001D63E5"/>
    <w:rsid w:val="001D6616"/>
    <w:rsid w:val="001D691E"/>
    <w:rsid w:val="001D6BBD"/>
    <w:rsid w:val="001D6CE4"/>
    <w:rsid w:val="001D6DF6"/>
    <w:rsid w:val="001D7411"/>
    <w:rsid w:val="001D77C2"/>
    <w:rsid w:val="001D7A29"/>
    <w:rsid w:val="001D7CA1"/>
    <w:rsid w:val="001D7D82"/>
    <w:rsid w:val="001D7E53"/>
    <w:rsid w:val="001D7F67"/>
    <w:rsid w:val="001E03AC"/>
    <w:rsid w:val="001E048D"/>
    <w:rsid w:val="001E0750"/>
    <w:rsid w:val="001E077E"/>
    <w:rsid w:val="001E0A45"/>
    <w:rsid w:val="001E1330"/>
    <w:rsid w:val="001E1999"/>
    <w:rsid w:val="001E23ED"/>
    <w:rsid w:val="001E240F"/>
    <w:rsid w:val="001E264A"/>
    <w:rsid w:val="001E28B6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4F2B"/>
    <w:rsid w:val="001E54A9"/>
    <w:rsid w:val="001E556C"/>
    <w:rsid w:val="001E5614"/>
    <w:rsid w:val="001E5985"/>
    <w:rsid w:val="001E5D81"/>
    <w:rsid w:val="001E618C"/>
    <w:rsid w:val="001E62D8"/>
    <w:rsid w:val="001E6312"/>
    <w:rsid w:val="001E6884"/>
    <w:rsid w:val="001E68E2"/>
    <w:rsid w:val="001E6A18"/>
    <w:rsid w:val="001E6D2C"/>
    <w:rsid w:val="001E713E"/>
    <w:rsid w:val="001E73C0"/>
    <w:rsid w:val="001E7E2D"/>
    <w:rsid w:val="001F08E4"/>
    <w:rsid w:val="001F0AED"/>
    <w:rsid w:val="001F0E4D"/>
    <w:rsid w:val="001F0FE9"/>
    <w:rsid w:val="001F11DD"/>
    <w:rsid w:val="001F1D9E"/>
    <w:rsid w:val="001F1DBB"/>
    <w:rsid w:val="001F2118"/>
    <w:rsid w:val="001F23BA"/>
    <w:rsid w:val="001F24C1"/>
    <w:rsid w:val="001F259D"/>
    <w:rsid w:val="001F2796"/>
    <w:rsid w:val="001F2858"/>
    <w:rsid w:val="001F2949"/>
    <w:rsid w:val="001F2975"/>
    <w:rsid w:val="001F2A8A"/>
    <w:rsid w:val="001F2F4B"/>
    <w:rsid w:val="001F2F98"/>
    <w:rsid w:val="001F370D"/>
    <w:rsid w:val="001F3A3D"/>
    <w:rsid w:val="001F3AFF"/>
    <w:rsid w:val="001F4069"/>
    <w:rsid w:val="001F4242"/>
    <w:rsid w:val="001F439C"/>
    <w:rsid w:val="001F4450"/>
    <w:rsid w:val="001F477A"/>
    <w:rsid w:val="001F48A3"/>
    <w:rsid w:val="001F4998"/>
    <w:rsid w:val="001F5368"/>
    <w:rsid w:val="001F53B7"/>
    <w:rsid w:val="001F572F"/>
    <w:rsid w:val="001F5A9C"/>
    <w:rsid w:val="001F5C42"/>
    <w:rsid w:val="001F5E75"/>
    <w:rsid w:val="001F606A"/>
    <w:rsid w:val="001F65AB"/>
    <w:rsid w:val="001F6B95"/>
    <w:rsid w:val="001F6DC4"/>
    <w:rsid w:val="001F6E24"/>
    <w:rsid w:val="001F6EE8"/>
    <w:rsid w:val="001F7062"/>
    <w:rsid w:val="001F7551"/>
    <w:rsid w:val="001F7F6F"/>
    <w:rsid w:val="002001BF"/>
    <w:rsid w:val="00200B17"/>
    <w:rsid w:val="00200B8E"/>
    <w:rsid w:val="00200E2A"/>
    <w:rsid w:val="00200E91"/>
    <w:rsid w:val="002015C7"/>
    <w:rsid w:val="00201E37"/>
    <w:rsid w:val="0020248C"/>
    <w:rsid w:val="00202637"/>
    <w:rsid w:val="002030F2"/>
    <w:rsid w:val="002033E4"/>
    <w:rsid w:val="002034C8"/>
    <w:rsid w:val="00203771"/>
    <w:rsid w:val="00203B2E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3E6"/>
    <w:rsid w:val="00207609"/>
    <w:rsid w:val="00207772"/>
    <w:rsid w:val="00207BFE"/>
    <w:rsid w:val="00210507"/>
    <w:rsid w:val="00211217"/>
    <w:rsid w:val="00211492"/>
    <w:rsid w:val="00211901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07F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040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6FF8"/>
    <w:rsid w:val="00217321"/>
    <w:rsid w:val="002179CF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E30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1CF"/>
    <w:rsid w:val="002234E1"/>
    <w:rsid w:val="00223581"/>
    <w:rsid w:val="002238FD"/>
    <w:rsid w:val="0022460E"/>
    <w:rsid w:val="00224A27"/>
    <w:rsid w:val="00224B93"/>
    <w:rsid w:val="00224CE3"/>
    <w:rsid w:val="002256A8"/>
    <w:rsid w:val="00225A39"/>
    <w:rsid w:val="00226228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733"/>
    <w:rsid w:val="002308C4"/>
    <w:rsid w:val="00230AFA"/>
    <w:rsid w:val="002315CB"/>
    <w:rsid w:val="00231626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5FE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6F7"/>
    <w:rsid w:val="0024273F"/>
    <w:rsid w:val="0024288F"/>
    <w:rsid w:val="00242A6A"/>
    <w:rsid w:val="00242CE0"/>
    <w:rsid w:val="00242E33"/>
    <w:rsid w:val="00242EBC"/>
    <w:rsid w:val="00242F18"/>
    <w:rsid w:val="00242F21"/>
    <w:rsid w:val="00242F76"/>
    <w:rsid w:val="00243184"/>
    <w:rsid w:val="002432D9"/>
    <w:rsid w:val="00243364"/>
    <w:rsid w:val="002434FA"/>
    <w:rsid w:val="00243521"/>
    <w:rsid w:val="002438A9"/>
    <w:rsid w:val="002439A7"/>
    <w:rsid w:val="00243E7E"/>
    <w:rsid w:val="00244A44"/>
    <w:rsid w:val="00244DA4"/>
    <w:rsid w:val="0024554C"/>
    <w:rsid w:val="00245637"/>
    <w:rsid w:val="00245751"/>
    <w:rsid w:val="00245760"/>
    <w:rsid w:val="0024590E"/>
    <w:rsid w:val="00245CBE"/>
    <w:rsid w:val="00245D80"/>
    <w:rsid w:val="00245E06"/>
    <w:rsid w:val="00245F40"/>
    <w:rsid w:val="0024655F"/>
    <w:rsid w:val="00246799"/>
    <w:rsid w:val="00246A96"/>
    <w:rsid w:val="00246E01"/>
    <w:rsid w:val="002470AF"/>
    <w:rsid w:val="00247144"/>
    <w:rsid w:val="00247164"/>
    <w:rsid w:val="00247252"/>
    <w:rsid w:val="00247347"/>
    <w:rsid w:val="002473FC"/>
    <w:rsid w:val="002475EA"/>
    <w:rsid w:val="00247712"/>
    <w:rsid w:val="00247717"/>
    <w:rsid w:val="00247785"/>
    <w:rsid w:val="00247E40"/>
    <w:rsid w:val="002500BB"/>
    <w:rsid w:val="0025012C"/>
    <w:rsid w:val="002501D3"/>
    <w:rsid w:val="00250478"/>
    <w:rsid w:val="00250622"/>
    <w:rsid w:val="002507BD"/>
    <w:rsid w:val="00251326"/>
    <w:rsid w:val="00251981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0CB7"/>
    <w:rsid w:val="0026138A"/>
    <w:rsid w:val="002619CD"/>
    <w:rsid w:val="00261A16"/>
    <w:rsid w:val="00261AEE"/>
    <w:rsid w:val="00261E61"/>
    <w:rsid w:val="002622EE"/>
    <w:rsid w:val="002624E0"/>
    <w:rsid w:val="002624FE"/>
    <w:rsid w:val="002625B0"/>
    <w:rsid w:val="00262AFC"/>
    <w:rsid w:val="00262F51"/>
    <w:rsid w:val="00263574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422"/>
    <w:rsid w:val="0026587E"/>
    <w:rsid w:val="00265896"/>
    <w:rsid w:val="00265AA9"/>
    <w:rsid w:val="00266622"/>
    <w:rsid w:val="00266842"/>
    <w:rsid w:val="00266AA3"/>
    <w:rsid w:val="00267051"/>
    <w:rsid w:val="0026718E"/>
    <w:rsid w:val="0026759C"/>
    <w:rsid w:val="00267D00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959"/>
    <w:rsid w:val="00272E06"/>
    <w:rsid w:val="002731EE"/>
    <w:rsid w:val="00274106"/>
    <w:rsid w:val="0027463A"/>
    <w:rsid w:val="002749F7"/>
    <w:rsid w:val="00274AD8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44C"/>
    <w:rsid w:val="00282882"/>
    <w:rsid w:val="00282ACD"/>
    <w:rsid w:val="00282D04"/>
    <w:rsid w:val="00282DA9"/>
    <w:rsid w:val="0028317A"/>
    <w:rsid w:val="002833ED"/>
    <w:rsid w:val="002835EA"/>
    <w:rsid w:val="00283711"/>
    <w:rsid w:val="00283BB1"/>
    <w:rsid w:val="00283E34"/>
    <w:rsid w:val="00283F4E"/>
    <w:rsid w:val="0028469E"/>
    <w:rsid w:val="00284E9C"/>
    <w:rsid w:val="00285834"/>
    <w:rsid w:val="0028596B"/>
    <w:rsid w:val="002865AA"/>
    <w:rsid w:val="002866BA"/>
    <w:rsid w:val="00286994"/>
    <w:rsid w:val="00286C75"/>
    <w:rsid w:val="00287003"/>
    <w:rsid w:val="00287098"/>
    <w:rsid w:val="002871D6"/>
    <w:rsid w:val="0028738E"/>
    <w:rsid w:val="00287393"/>
    <w:rsid w:val="00287C0E"/>
    <w:rsid w:val="00287CF7"/>
    <w:rsid w:val="00287DC2"/>
    <w:rsid w:val="002902E7"/>
    <w:rsid w:val="0029056E"/>
    <w:rsid w:val="0029065C"/>
    <w:rsid w:val="00290667"/>
    <w:rsid w:val="00290731"/>
    <w:rsid w:val="00290A25"/>
    <w:rsid w:val="00290B37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07"/>
    <w:rsid w:val="00293B46"/>
    <w:rsid w:val="00293C86"/>
    <w:rsid w:val="00293E9F"/>
    <w:rsid w:val="00293FE6"/>
    <w:rsid w:val="002943DA"/>
    <w:rsid w:val="00294FD2"/>
    <w:rsid w:val="002956AF"/>
    <w:rsid w:val="0029578C"/>
    <w:rsid w:val="00295C5D"/>
    <w:rsid w:val="00295EEA"/>
    <w:rsid w:val="002960EF"/>
    <w:rsid w:val="0029625E"/>
    <w:rsid w:val="00296270"/>
    <w:rsid w:val="002962A5"/>
    <w:rsid w:val="002962F2"/>
    <w:rsid w:val="0029644E"/>
    <w:rsid w:val="00296763"/>
    <w:rsid w:val="00296803"/>
    <w:rsid w:val="00296A50"/>
    <w:rsid w:val="0029761A"/>
    <w:rsid w:val="002979BC"/>
    <w:rsid w:val="00297AB8"/>
    <w:rsid w:val="00297E89"/>
    <w:rsid w:val="002A0002"/>
    <w:rsid w:val="002A0611"/>
    <w:rsid w:val="002A06EA"/>
    <w:rsid w:val="002A0A62"/>
    <w:rsid w:val="002A0BFE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9D"/>
    <w:rsid w:val="002A1DD6"/>
    <w:rsid w:val="002A1F89"/>
    <w:rsid w:val="002A26A5"/>
    <w:rsid w:val="002A3B71"/>
    <w:rsid w:val="002A415D"/>
    <w:rsid w:val="002A43AE"/>
    <w:rsid w:val="002A43C2"/>
    <w:rsid w:val="002A4406"/>
    <w:rsid w:val="002A4A18"/>
    <w:rsid w:val="002A4B7C"/>
    <w:rsid w:val="002A4D2A"/>
    <w:rsid w:val="002A4E9C"/>
    <w:rsid w:val="002A53A6"/>
    <w:rsid w:val="002A58E5"/>
    <w:rsid w:val="002A5DF0"/>
    <w:rsid w:val="002A6045"/>
    <w:rsid w:val="002A611F"/>
    <w:rsid w:val="002A617D"/>
    <w:rsid w:val="002A635C"/>
    <w:rsid w:val="002A680C"/>
    <w:rsid w:val="002A69C9"/>
    <w:rsid w:val="002A6A04"/>
    <w:rsid w:val="002A715D"/>
    <w:rsid w:val="002A78B7"/>
    <w:rsid w:val="002A79C3"/>
    <w:rsid w:val="002B0122"/>
    <w:rsid w:val="002B016B"/>
    <w:rsid w:val="002B127E"/>
    <w:rsid w:val="002B17CE"/>
    <w:rsid w:val="002B1C0C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DD7"/>
    <w:rsid w:val="002B5F55"/>
    <w:rsid w:val="002B61C5"/>
    <w:rsid w:val="002B6447"/>
    <w:rsid w:val="002B69C7"/>
    <w:rsid w:val="002B6C6A"/>
    <w:rsid w:val="002B6F47"/>
    <w:rsid w:val="002B7153"/>
    <w:rsid w:val="002B7274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9D6"/>
    <w:rsid w:val="002C0D52"/>
    <w:rsid w:val="002C0EB4"/>
    <w:rsid w:val="002C1349"/>
    <w:rsid w:val="002C143B"/>
    <w:rsid w:val="002C155C"/>
    <w:rsid w:val="002C1810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6CD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C7FD2"/>
    <w:rsid w:val="002D0237"/>
    <w:rsid w:val="002D0253"/>
    <w:rsid w:val="002D035C"/>
    <w:rsid w:val="002D03EF"/>
    <w:rsid w:val="002D077A"/>
    <w:rsid w:val="002D0D63"/>
    <w:rsid w:val="002D1A4E"/>
    <w:rsid w:val="002D1DD3"/>
    <w:rsid w:val="002D1F45"/>
    <w:rsid w:val="002D1F81"/>
    <w:rsid w:val="002D2764"/>
    <w:rsid w:val="002D2795"/>
    <w:rsid w:val="002D2E8D"/>
    <w:rsid w:val="002D31AB"/>
    <w:rsid w:val="002D31FB"/>
    <w:rsid w:val="002D3C12"/>
    <w:rsid w:val="002D4352"/>
    <w:rsid w:val="002D4790"/>
    <w:rsid w:val="002D486F"/>
    <w:rsid w:val="002D48DB"/>
    <w:rsid w:val="002D4F64"/>
    <w:rsid w:val="002D4FF3"/>
    <w:rsid w:val="002D5C57"/>
    <w:rsid w:val="002D5CCB"/>
    <w:rsid w:val="002D6949"/>
    <w:rsid w:val="002D69A6"/>
    <w:rsid w:val="002D6CEB"/>
    <w:rsid w:val="002D772A"/>
    <w:rsid w:val="002D7B0A"/>
    <w:rsid w:val="002D7E88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3B9"/>
    <w:rsid w:val="002E1544"/>
    <w:rsid w:val="002E1763"/>
    <w:rsid w:val="002E1ABC"/>
    <w:rsid w:val="002E27AD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4E4"/>
    <w:rsid w:val="002F0757"/>
    <w:rsid w:val="002F0A97"/>
    <w:rsid w:val="002F0BE5"/>
    <w:rsid w:val="002F0C37"/>
    <w:rsid w:val="002F1106"/>
    <w:rsid w:val="002F1157"/>
    <w:rsid w:val="002F13EF"/>
    <w:rsid w:val="002F1977"/>
    <w:rsid w:val="002F23EC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55"/>
    <w:rsid w:val="002F77C8"/>
    <w:rsid w:val="002F780E"/>
    <w:rsid w:val="002F7893"/>
    <w:rsid w:val="002F7A4B"/>
    <w:rsid w:val="0030076E"/>
    <w:rsid w:val="00300C13"/>
    <w:rsid w:val="00300C41"/>
    <w:rsid w:val="00301095"/>
    <w:rsid w:val="003013F1"/>
    <w:rsid w:val="00301576"/>
    <w:rsid w:val="00301B31"/>
    <w:rsid w:val="00301DDF"/>
    <w:rsid w:val="0030221B"/>
    <w:rsid w:val="0030222D"/>
    <w:rsid w:val="0030230D"/>
    <w:rsid w:val="00302588"/>
    <w:rsid w:val="0030264A"/>
    <w:rsid w:val="00302950"/>
    <w:rsid w:val="003029F0"/>
    <w:rsid w:val="00302CCE"/>
    <w:rsid w:val="00303433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B3"/>
    <w:rsid w:val="003054EE"/>
    <w:rsid w:val="00305737"/>
    <w:rsid w:val="00305768"/>
    <w:rsid w:val="003058EF"/>
    <w:rsid w:val="00305D11"/>
    <w:rsid w:val="00305FD4"/>
    <w:rsid w:val="00306175"/>
    <w:rsid w:val="003061B8"/>
    <w:rsid w:val="003061FF"/>
    <w:rsid w:val="00306771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3C1"/>
    <w:rsid w:val="00311420"/>
    <w:rsid w:val="0031195C"/>
    <w:rsid w:val="00311D93"/>
    <w:rsid w:val="003121FB"/>
    <w:rsid w:val="0031227A"/>
    <w:rsid w:val="00312623"/>
    <w:rsid w:val="00313289"/>
    <w:rsid w:val="003134DB"/>
    <w:rsid w:val="003136B8"/>
    <w:rsid w:val="003139A1"/>
    <w:rsid w:val="003140AF"/>
    <w:rsid w:val="00314A16"/>
    <w:rsid w:val="00314B03"/>
    <w:rsid w:val="00314DC2"/>
    <w:rsid w:val="00314E26"/>
    <w:rsid w:val="00314E87"/>
    <w:rsid w:val="00315190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94A"/>
    <w:rsid w:val="00316CE2"/>
    <w:rsid w:val="0031752A"/>
    <w:rsid w:val="003175ED"/>
    <w:rsid w:val="00317651"/>
    <w:rsid w:val="003176EE"/>
    <w:rsid w:val="0032051F"/>
    <w:rsid w:val="00320878"/>
    <w:rsid w:val="00320D3B"/>
    <w:rsid w:val="00320F27"/>
    <w:rsid w:val="0032140A"/>
    <w:rsid w:val="003226AE"/>
    <w:rsid w:val="003229DB"/>
    <w:rsid w:val="00322A03"/>
    <w:rsid w:val="00322AE9"/>
    <w:rsid w:val="00322E20"/>
    <w:rsid w:val="0032343D"/>
    <w:rsid w:val="0032378F"/>
    <w:rsid w:val="003241A5"/>
    <w:rsid w:val="0032490C"/>
    <w:rsid w:val="00324DB7"/>
    <w:rsid w:val="00324DE3"/>
    <w:rsid w:val="0032515D"/>
    <w:rsid w:val="0032515F"/>
    <w:rsid w:val="00325180"/>
    <w:rsid w:val="0032529E"/>
    <w:rsid w:val="0032559A"/>
    <w:rsid w:val="00325777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1DF"/>
    <w:rsid w:val="003322FD"/>
    <w:rsid w:val="00332396"/>
    <w:rsid w:val="003325C3"/>
    <w:rsid w:val="0033275B"/>
    <w:rsid w:val="00332A43"/>
    <w:rsid w:val="00332AE8"/>
    <w:rsid w:val="00332C6B"/>
    <w:rsid w:val="00332F70"/>
    <w:rsid w:val="00333358"/>
    <w:rsid w:val="0033344B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59B"/>
    <w:rsid w:val="003366D7"/>
    <w:rsid w:val="003371C1"/>
    <w:rsid w:val="00337213"/>
    <w:rsid w:val="0033738A"/>
    <w:rsid w:val="00337AFF"/>
    <w:rsid w:val="003400BC"/>
    <w:rsid w:val="003403E7"/>
    <w:rsid w:val="00340405"/>
    <w:rsid w:val="00340705"/>
    <w:rsid w:val="00340FAF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5EFA"/>
    <w:rsid w:val="0034635B"/>
    <w:rsid w:val="00346A88"/>
    <w:rsid w:val="00346C28"/>
    <w:rsid w:val="00346C2C"/>
    <w:rsid w:val="00346C33"/>
    <w:rsid w:val="00346EB1"/>
    <w:rsid w:val="00346FC7"/>
    <w:rsid w:val="003471C0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3E"/>
    <w:rsid w:val="00351ADC"/>
    <w:rsid w:val="00351C49"/>
    <w:rsid w:val="00351D72"/>
    <w:rsid w:val="00351E45"/>
    <w:rsid w:val="00351E8F"/>
    <w:rsid w:val="003520A9"/>
    <w:rsid w:val="003520EB"/>
    <w:rsid w:val="003521C6"/>
    <w:rsid w:val="003521FD"/>
    <w:rsid w:val="003522C7"/>
    <w:rsid w:val="00353049"/>
    <w:rsid w:val="0035316E"/>
    <w:rsid w:val="003533FA"/>
    <w:rsid w:val="00353584"/>
    <w:rsid w:val="0035396E"/>
    <w:rsid w:val="00353D13"/>
    <w:rsid w:val="00353D7E"/>
    <w:rsid w:val="00353F75"/>
    <w:rsid w:val="0035419D"/>
    <w:rsid w:val="003543E0"/>
    <w:rsid w:val="003544F1"/>
    <w:rsid w:val="00354595"/>
    <w:rsid w:val="003547E5"/>
    <w:rsid w:val="0035504A"/>
    <w:rsid w:val="003550C1"/>
    <w:rsid w:val="003553DC"/>
    <w:rsid w:val="00355C6C"/>
    <w:rsid w:val="00355D24"/>
    <w:rsid w:val="00355EF2"/>
    <w:rsid w:val="00356282"/>
    <w:rsid w:val="0035696C"/>
    <w:rsid w:val="00356BFA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0E27"/>
    <w:rsid w:val="003610B8"/>
    <w:rsid w:val="0036133E"/>
    <w:rsid w:val="003614ED"/>
    <w:rsid w:val="00361FE9"/>
    <w:rsid w:val="003620CA"/>
    <w:rsid w:val="00362650"/>
    <w:rsid w:val="00362752"/>
    <w:rsid w:val="0036281F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3E"/>
    <w:rsid w:val="003639A6"/>
    <w:rsid w:val="00363AAC"/>
    <w:rsid w:val="00364203"/>
    <w:rsid w:val="00364871"/>
    <w:rsid w:val="00364D7B"/>
    <w:rsid w:val="00364E41"/>
    <w:rsid w:val="003650EC"/>
    <w:rsid w:val="00365347"/>
    <w:rsid w:val="003658EF"/>
    <w:rsid w:val="00365A98"/>
    <w:rsid w:val="00365EF0"/>
    <w:rsid w:val="00366935"/>
    <w:rsid w:val="0036694E"/>
    <w:rsid w:val="00366DB1"/>
    <w:rsid w:val="003673EE"/>
    <w:rsid w:val="00367B02"/>
    <w:rsid w:val="00367EEA"/>
    <w:rsid w:val="003702D5"/>
    <w:rsid w:val="00370381"/>
    <w:rsid w:val="00370773"/>
    <w:rsid w:val="0037082A"/>
    <w:rsid w:val="00370C7E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16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15C"/>
    <w:rsid w:val="0037656E"/>
    <w:rsid w:val="00376A25"/>
    <w:rsid w:val="00376B6A"/>
    <w:rsid w:val="003776A7"/>
    <w:rsid w:val="00377A56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57B"/>
    <w:rsid w:val="00381C77"/>
    <w:rsid w:val="00381FAB"/>
    <w:rsid w:val="00382245"/>
    <w:rsid w:val="0038236A"/>
    <w:rsid w:val="003826B0"/>
    <w:rsid w:val="00382FFF"/>
    <w:rsid w:val="003833A0"/>
    <w:rsid w:val="0038376E"/>
    <w:rsid w:val="00383EFF"/>
    <w:rsid w:val="003848D4"/>
    <w:rsid w:val="0038501C"/>
    <w:rsid w:val="0038514D"/>
    <w:rsid w:val="00385850"/>
    <w:rsid w:val="00385BA7"/>
    <w:rsid w:val="00385BB3"/>
    <w:rsid w:val="00385EF1"/>
    <w:rsid w:val="00385F36"/>
    <w:rsid w:val="00386368"/>
    <w:rsid w:val="0038664F"/>
    <w:rsid w:val="00386C1E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79F"/>
    <w:rsid w:val="0039296F"/>
    <w:rsid w:val="00392D87"/>
    <w:rsid w:val="0039309D"/>
    <w:rsid w:val="0039335D"/>
    <w:rsid w:val="0039357D"/>
    <w:rsid w:val="003935E0"/>
    <w:rsid w:val="00393BD3"/>
    <w:rsid w:val="00393C44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E9C"/>
    <w:rsid w:val="00396F07"/>
    <w:rsid w:val="00397291"/>
    <w:rsid w:val="003A0205"/>
    <w:rsid w:val="003A04F1"/>
    <w:rsid w:val="003A05F4"/>
    <w:rsid w:val="003A07DA"/>
    <w:rsid w:val="003A0D81"/>
    <w:rsid w:val="003A1450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5A1"/>
    <w:rsid w:val="003A57F9"/>
    <w:rsid w:val="003A5854"/>
    <w:rsid w:val="003A5942"/>
    <w:rsid w:val="003A5E36"/>
    <w:rsid w:val="003A5FA5"/>
    <w:rsid w:val="003A6270"/>
    <w:rsid w:val="003A6316"/>
    <w:rsid w:val="003A6D30"/>
    <w:rsid w:val="003A6D3E"/>
    <w:rsid w:val="003A6E4E"/>
    <w:rsid w:val="003A719D"/>
    <w:rsid w:val="003A720F"/>
    <w:rsid w:val="003A74DA"/>
    <w:rsid w:val="003A79A7"/>
    <w:rsid w:val="003B0555"/>
    <w:rsid w:val="003B0892"/>
    <w:rsid w:val="003B0C81"/>
    <w:rsid w:val="003B0F39"/>
    <w:rsid w:val="003B1341"/>
    <w:rsid w:val="003B142A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B1F"/>
    <w:rsid w:val="003B2CBF"/>
    <w:rsid w:val="003B3104"/>
    <w:rsid w:val="003B32DB"/>
    <w:rsid w:val="003B3882"/>
    <w:rsid w:val="003B3B1F"/>
    <w:rsid w:val="003B497A"/>
    <w:rsid w:val="003B4DE8"/>
    <w:rsid w:val="003B4E64"/>
    <w:rsid w:val="003B4F3F"/>
    <w:rsid w:val="003B522A"/>
    <w:rsid w:val="003B534F"/>
    <w:rsid w:val="003B553E"/>
    <w:rsid w:val="003B6306"/>
    <w:rsid w:val="003B669E"/>
    <w:rsid w:val="003B6853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0DCE"/>
    <w:rsid w:val="003C112F"/>
    <w:rsid w:val="003C17E0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3D22"/>
    <w:rsid w:val="003C3D58"/>
    <w:rsid w:val="003C42D1"/>
    <w:rsid w:val="003C431E"/>
    <w:rsid w:val="003C45DD"/>
    <w:rsid w:val="003C4689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C7D6E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AD8"/>
    <w:rsid w:val="003D2C15"/>
    <w:rsid w:val="003D2C37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21"/>
    <w:rsid w:val="003E1E3E"/>
    <w:rsid w:val="003E21DF"/>
    <w:rsid w:val="003E2254"/>
    <w:rsid w:val="003E23FC"/>
    <w:rsid w:val="003E280F"/>
    <w:rsid w:val="003E28D8"/>
    <w:rsid w:val="003E2A8A"/>
    <w:rsid w:val="003E4E38"/>
    <w:rsid w:val="003E58AC"/>
    <w:rsid w:val="003E5943"/>
    <w:rsid w:val="003E596A"/>
    <w:rsid w:val="003E5FC5"/>
    <w:rsid w:val="003E612C"/>
    <w:rsid w:val="003E71B4"/>
    <w:rsid w:val="003E743A"/>
    <w:rsid w:val="003E74C7"/>
    <w:rsid w:val="003E7639"/>
    <w:rsid w:val="003E7758"/>
    <w:rsid w:val="003E7A0A"/>
    <w:rsid w:val="003E7B96"/>
    <w:rsid w:val="003E7C01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71E"/>
    <w:rsid w:val="004028C7"/>
    <w:rsid w:val="00402D31"/>
    <w:rsid w:val="00403279"/>
    <w:rsid w:val="0040381F"/>
    <w:rsid w:val="004038BF"/>
    <w:rsid w:val="00403924"/>
    <w:rsid w:val="00403A35"/>
    <w:rsid w:val="00403ABE"/>
    <w:rsid w:val="00403CCC"/>
    <w:rsid w:val="00404744"/>
    <w:rsid w:val="00404775"/>
    <w:rsid w:val="004048AD"/>
    <w:rsid w:val="0040497B"/>
    <w:rsid w:val="00404DB1"/>
    <w:rsid w:val="00404F0E"/>
    <w:rsid w:val="004050F3"/>
    <w:rsid w:val="00405807"/>
    <w:rsid w:val="00405B16"/>
    <w:rsid w:val="00405DBB"/>
    <w:rsid w:val="004063A4"/>
    <w:rsid w:val="0040644F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5D"/>
    <w:rsid w:val="00412AA4"/>
    <w:rsid w:val="00412BFF"/>
    <w:rsid w:val="00412C4D"/>
    <w:rsid w:val="00412CBF"/>
    <w:rsid w:val="00413377"/>
    <w:rsid w:val="004135F8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D63"/>
    <w:rsid w:val="00416EEE"/>
    <w:rsid w:val="00417560"/>
    <w:rsid w:val="00417D36"/>
    <w:rsid w:val="00417DC9"/>
    <w:rsid w:val="004202C6"/>
    <w:rsid w:val="00420572"/>
    <w:rsid w:val="0042067F"/>
    <w:rsid w:val="0042069E"/>
    <w:rsid w:val="00420939"/>
    <w:rsid w:val="00420DF4"/>
    <w:rsid w:val="00421048"/>
    <w:rsid w:val="00421320"/>
    <w:rsid w:val="00421618"/>
    <w:rsid w:val="00421D1D"/>
    <w:rsid w:val="00421D23"/>
    <w:rsid w:val="004225D0"/>
    <w:rsid w:val="0042260D"/>
    <w:rsid w:val="00422A8B"/>
    <w:rsid w:val="00422C0B"/>
    <w:rsid w:val="00422F69"/>
    <w:rsid w:val="004230DE"/>
    <w:rsid w:val="004231D7"/>
    <w:rsid w:val="004236D8"/>
    <w:rsid w:val="00424019"/>
    <w:rsid w:val="00424DFF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1CE7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A69"/>
    <w:rsid w:val="00434EF8"/>
    <w:rsid w:val="00435152"/>
    <w:rsid w:val="00435434"/>
    <w:rsid w:val="004356DA"/>
    <w:rsid w:val="00435741"/>
    <w:rsid w:val="0043579F"/>
    <w:rsid w:val="0043593E"/>
    <w:rsid w:val="00435A21"/>
    <w:rsid w:val="00435F9B"/>
    <w:rsid w:val="00435FE1"/>
    <w:rsid w:val="00436239"/>
    <w:rsid w:val="0043676A"/>
    <w:rsid w:val="00436C34"/>
    <w:rsid w:val="00436EDD"/>
    <w:rsid w:val="004373B5"/>
    <w:rsid w:val="00437DFB"/>
    <w:rsid w:val="0044001B"/>
    <w:rsid w:val="00440148"/>
    <w:rsid w:val="00440C48"/>
    <w:rsid w:val="004419AA"/>
    <w:rsid w:val="00441B75"/>
    <w:rsid w:val="00441B7C"/>
    <w:rsid w:val="00441F5E"/>
    <w:rsid w:val="00441F70"/>
    <w:rsid w:val="00442073"/>
    <w:rsid w:val="00442128"/>
    <w:rsid w:val="00442204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AEC"/>
    <w:rsid w:val="00445E1F"/>
    <w:rsid w:val="00445F68"/>
    <w:rsid w:val="0044624F"/>
    <w:rsid w:val="00446AA2"/>
    <w:rsid w:val="00447123"/>
    <w:rsid w:val="00447FDD"/>
    <w:rsid w:val="00450A17"/>
    <w:rsid w:val="00450F45"/>
    <w:rsid w:val="0045104E"/>
    <w:rsid w:val="0045106E"/>
    <w:rsid w:val="004512FF"/>
    <w:rsid w:val="0045147E"/>
    <w:rsid w:val="004519C5"/>
    <w:rsid w:val="00451A10"/>
    <w:rsid w:val="00451BE9"/>
    <w:rsid w:val="004520BD"/>
    <w:rsid w:val="00452466"/>
    <w:rsid w:val="004525B4"/>
    <w:rsid w:val="004528B2"/>
    <w:rsid w:val="004529D7"/>
    <w:rsid w:val="004538DC"/>
    <w:rsid w:val="00453940"/>
    <w:rsid w:val="00453BEF"/>
    <w:rsid w:val="00453BF7"/>
    <w:rsid w:val="00453C22"/>
    <w:rsid w:val="00453D9F"/>
    <w:rsid w:val="00454084"/>
    <w:rsid w:val="0045410F"/>
    <w:rsid w:val="004542A8"/>
    <w:rsid w:val="00454355"/>
    <w:rsid w:val="004546CD"/>
    <w:rsid w:val="00454A14"/>
    <w:rsid w:val="00454BCB"/>
    <w:rsid w:val="00454EEF"/>
    <w:rsid w:val="00455097"/>
    <w:rsid w:val="004555F0"/>
    <w:rsid w:val="00455646"/>
    <w:rsid w:val="00455BA7"/>
    <w:rsid w:val="00455F57"/>
    <w:rsid w:val="00456106"/>
    <w:rsid w:val="004562E0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63D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076"/>
    <w:rsid w:val="00467196"/>
    <w:rsid w:val="004674DB"/>
    <w:rsid w:val="00467511"/>
    <w:rsid w:val="004675B4"/>
    <w:rsid w:val="004678EB"/>
    <w:rsid w:val="00467D6F"/>
    <w:rsid w:val="00467DFA"/>
    <w:rsid w:val="0047081B"/>
    <w:rsid w:val="004709C5"/>
    <w:rsid w:val="00470BC0"/>
    <w:rsid w:val="00470C3B"/>
    <w:rsid w:val="00470C4E"/>
    <w:rsid w:val="004713E4"/>
    <w:rsid w:val="00471527"/>
    <w:rsid w:val="0047167C"/>
    <w:rsid w:val="00471716"/>
    <w:rsid w:val="004722BF"/>
    <w:rsid w:val="00472334"/>
    <w:rsid w:val="0047262E"/>
    <w:rsid w:val="00472750"/>
    <w:rsid w:val="00472999"/>
    <w:rsid w:val="00472ECB"/>
    <w:rsid w:val="004730CE"/>
    <w:rsid w:val="00473319"/>
    <w:rsid w:val="00473ED6"/>
    <w:rsid w:val="004740CD"/>
    <w:rsid w:val="004744D6"/>
    <w:rsid w:val="0047453E"/>
    <w:rsid w:val="004749EA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254"/>
    <w:rsid w:val="00477382"/>
    <w:rsid w:val="0047780D"/>
    <w:rsid w:val="00477C87"/>
    <w:rsid w:val="00477E7D"/>
    <w:rsid w:val="004803E0"/>
    <w:rsid w:val="004807F3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B7F"/>
    <w:rsid w:val="00481CF6"/>
    <w:rsid w:val="00482355"/>
    <w:rsid w:val="00482757"/>
    <w:rsid w:val="00482891"/>
    <w:rsid w:val="00482BD1"/>
    <w:rsid w:val="00482BD4"/>
    <w:rsid w:val="00482C33"/>
    <w:rsid w:val="00482CA2"/>
    <w:rsid w:val="00482D25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2B9"/>
    <w:rsid w:val="00485419"/>
    <w:rsid w:val="004857C7"/>
    <w:rsid w:val="00485BFA"/>
    <w:rsid w:val="00485F3B"/>
    <w:rsid w:val="0048697C"/>
    <w:rsid w:val="00486C30"/>
    <w:rsid w:val="004871AD"/>
    <w:rsid w:val="00487278"/>
    <w:rsid w:val="004879C6"/>
    <w:rsid w:val="00487EA3"/>
    <w:rsid w:val="0049023D"/>
    <w:rsid w:val="004906C6"/>
    <w:rsid w:val="00490970"/>
    <w:rsid w:val="004909A1"/>
    <w:rsid w:val="0049120A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BE"/>
    <w:rsid w:val="004974C1"/>
    <w:rsid w:val="0049757B"/>
    <w:rsid w:val="0049776F"/>
    <w:rsid w:val="00497910"/>
    <w:rsid w:val="004A01B5"/>
    <w:rsid w:val="004A0341"/>
    <w:rsid w:val="004A0403"/>
    <w:rsid w:val="004A0473"/>
    <w:rsid w:val="004A07CA"/>
    <w:rsid w:val="004A08B3"/>
    <w:rsid w:val="004A08C6"/>
    <w:rsid w:val="004A0AFE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0C3B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C6A"/>
    <w:rsid w:val="004B2F77"/>
    <w:rsid w:val="004B330E"/>
    <w:rsid w:val="004B3360"/>
    <w:rsid w:val="004B35F1"/>
    <w:rsid w:val="004B3C17"/>
    <w:rsid w:val="004B3F65"/>
    <w:rsid w:val="004B434C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3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17EB"/>
    <w:rsid w:val="004C2229"/>
    <w:rsid w:val="004C2973"/>
    <w:rsid w:val="004C2B5E"/>
    <w:rsid w:val="004C2BEE"/>
    <w:rsid w:val="004C355D"/>
    <w:rsid w:val="004C3B3D"/>
    <w:rsid w:val="004C3E70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A41"/>
    <w:rsid w:val="004C7CB9"/>
    <w:rsid w:val="004D063C"/>
    <w:rsid w:val="004D06A3"/>
    <w:rsid w:val="004D06F0"/>
    <w:rsid w:val="004D0F6F"/>
    <w:rsid w:val="004D11DC"/>
    <w:rsid w:val="004D1207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630"/>
    <w:rsid w:val="004D3AFC"/>
    <w:rsid w:val="004D3DCD"/>
    <w:rsid w:val="004D3DE2"/>
    <w:rsid w:val="004D45A9"/>
    <w:rsid w:val="004D47A7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1DF3"/>
    <w:rsid w:val="004E211E"/>
    <w:rsid w:val="004E2298"/>
    <w:rsid w:val="004E2534"/>
    <w:rsid w:val="004E2582"/>
    <w:rsid w:val="004E2C2B"/>
    <w:rsid w:val="004E2DFD"/>
    <w:rsid w:val="004E3274"/>
    <w:rsid w:val="004E3382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653B"/>
    <w:rsid w:val="004E73C2"/>
    <w:rsid w:val="004E73CD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8E5"/>
    <w:rsid w:val="004F2D57"/>
    <w:rsid w:val="004F2FBB"/>
    <w:rsid w:val="004F2FEA"/>
    <w:rsid w:val="004F3026"/>
    <w:rsid w:val="004F34A3"/>
    <w:rsid w:val="004F35B6"/>
    <w:rsid w:val="004F36E9"/>
    <w:rsid w:val="004F3B7A"/>
    <w:rsid w:val="004F3B99"/>
    <w:rsid w:val="004F3BBD"/>
    <w:rsid w:val="004F3CA9"/>
    <w:rsid w:val="004F3E00"/>
    <w:rsid w:val="004F3ECD"/>
    <w:rsid w:val="004F3FC4"/>
    <w:rsid w:val="004F4F85"/>
    <w:rsid w:val="004F5079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550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0F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874"/>
    <w:rsid w:val="00513C40"/>
    <w:rsid w:val="00513EB0"/>
    <w:rsid w:val="00513EE2"/>
    <w:rsid w:val="005141AB"/>
    <w:rsid w:val="00514634"/>
    <w:rsid w:val="005146FA"/>
    <w:rsid w:val="005147CC"/>
    <w:rsid w:val="00515112"/>
    <w:rsid w:val="00515117"/>
    <w:rsid w:val="00515276"/>
    <w:rsid w:val="005152A1"/>
    <w:rsid w:val="00515959"/>
    <w:rsid w:val="00515B4B"/>
    <w:rsid w:val="00515BCD"/>
    <w:rsid w:val="00515C63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8D"/>
    <w:rsid w:val="005210E6"/>
    <w:rsid w:val="005215FB"/>
    <w:rsid w:val="005216CA"/>
    <w:rsid w:val="0052197C"/>
    <w:rsid w:val="00521A54"/>
    <w:rsid w:val="005223DC"/>
    <w:rsid w:val="00522C96"/>
    <w:rsid w:val="00522E43"/>
    <w:rsid w:val="00522ED7"/>
    <w:rsid w:val="00522FE2"/>
    <w:rsid w:val="00523160"/>
    <w:rsid w:val="00523214"/>
    <w:rsid w:val="00523278"/>
    <w:rsid w:val="00523531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A0D"/>
    <w:rsid w:val="00527C01"/>
    <w:rsid w:val="00527E96"/>
    <w:rsid w:val="00527F7D"/>
    <w:rsid w:val="00530406"/>
    <w:rsid w:val="00530609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25F"/>
    <w:rsid w:val="00532317"/>
    <w:rsid w:val="005324F0"/>
    <w:rsid w:val="0053282B"/>
    <w:rsid w:val="00532B74"/>
    <w:rsid w:val="00532E2C"/>
    <w:rsid w:val="00532F15"/>
    <w:rsid w:val="00533221"/>
    <w:rsid w:val="005332AD"/>
    <w:rsid w:val="0053351C"/>
    <w:rsid w:val="00533901"/>
    <w:rsid w:val="0053393E"/>
    <w:rsid w:val="005339FD"/>
    <w:rsid w:val="005343D4"/>
    <w:rsid w:val="00534C0F"/>
    <w:rsid w:val="00534DFE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3D1"/>
    <w:rsid w:val="00537853"/>
    <w:rsid w:val="0053785B"/>
    <w:rsid w:val="00537B7D"/>
    <w:rsid w:val="005400DB"/>
    <w:rsid w:val="0054011A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93C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76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3AE"/>
    <w:rsid w:val="00552725"/>
    <w:rsid w:val="00552783"/>
    <w:rsid w:val="005529FE"/>
    <w:rsid w:val="00552BC5"/>
    <w:rsid w:val="00552D20"/>
    <w:rsid w:val="00552D6F"/>
    <w:rsid w:val="00552DE2"/>
    <w:rsid w:val="00552E65"/>
    <w:rsid w:val="00553112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3E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48F4"/>
    <w:rsid w:val="005650D5"/>
    <w:rsid w:val="00565441"/>
    <w:rsid w:val="00565809"/>
    <w:rsid w:val="00565E1C"/>
    <w:rsid w:val="0056600E"/>
    <w:rsid w:val="0056606E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67C22"/>
    <w:rsid w:val="00570093"/>
    <w:rsid w:val="005700DA"/>
    <w:rsid w:val="0057090F"/>
    <w:rsid w:val="00571062"/>
    <w:rsid w:val="005710A7"/>
    <w:rsid w:val="00571697"/>
    <w:rsid w:val="00572042"/>
    <w:rsid w:val="005720C6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727"/>
    <w:rsid w:val="00575F36"/>
    <w:rsid w:val="00576170"/>
    <w:rsid w:val="00576CC5"/>
    <w:rsid w:val="00577124"/>
    <w:rsid w:val="00577140"/>
    <w:rsid w:val="005776A6"/>
    <w:rsid w:val="00577BE9"/>
    <w:rsid w:val="0058010F"/>
    <w:rsid w:val="005804F2"/>
    <w:rsid w:val="00580CFB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473"/>
    <w:rsid w:val="0058371B"/>
    <w:rsid w:val="00583C21"/>
    <w:rsid w:val="00583D5E"/>
    <w:rsid w:val="00583D6B"/>
    <w:rsid w:val="00584041"/>
    <w:rsid w:val="005840B0"/>
    <w:rsid w:val="0058438E"/>
    <w:rsid w:val="00584854"/>
    <w:rsid w:val="00584A56"/>
    <w:rsid w:val="00584B54"/>
    <w:rsid w:val="00584E12"/>
    <w:rsid w:val="005851B2"/>
    <w:rsid w:val="0058537E"/>
    <w:rsid w:val="00585843"/>
    <w:rsid w:val="00585964"/>
    <w:rsid w:val="00585C42"/>
    <w:rsid w:val="00585E0C"/>
    <w:rsid w:val="00586114"/>
    <w:rsid w:val="0058683F"/>
    <w:rsid w:val="00587092"/>
    <w:rsid w:val="00587252"/>
    <w:rsid w:val="00587315"/>
    <w:rsid w:val="0058741E"/>
    <w:rsid w:val="00587672"/>
    <w:rsid w:val="0058791E"/>
    <w:rsid w:val="005879BF"/>
    <w:rsid w:val="00587A4E"/>
    <w:rsid w:val="00587B4F"/>
    <w:rsid w:val="00587BFB"/>
    <w:rsid w:val="0059014C"/>
    <w:rsid w:val="00590180"/>
    <w:rsid w:val="005902B5"/>
    <w:rsid w:val="00590460"/>
    <w:rsid w:val="005905F9"/>
    <w:rsid w:val="0059065F"/>
    <w:rsid w:val="00590686"/>
    <w:rsid w:val="00590988"/>
    <w:rsid w:val="005911FE"/>
    <w:rsid w:val="0059130D"/>
    <w:rsid w:val="005916C6"/>
    <w:rsid w:val="00591A65"/>
    <w:rsid w:val="00591C18"/>
    <w:rsid w:val="00591C99"/>
    <w:rsid w:val="005921C5"/>
    <w:rsid w:val="00592402"/>
    <w:rsid w:val="00592A0F"/>
    <w:rsid w:val="00592C24"/>
    <w:rsid w:val="00592D8D"/>
    <w:rsid w:val="0059346D"/>
    <w:rsid w:val="00593484"/>
    <w:rsid w:val="00593662"/>
    <w:rsid w:val="00593B24"/>
    <w:rsid w:val="00593B26"/>
    <w:rsid w:val="00593C76"/>
    <w:rsid w:val="005942B5"/>
    <w:rsid w:val="005944DB"/>
    <w:rsid w:val="00594866"/>
    <w:rsid w:val="00594DA1"/>
    <w:rsid w:val="005951DD"/>
    <w:rsid w:val="0059523E"/>
    <w:rsid w:val="0059555F"/>
    <w:rsid w:val="00595EE1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193D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2B1"/>
    <w:rsid w:val="005A53B2"/>
    <w:rsid w:val="005A55CB"/>
    <w:rsid w:val="005A564F"/>
    <w:rsid w:val="005A56E8"/>
    <w:rsid w:val="005A5777"/>
    <w:rsid w:val="005A58B3"/>
    <w:rsid w:val="005A58E8"/>
    <w:rsid w:val="005A5D54"/>
    <w:rsid w:val="005A5D6F"/>
    <w:rsid w:val="005A5DAF"/>
    <w:rsid w:val="005A5ED4"/>
    <w:rsid w:val="005A6229"/>
    <w:rsid w:val="005A6404"/>
    <w:rsid w:val="005A660B"/>
    <w:rsid w:val="005A69E0"/>
    <w:rsid w:val="005A6AF0"/>
    <w:rsid w:val="005A6D89"/>
    <w:rsid w:val="005A6FDB"/>
    <w:rsid w:val="005A7412"/>
    <w:rsid w:val="005A7480"/>
    <w:rsid w:val="005A77BF"/>
    <w:rsid w:val="005A7825"/>
    <w:rsid w:val="005A7CE2"/>
    <w:rsid w:val="005B0603"/>
    <w:rsid w:val="005B0F01"/>
    <w:rsid w:val="005B1097"/>
    <w:rsid w:val="005B14E0"/>
    <w:rsid w:val="005B163B"/>
    <w:rsid w:val="005B19BC"/>
    <w:rsid w:val="005B1C15"/>
    <w:rsid w:val="005B1C9D"/>
    <w:rsid w:val="005B1D54"/>
    <w:rsid w:val="005B222F"/>
    <w:rsid w:val="005B251C"/>
    <w:rsid w:val="005B25C7"/>
    <w:rsid w:val="005B264F"/>
    <w:rsid w:val="005B2B96"/>
    <w:rsid w:val="005B2F50"/>
    <w:rsid w:val="005B31ED"/>
    <w:rsid w:val="005B3637"/>
    <w:rsid w:val="005B37F2"/>
    <w:rsid w:val="005B3949"/>
    <w:rsid w:val="005B3D4B"/>
    <w:rsid w:val="005B3E62"/>
    <w:rsid w:val="005B40E0"/>
    <w:rsid w:val="005B4150"/>
    <w:rsid w:val="005B4272"/>
    <w:rsid w:val="005B47CA"/>
    <w:rsid w:val="005B4E60"/>
    <w:rsid w:val="005B54EA"/>
    <w:rsid w:val="005B55EE"/>
    <w:rsid w:val="005B5D65"/>
    <w:rsid w:val="005B6BEA"/>
    <w:rsid w:val="005B6C03"/>
    <w:rsid w:val="005B6E84"/>
    <w:rsid w:val="005B6EFA"/>
    <w:rsid w:val="005B750E"/>
    <w:rsid w:val="005B7C64"/>
    <w:rsid w:val="005C02B2"/>
    <w:rsid w:val="005C0893"/>
    <w:rsid w:val="005C095D"/>
    <w:rsid w:val="005C0C2E"/>
    <w:rsid w:val="005C0DD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05E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C76CE"/>
    <w:rsid w:val="005C7974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1C6"/>
    <w:rsid w:val="005D359B"/>
    <w:rsid w:val="005D3FF1"/>
    <w:rsid w:val="005D43C9"/>
    <w:rsid w:val="005D4895"/>
    <w:rsid w:val="005D48BD"/>
    <w:rsid w:val="005D4B49"/>
    <w:rsid w:val="005D4CBD"/>
    <w:rsid w:val="005D5172"/>
    <w:rsid w:val="005D53F7"/>
    <w:rsid w:val="005D5780"/>
    <w:rsid w:val="005D5850"/>
    <w:rsid w:val="005D5BBA"/>
    <w:rsid w:val="005D6676"/>
    <w:rsid w:val="005D693E"/>
    <w:rsid w:val="005D6D78"/>
    <w:rsid w:val="005D727F"/>
    <w:rsid w:val="005D7D4A"/>
    <w:rsid w:val="005E00F1"/>
    <w:rsid w:val="005E0AEB"/>
    <w:rsid w:val="005E0B36"/>
    <w:rsid w:val="005E0BB8"/>
    <w:rsid w:val="005E0E1F"/>
    <w:rsid w:val="005E137C"/>
    <w:rsid w:val="005E176B"/>
    <w:rsid w:val="005E1932"/>
    <w:rsid w:val="005E235A"/>
    <w:rsid w:val="005E23AE"/>
    <w:rsid w:val="005E23AF"/>
    <w:rsid w:val="005E2948"/>
    <w:rsid w:val="005E3053"/>
    <w:rsid w:val="005E3784"/>
    <w:rsid w:val="005E3BB6"/>
    <w:rsid w:val="005E3E33"/>
    <w:rsid w:val="005E42F4"/>
    <w:rsid w:val="005E4A51"/>
    <w:rsid w:val="005E4CED"/>
    <w:rsid w:val="005E4CF1"/>
    <w:rsid w:val="005E4D15"/>
    <w:rsid w:val="005E5305"/>
    <w:rsid w:val="005E5A18"/>
    <w:rsid w:val="005E61F4"/>
    <w:rsid w:val="005E697A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1C24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42"/>
    <w:rsid w:val="005F5550"/>
    <w:rsid w:val="005F5981"/>
    <w:rsid w:val="005F5D0A"/>
    <w:rsid w:val="005F5EAF"/>
    <w:rsid w:val="005F5FB9"/>
    <w:rsid w:val="005F6890"/>
    <w:rsid w:val="005F6EE7"/>
    <w:rsid w:val="005F6F78"/>
    <w:rsid w:val="005F6FEE"/>
    <w:rsid w:val="005F7A94"/>
    <w:rsid w:val="005F7DE8"/>
    <w:rsid w:val="005F7E75"/>
    <w:rsid w:val="006001B1"/>
    <w:rsid w:val="006005A9"/>
    <w:rsid w:val="00600886"/>
    <w:rsid w:val="00600AA7"/>
    <w:rsid w:val="00600D4A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7CD"/>
    <w:rsid w:val="00604D78"/>
    <w:rsid w:val="00604F14"/>
    <w:rsid w:val="00604F38"/>
    <w:rsid w:val="006052B7"/>
    <w:rsid w:val="00605397"/>
    <w:rsid w:val="006053A2"/>
    <w:rsid w:val="00605619"/>
    <w:rsid w:val="00605B76"/>
    <w:rsid w:val="00606112"/>
    <w:rsid w:val="0060633F"/>
    <w:rsid w:val="006068DA"/>
    <w:rsid w:val="00606CF6"/>
    <w:rsid w:val="00606DA7"/>
    <w:rsid w:val="006071DC"/>
    <w:rsid w:val="00607240"/>
    <w:rsid w:val="00607CF6"/>
    <w:rsid w:val="006100B0"/>
    <w:rsid w:val="0061018A"/>
    <w:rsid w:val="006101EF"/>
    <w:rsid w:val="00610309"/>
    <w:rsid w:val="00610B02"/>
    <w:rsid w:val="00610EE1"/>
    <w:rsid w:val="00611189"/>
    <w:rsid w:val="00611293"/>
    <w:rsid w:val="0061135F"/>
    <w:rsid w:val="00611571"/>
    <w:rsid w:val="006116AB"/>
    <w:rsid w:val="006118C4"/>
    <w:rsid w:val="00611B9F"/>
    <w:rsid w:val="00611F17"/>
    <w:rsid w:val="006120A3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50D"/>
    <w:rsid w:val="006155F3"/>
    <w:rsid w:val="00615715"/>
    <w:rsid w:val="00615749"/>
    <w:rsid w:val="006157CC"/>
    <w:rsid w:val="006160F3"/>
    <w:rsid w:val="00616383"/>
    <w:rsid w:val="00616420"/>
    <w:rsid w:val="00616623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AA6"/>
    <w:rsid w:val="00621D82"/>
    <w:rsid w:val="00621E93"/>
    <w:rsid w:val="00621F8E"/>
    <w:rsid w:val="00622C37"/>
    <w:rsid w:val="00622E50"/>
    <w:rsid w:val="00622FB3"/>
    <w:rsid w:val="00623336"/>
    <w:rsid w:val="00623507"/>
    <w:rsid w:val="0062377D"/>
    <w:rsid w:val="00623816"/>
    <w:rsid w:val="00623B63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8E6"/>
    <w:rsid w:val="00625C78"/>
    <w:rsid w:val="00625D6B"/>
    <w:rsid w:val="00625D93"/>
    <w:rsid w:val="00625F88"/>
    <w:rsid w:val="006260D4"/>
    <w:rsid w:val="006261AE"/>
    <w:rsid w:val="0062636F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087"/>
    <w:rsid w:val="00630145"/>
    <w:rsid w:val="00630DB6"/>
    <w:rsid w:val="0063108C"/>
    <w:rsid w:val="0063141D"/>
    <w:rsid w:val="0063142D"/>
    <w:rsid w:val="00631464"/>
    <w:rsid w:val="00631558"/>
    <w:rsid w:val="00631BD8"/>
    <w:rsid w:val="00631C20"/>
    <w:rsid w:val="00632393"/>
    <w:rsid w:val="006323AF"/>
    <w:rsid w:val="0063286C"/>
    <w:rsid w:val="0063293C"/>
    <w:rsid w:val="006329DC"/>
    <w:rsid w:val="00632A62"/>
    <w:rsid w:val="0063347C"/>
    <w:rsid w:val="006335F3"/>
    <w:rsid w:val="006339DA"/>
    <w:rsid w:val="00633C1F"/>
    <w:rsid w:val="00633F03"/>
    <w:rsid w:val="00634389"/>
    <w:rsid w:val="00634425"/>
    <w:rsid w:val="00634563"/>
    <w:rsid w:val="006346EF"/>
    <w:rsid w:val="0063479E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EE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A64"/>
    <w:rsid w:val="00643B3A"/>
    <w:rsid w:val="00644054"/>
    <w:rsid w:val="00644805"/>
    <w:rsid w:val="00644C70"/>
    <w:rsid w:val="00644DE8"/>
    <w:rsid w:val="00646202"/>
    <w:rsid w:val="0064686E"/>
    <w:rsid w:val="00646AAC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234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5E1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279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2FE"/>
    <w:rsid w:val="0067133F"/>
    <w:rsid w:val="006713E4"/>
    <w:rsid w:val="00671435"/>
    <w:rsid w:val="00671D71"/>
    <w:rsid w:val="00671DB9"/>
    <w:rsid w:val="00671DBA"/>
    <w:rsid w:val="00671DC4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09D"/>
    <w:rsid w:val="006760BC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5A8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66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946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184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38F"/>
    <w:rsid w:val="006A758A"/>
    <w:rsid w:val="006A7C06"/>
    <w:rsid w:val="006A7D7C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3D2"/>
    <w:rsid w:val="006B55F0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7F1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33B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5CD6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0FB4"/>
    <w:rsid w:val="006D104F"/>
    <w:rsid w:val="006D1050"/>
    <w:rsid w:val="006D12C5"/>
    <w:rsid w:val="006D1510"/>
    <w:rsid w:val="006D1674"/>
    <w:rsid w:val="006D1955"/>
    <w:rsid w:val="006D26CD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8FC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3F7"/>
    <w:rsid w:val="006E0408"/>
    <w:rsid w:val="006E0927"/>
    <w:rsid w:val="006E0A5B"/>
    <w:rsid w:val="006E0A6B"/>
    <w:rsid w:val="006E0AA4"/>
    <w:rsid w:val="006E0D3E"/>
    <w:rsid w:val="006E11D7"/>
    <w:rsid w:val="006E16B4"/>
    <w:rsid w:val="006E1CE0"/>
    <w:rsid w:val="006E2022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82"/>
    <w:rsid w:val="006E4CD1"/>
    <w:rsid w:val="006E4E9F"/>
    <w:rsid w:val="006E5004"/>
    <w:rsid w:val="006E529E"/>
    <w:rsid w:val="006E56D5"/>
    <w:rsid w:val="006E5886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49"/>
    <w:rsid w:val="006E7A52"/>
    <w:rsid w:val="006E7AB3"/>
    <w:rsid w:val="006E7C4C"/>
    <w:rsid w:val="006E7E75"/>
    <w:rsid w:val="006F0109"/>
    <w:rsid w:val="006F049E"/>
    <w:rsid w:val="006F09EC"/>
    <w:rsid w:val="006F11EB"/>
    <w:rsid w:val="006F1756"/>
    <w:rsid w:val="006F193D"/>
    <w:rsid w:val="006F197D"/>
    <w:rsid w:val="006F1B48"/>
    <w:rsid w:val="006F2026"/>
    <w:rsid w:val="006F2101"/>
    <w:rsid w:val="006F229A"/>
    <w:rsid w:val="006F2367"/>
    <w:rsid w:val="006F279C"/>
    <w:rsid w:val="006F2BC7"/>
    <w:rsid w:val="006F2D85"/>
    <w:rsid w:val="006F3016"/>
    <w:rsid w:val="006F3293"/>
    <w:rsid w:val="006F39C5"/>
    <w:rsid w:val="006F3AF0"/>
    <w:rsid w:val="006F3B94"/>
    <w:rsid w:val="006F3E8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A04"/>
    <w:rsid w:val="006F5C2A"/>
    <w:rsid w:val="006F6550"/>
    <w:rsid w:val="006F65D8"/>
    <w:rsid w:val="006F66EC"/>
    <w:rsid w:val="006F67A1"/>
    <w:rsid w:val="006F682C"/>
    <w:rsid w:val="006F6B7B"/>
    <w:rsid w:val="006F6C13"/>
    <w:rsid w:val="006F6CE5"/>
    <w:rsid w:val="006F6FA0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0C43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C6A"/>
    <w:rsid w:val="00702F9A"/>
    <w:rsid w:val="00703315"/>
    <w:rsid w:val="007034C1"/>
    <w:rsid w:val="00703666"/>
    <w:rsid w:val="0070375A"/>
    <w:rsid w:val="00703D2F"/>
    <w:rsid w:val="00703EF6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1"/>
    <w:rsid w:val="00707ABD"/>
    <w:rsid w:val="00707F76"/>
    <w:rsid w:val="00707FEA"/>
    <w:rsid w:val="007100C1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438"/>
    <w:rsid w:val="007147A4"/>
    <w:rsid w:val="00714875"/>
    <w:rsid w:val="00714C97"/>
    <w:rsid w:val="00714CFE"/>
    <w:rsid w:val="00714FA2"/>
    <w:rsid w:val="007150C2"/>
    <w:rsid w:val="00715150"/>
    <w:rsid w:val="00715B29"/>
    <w:rsid w:val="00715D1C"/>
    <w:rsid w:val="00715E0D"/>
    <w:rsid w:val="00716017"/>
    <w:rsid w:val="007161F7"/>
    <w:rsid w:val="00716209"/>
    <w:rsid w:val="00716303"/>
    <w:rsid w:val="0071633F"/>
    <w:rsid w:val="0071699A"/>
    <w:rsid w:val="007169B0"/>
    <w:rsid w:val="00716B88"/>
    <w:rsid w:val="007175B0"/>
    <w:rsid w:val="0071796A"/>
    <w:rsid w:val="00717A4D"/>
    <w:rsid w:val="00717EEF"/>
    <w:rsid w:val="00717F83"/>
    <w:rsid w:val="00720149"/>
    <w:rsid w:val="007205A4"/>
    <w:rsid w:val="007206A9"/>
    <w:rsid w:val="00720DBE"/>
    <w:rsid w:val="00721432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6E3"/>
    <w:rsid w:val="007249F9"/>
    <w:rsid w:val="0072510C"/>
    <w:rsid w:val="0072555B"/>
    <w:rsid w:val="00725742"/>
    <w:rsid w:val="00725D20"/>
    <w:rsid w:val="00725E90"/>
    <w:rsid w:val="007263BE"/>
    <w:rsid w:val="007266CC"/>
    <w:rsid w:val="007268C8"/>
    <w:rsid w:val="00726E3B"/>
    <w:rsid w:val="00727397"/>
    <w:rsid w:val="007274B9"/>
    <w:rsid w:val="00727BAB"/>
    <w:rsid w:val="00727BB8"/>
    <w:rsid w:val="00727CFA"/>
    <w:rsid w:val="007302F8"/>
    <w:rsid w:val="00730479"/>
    <w:rsid w:val="007307E9"/>
    <w:rsid w:val="00730938"/>
    <w:rsid w:val="007317FA"/>
    <w:rsid w:val="007320FC"/>
    <w:rsid w:val="007323D1"/>
    <w:rsid w:val="00732450"/>
    <w:rsid w:val="0073270A"/>
    <w:rsid w:val="00732744"/>
    <w:rsid w:val="00732C5E"/>
    <w:rsid w:val="0073300C"/>
    <w:rsid w:val="0073326F"/>
    <w:rsid w:val="007336B5"/>
    <w:rsid w:val="00733AFD"/>
    <w:rsid w:val="00733CFF"/>
    <w:rsid w:val="00733E1A"/>
    <w:rsid w:val="00733E86"/>
    <w:rsid w:val="00733F73"/>
    <w:rsid w:val="0073410A"/>
    <w:rsid w:val="007348B2"/>
    <w:rsid w:val="0073509D"/>
    <w:rsid w:val="00735212"/>
    <w:rsid w:val="0073523F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37D11"/>
    <w:rsid w:val="00740374"/>
    <w:rsid w:val="0074043A"/>
    <w:rsid w:val="0074058B"/>
    <w:rsid w:val="0074059C"/>
    <w:rsid w:val="0074105C"/>
    <w:rsid w:val="00741AAE"/>
    <w:rsid w:val="00741AF3"/>
    <w:rsid w:val="00741C3A"/>
    <w:rsid w:val="00742429"/>
    <w:rsid w:val="00742A63"/>
    <w:rsid w:val="00742B4D"/>
    <w:rsid w:val="00742F6E"/>
    <w:rsid w:val="00743060"/>
    <w:rsid w:val="00743F9B"/>
    <w:rsid w:val="00745035"/>
    <w:rsid w:val="00745073"/>
    <w:rsid w:val="00745836"/>
    <w:rsid w:val="0074587C"/>
    <w:rsid w:val="00745FBA"/>
    <w:rsid w:val="007460F2"/>
    <w:rsid w:val="007462E2"/>
    <w:rsid w:val="00746550"/>
    <w:rsid w:val="00747077"/>
    <w:rsid w:val="007474C1"/>
    <w:rsid w:val="007476ED"/>
    <w:rsid w:val="0074786F"/>
    <w:rsid w:val="0074790D"/>
    <w:rsid w:val="00747A76"/>
    <w:rsid w:val="00747D1A"/>
    <w:rsid w:val="00747E70"/>
    <w:rsid w:val="00750708"/>
    <w:rsid w:val="00750B97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8C9"/>
    <w:rsid w:val="00753BB9"/>
    <w:rsid w:val="00753C7C"/>
    <w:rsid w:val="00753DBE"/>
    <w:rsid w:val="00753E8A"/>
    <w:rsid w:val="00753FF0"/>
    <w:rsid w:val="007541C7"/>
    <w:rsid w:val="007544D3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6C3E"/>
    <w:rsid w:val="007571D1"/>
    <w:rsid w:val="00757249"/>
    <w:rsid w:val="007578C2"/>
    <w:rsid w:val="00757B89"/>
    <w:rsid w:val="00760C51"/>
    <w:rsid w:val="0076101C"/>
    <w:rsid w:val="00761093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67CCE"/>
    <w:rsid w:val="00770A2C"/>
    <w:rsid w:val="00770DF0"/>
    <w:rsid w:val="00770F43"/>
    <w:rsid w:val="00771430"/>
    <w:rsid w:val="007715ED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1E8"/>
    <w:rsid w:val="00776520"/>
    <w:rsid w:val="0077658B"/>
    <w:rsid w:val="0077704E"/>
    <w:rsid w:val="0077724C"/>
    <w:rsid w:val="007773EA"/>
    <w:rsid w:val="00777634"/>
    <w:rsid w:val="0077799C"/>
    <w:rsid w:val="00777B5A"/>
    <w:rsid w:val="007800CA"/>
    <w:rsid w:val="007802B8"/>
    <w:rsid w:val="007802C1"/>
    <w:rsid w:val="007809CB"/>
    <w:rsid w:val="00780B03"/>
    <w:rsid w:val="00780C95"/>
    <w:rsid w:val="00780D37"/>
    <w:rsid w:val="00780EED"/>
    <w:rsid w:val="00780EF5"/>
    <w:rsid w:val="00781203"/>
    <w:rsid w:val="00781227"/>
    <w:rsid w:val="0078138E"/>
    <w:rsid w:val="00781547"/>
    <w:rsid w:val="00781F19"/>
    <w:rsid w:val="0078200B"/>
    <w:rsid w:val="007820EF"/>
    <w:rsid w:val="00782118"/>
    <w:rsid w:val="0078237D"/>
    <w:rsid w:val="00782489"/>
    <w:rsid w:val="00782BF2"/>
    <w:rsid w:val="007837B5"/>
    <w:rsid w:val="007839D8"/>
    <w:rsid w:val="00783C2B"/>
    <w:rsid w:val="0078406B"/>
    <w:rsid w:val="007842DC"/>
    <w:rsid w:val="0078438B"/>
    <w:rsid w:val="00784648"/>
    <w:rsid w:val="00784AD3"/>
    <w:rsid w:val="00784AF9"/>
    <w:rsid w:val="00784BBA"/>
    <w:rsid w:val="0078533A"/>
    <w:rsid w:val="007855FC"/>
    <w:rsid w:val="00785757"/>
    <w:rsid w:val="00785A41"/>
    <w:rsid w:val="00785ABF"/>
    <w:rsid w:val="00785CAA"/>
    <w:rsid w:val="00785CFF"/>
    <w:rsid w:val="0078606D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0FD2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DE6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3D0E"/>
    <w:rsid w:val="007A406B"/>
    <w:rsid w:val="007A4147"/>
    <w:rsid w:val="007A44A4"/>
    <w:rsid w:val="007A46BF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628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3E"/>
    <w:rsid w:val="007B1BE4"/>
    <w:rsid w:val="007B2037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530"/>
    <w:rsid w:val="007B6BCB"/>
    <w:rsid w:val="007B6BE7"/>
    <w:rsid w:val="007B70E3"/>
    <w:rsid w:val="007B7123"/>
    <w:rsid w:val="007B72CF"/>
    <w:rsid w:val="007B737E"/>
    <w:rsid w:val="007B7798"/>
    <w:rsid w:val="007B785B"/>
    <w:rsid w:val="007B7917"/>
    <w:rsid w:val="007B7B67"/>
    <w:rsid w:val="007C01C0"/>
    <w:rsid w:val="007C071E"/>
    <w:rsid w:val="007C0789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22C"/>
    <w:rsid w:val="007C435A"/>
    <w:rsid w:val="007C4702"/>
    <w:rsid w:val="007C4B5A"/>
    <w:rsid w:val="007C4E96"/>
    <w:rsid w:val="007C4EAA"/>
    <w:rsid w:val="007C52BC"/>
    <w:rsid w:val="007C64E1"/>
    <w:rsid w:val="007C6BB4"/>
    <w:rsid w:val="007C6D13"/>
    <w:rsid w:val="007C6DCF"/>
    <w:rsid w:val="007C6E71"/>
    <w:rsid w:val="007C73FD"/>
    <w:rsid w:val="007C7980"/>
    <w:rsid w:val="007C7B65"/>
    <w:rsid w:val="007D0812"/>
    <w:rsid w:val="007D09B1"/>
    <w:rsid w:val="007D0ABD"/>
    <w:rsid w:val="007D0F92"/>
    <w:rsid w:val="007D16E6"/>
    <w:rsid w:val="007D18FD"/>
    <w:rsid w:val="007D195A"/>
    <w:rsid w:val="007D1FE1"/>
    <w:rsid w:val="007D22B5"/>
    <w:rsid w:val="007D2760"/>
    <w:rsid w:val="007D28D3"/>
    <w:rsid w:val="007D2CF4"/>
    <w:rsid w:val="007D325A"/>
    <w:rsid w:val="007D3612"/>
    <w:rsid w:val="007D3885"/>
    <w:rsid w:val="007D399D"/>
    <w:rsid w:val="007D3A0B"/>
    <w:rsid w:val="007D3F7E"/>
    <w:rsid w:val="007D3FF0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61D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5C5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E1D"/>
    <w:rsid w:val="007F1F8E"/>
    <w:rsid w:val="007F219D"/>
    <w:rsid w:val="007F22E0"/>
    <w:rsid w:val="007F26B1"/>
    <w:rsid w:val="007F2840"/>
    <w:rsid w:val="007F297A"/>
    <w:rsid w:val="007F29FF"/>
    <w:rsid w:val="007F2DAA"/>
    <w:rsid w:val="007F2E4A"/>
    <w:rsid w:val="007F30F0"/>
    <w:rsid w:val="007F3148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8D9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BAD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4D5F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835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9C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0B"/>
    <w:rsid w:val="00816724"/>
    <w:rsid w:val="00816955"/>
    <w:rsid w:val="0081730D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24E5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557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560"/>
    <w:rsid w:val="00827622"/>
    <w:rsid w:val="008276D0"/>
    <w:rsid w:val="00827AFB"/>
    <w:rsid w:val="00827D46"/>
    <w:rsid w:val="00827DDE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3F0A"/>
    <w:rsid w:val="00834300"/>
    <w:rsid w:val="0083452F"/>
    <w:rsid w:val="00834638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1FA"/>
    <w:rsid w:val="00836240"/>
    <w:rsid w:val="008364D4"/>
    <w:rsid w:val="00836631"/>
    <w:rsid w:val="008367A9"/>
    <w:rsid w:val="008368F8"/>
    <w:rsid w:val="008369CA"/>
    <w:rsid w:val="00836C07"/>
    <w:rsid w:val="00836D56"/>
    <w:rsid w:val="00837110"/>
    <w:rsid w:val="00837377"/>
    <w:rsid w:val="008374D2"/>
    <w:rsid w:val="008375CA"/>
    <w:rsid w:val="0083798C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A4C"/>
    <w:rsid w:val="00841FA4"/>
    <w:rsid w:val="008422BE"/>
    <w:rsid w:val="00842861"/>
    <w:rsid w:val="00842908"/>
    <w:rsid w:val="00842943"/>
    <w:rsid w:val="008429CD"/>
    <w:rsid w:val="00842A4F"/>
    <w:rsid w:val="00842E04"/>
    <w:rsid w:val="00842E1F"/>
    <w:rsid w:val="00842E67"/>
    <w:rsid w:val="00842EAC"/>
    <w:rsid w:val="00843045"/>
    <w:rsid w:val="00843098"/>
    <w:rsid w:val="008433AB"/>
    <w:rsid w:val="008433F4"/>
    <w:rsid w:val="008434CF"/>
    <w:rsid w:val="00843601"/>
    <w:rsid w:val="008439A2"/>
    <w:rsid w:val="00843B2F"/>
    <w:rsid w:val="00843D16"/>
    <w:rsid w:val="008441B4"/>
    <w:rsid w:val="00844607"/>
    <w:rsid w:val="00844747"/>
    <w:rsid w:val="00844EB1"/>
    <w:rsid w:val="008452C5"/>
    <w:rsid w:val="00845355"/>
    <w:rsid w:val="00845A04"/>
    <w:rsid w:val="00845D47"/>
    <w:rsid w:val="008460B0"/>
    <w:rsid w:val="00846416"/>
    <w:rsid w:val="008466F0"/>
    <w:rsid w:val="00846B18"/>
    <w:rsid w:val="00846B9F"/>
    <w:rsid w:val="0084706A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1D80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62D"/>
    <w:rsid w:val="0085479B"/>
    <w:rsid w:val="00854C4E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D5"/>
    <w:rsid w:val="008572EB"/>
    <w:rsid w:val="00857445"/>
    <w:rsid w:val="00857640"/>
    <w:rsid w:val="00857D60"/>
    <w:rsid w:val="00860266"/>
    <w:rsid w:val="00860346"/>
    <w:rsid w:val="0086051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DC1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5E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ABD"/>
    <w:rsid w:val="00871B15"/>
    <w:rsid w:val="00871EE3"/>
    <w:rsid w:val="00871F1F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4A2B"/>
    <w:rsid w:val="00874B96"/>
    <w:rsid w:val="00874CAD"/>
    <w:rsid w:val="00875032"/>
    <w:rsid w:val="008757A2"/>
    <w:rsid w:val="00875A1E"/>
    <w:rsid w:val="0087618F"/>
    <w:rsid w:val="008763C6"/>
    <w:rsid w:val="00876567"/>
    <w:rsid w:val="00876693"/>
    <w:rsid w:val="00876AE6"/>
    <w:rsid w:val="00876EA3"/>
    <w:rsid w:val="0087732C"/>
    <w:rsid w:val="008777A9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8AA"/>
    <w:rsid w:val="00883AC7"/>
    <w:rsid w:val="00883B36"/>
    <w:rsid w:val="0088421E"/>
    <w:rsid w:val="0088422B"/>
    <w:rsid w:val="0088441D"/>
    <w:rsid w:val="00884A22"/>
    <w:rsid w:val="00885068"/>
    <w:rsid w:val="00885109"/>
    <w:rsid w:val="008855F8"/>
    <w:rsid w:val="00885925"/>
    <w:rsid w:val="00885B73"/>
    <w:rsid w:val="00885C17"/>
    <w:rsid w:val="00885D30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2E9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3BE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1EAA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7A"/>
    <w:rsid w:val="008A76E0"/>
    <w:rsid w:val="008A79B2"/>
    <w:rsid w:val="008A7EED"/>
    <w:rsid w:val="008A7FAF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974"/>
    <w:rsid w:val="008B3AC2"/>
    <w:rsid w:val="008B3C30"/>
    <w:rsid w:val="008B46F9"/>
    <w:rsid w:val="008B47BD"/>
    <w:rsid w:val="008B4EC4"/>
    <w:rsid w:val="008B4F0A"/>
    <w:rsid w:val="008B5061"/>
    <w:rsid w:val="008B5903"/>
    <w:rsid w:val="008B5F38"/>
    <w:rsid w:val="008B62D9"/>
    <w:rsid w:val="008B681D"/>
    <w:rsid w:val="008B687E"/>
    <w:rsid w:val="008B6C5B"/>
    <w:rsid w:val="008B7008"/>
    <w:rsid w:val="008B7922"/>
    <w:rsid w:val="008B79F8"/>
    <w:rsid w:val="008B7CB1"/>
    <w:rsid w:val="008C06F2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5C63"/>
    <w:rsid w:val="008C6083"/>
    <w:rsid w:val="008C60F7"/>
    <w:rsid w:val="008C6265"/>
    <w:rsid w:val="008C6B01"/>
    <w:rsid w:val="008C6C2C"/>
    <w:rsid w:val="008C6C6E"/>
    <w:rsid w:val="008C714F"/>
    <w:rsid w:val="008C71C9"/>
    <w:rsid w:val="008D0744"/>
    <w:rsid w:val="008D08E5"/>
    <w:rsid w:val="008D0CF0"/>
    <w:rsid w:val="008D0FAD"/>
    <w:rsid w:val="008D19A3"/>
    <w:rsid w:val="008D1D8D"/>
    <w:rsid w:val="008D1F99"/>
    <w:rsid w:val="008D2312"/>
    <w:rsid w:val="008D25C5"/>
    <w:rsid w:val="008D2A51"/>
    <w:rsid w:val="008D2B86"/>
    <w:rsid w:val="008D2CE4"/>
    <w:rsid w:val="008D2DA2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562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6AE7"/>
    <w:rsid w:val="008D756C"/>
    <w:rsid w:val="008D79A7"/>
    <w:rsid w:val="008D79B0"/>
    <w:rsid w:val="008E0B45"/>
    <w:rsid w:val="008E0B9B"/>
    <w:rsid w:val="008E0BC0"/>
    <w:rsid w:val="008E0D09"/>
    <w:rsid w:val="008E0D60"/>
    <w:rsid w:val="008E0D71"/>
    <w:rsid w:val="008E186D"/>
    <w:rsid w:val="008E1F11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02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0D4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3C0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700"/>
    <w:rsid w:val="008F6817"/>
    <w:rsid w:val="008F69AC"/>
    <w:rsid w:val="008F6FB6"/>
    <w:rsid w:val="008F73D5"/>
    <w:rsid w:val="008F74FB"/>
    <w:rsid w:val="008F752D"/>
    <w:rsid w:val="008F75EB"/>
    <w:rsid w:val="008F7726"/>
    <w:rsid w:val="008F795C"/>
    <w:rsid w:val="008F7CD2"/>
    <w:rsid w:val="00900027"/>
    <w:rsid w:val="0090014E"/>
    <w:rsid w:val="00900744"/>
    <w:rsid w:val="00900C11"/>
    <w:rsid w:val="00900DD9"/>
    <w:rsid w:val="00900E7D"/>
    <w:rsid w:val="00900F05"/>
    <w:rsid w:val="009010D5"/>
    <w:rsid w:val="009011C4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2C72"/>
    <w:rsid w:val="009035D7"/>
    <w:rsid w:val="00903BDE"/>
    <w:rsid w:val="00904066"/>
    <w:rsid w:val="009040AE"/>
    <w:rsid w:val="00904120"/>
    <w:rsid w:val="00904374"/>
    <w:rsid w:val="00904787"/>
    <w:rsid w:val="0090495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A0C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031"/>
    <w:rsid w:val="009101E1"/>
    <w:rsid w:val="00910FDA"/>
    <w:rsid w:val="0091103C"/>
    <w:rsid w:val="009112AD"/>
    <w:rsid w:val="009115C9"/>
    <w:rsid w:val="009115D8"/>
    <w:rsid w:val="0091190C"/>
    <w:rsid w:val="00911A30"/>
    <w:rsid w:val="00911A35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4B9C"/>
    <w:rsid w:val="0091509F"/>
    <w:rsid w:val="009151AC"/>
    <w:rsid w:val="00915556"/>
    <w:rsid w:val="0091568D"/>
    <w:rsid w:val="009157B8"/>
    <w:rsid w:val="0091589A"/>
    <w:rsid w:val="00915AE0"/>
    <w:rsid w:val="00915B2E"/>
    <w:rsid w:val="00915BEF"/>
    <w:rsid w:val="00915D8E"/>
    <w:rsid w:val="00915EFE"/>
    <w:rsid w:val="009160A6"/>
    <w:rsid w:val="00916120"/>
    <w:rsid w:val="00916F47"/>
    <w:rsid w:val="009173DF"/>
    <w:rsid w:val="00917402"/>
    <w:rsid w:val="00917808"/>
    <w:rsid w:val="00917928"/>
    <w:rsid w:val="00917BD6"/>
    <w:rsid w:val="00917E50"/>
    <w:rsid w:val="0092046B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1EAB"/>
    <w:rsid w:val="00922AD1"/>
    <w:rsid w:val="00922BD0"/>
    <w:rsid w:val="00922E4E"/>
    <w:rsid w:val="00923671"/>
    <w:rsid w:val="00923772"/>
    <w:rsid w:val="0092392B"/>
    <w:rsid w:val="00923935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5B"/>
    <w:rsid w:val="00926DC1"/>
    <w:rsid w:val="00926DC2"/>
    <w:rsid w:val="00926DC7"/>
    <w:rsid w:val="00927103"/>
    <w:rsid w:val="0092745E"/>
    <w:rsid w:val="00927602"/>
    <w:rsid w:val="00927950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677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B73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34"/>
    <w:rsid w:val="009420C2"/>
    <w:rsid w:val="009422D5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054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383"/>
    <w:rsid w:val="00951558"/>
    <w:rsid w:val="0095156F"/>
    <w:rsid w:val="0095173C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2E6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2F2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365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AE0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886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74E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986"/>
    <w:rsid w:val="00977E00"/>
    <w:rsid w:val="00977FAF"/>
    <w:rsid w:val="0098004B"/>
    <w:rsid w:val="0098015D"/>
    <w:rsid w:val="009804EC"/>
    <w:rsid w:val="00980625"/>
    <w:rsid w:val="00980E67"/>
    <w:rsid w:val="0098110D"/>
    <w:rsid w:val="0098122C"/>
    <w:rsid w:val="009818A0"/>
    <w:rsid w:val="0098198F"/>
    <w:rsid w:val="00981C04"/>
    <w:rsid w:val="00982343"/>
    <w:rsid w:val="00982446"/>
    <w:rsid w:val="009824FE"/>
    <w:rsid w:val="00982A87"/>
    <w:rsid w:val="00983255"/>
    <w:rsid w:val="0098332D"/>
    <w:rsid w:val="0098339E"/>
    <w:rsid w:val="00983A32"/>
    <w:rsid w:val="00983C11"/>
    <w:rsid w:val="00983D55"/>
    <w:rsid w:val="00983E12"/>
    <w:rsid w:val="0098401E"/>
    <w:rsid w:val="009843EC"/>
    <w:rsid w:val="009844E4"/>
    <w:rsid w:val="0098463D"/>
    <w:rsid w:val="0098543D"/>
    <w:rsid w:val="00985962"/>
    <w:rsid w:val="00985D7B"/>
    <w:rsid w:val="00985FB0"/>
    <w:rsid w:val="0098607A"/>
    <w:rsid w:val="009862C2"/>
    <w:rsid w:val="0098649D"/>
    <w:rsid w:val="00986514"/>
    <w:rsid w:val="009867ED"/>
    <w:rsid w:val="0098684E"/>
    <w:rsid w:val="009868A7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28F3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13D"/>
    <w:rsid w:val="0099637A"/>
    <w:rsid w:val="009965F8"/>
    <w:rsid w:val="00996A66"/>
    <w:rsid w:val="00996C84"/>
    <w:rsid w:val="0099708F"/>
    <w:rsid w:val="009974E3"/>
    <w:rsid w:val="00997507"/>
    <w:rsid w:val="009976F1"/>
    <w:rsid w:val="00997969"/>
    <w:rsid w:val="00997B2A"/>
    <w:rsid w:val="00997CEA"/>
    <w:rsid w:val="009A0716"/>
    <w:rsid w:val="009A091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6F0"/>
    <w:rsid w:val="009A7773"/>
    <w:rsid w:val="009B0A5C"/>
    <w:rsid w:val="009B0CC4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0C4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4E5F"/>
    <w:rsid w:val="009C5545"/>
    <w:rsid w:val="009C5761"/>
    <w:rsid w:val="009C583E"/>
    <w:rsid w:val="009C5BDD"/>
    <w:rsid w:val="009C5FB7"/>
    <w:rsid w:val="009C6808"/>
    <w:rsid w:val="009C6A18"/>
    <w:rsid w:val="009C6B0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87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D95"/>
    <w:rsid w:val="009D3ED3"/>
    <w:rsid w:val="009D3FBF"/>
    <w:rsid w:val="009D4282"/>
    <w:rsid w:val="009D43A7"/>
    <w:rsid w:val="009D4A65"/>
    <w:rsid w:val="009D5849"/>
    <w:rsid w:val="009D5A60"/>
    <w:rsid w:val="009D5B1A"/>
    <w:rsid w:val="009D5B29"/>
    <w:rsid w:val="009D5BDD"/>
    <w:rsid w:val="009D5E90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9BB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39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4FE3"/>
    <w:rsid w:val="009F5449"/>
    <w:rsid w:val="009F56D3"/>
    <w:rsid w:val="009F5994"/>
    <w:rsid w:val="009F5A06"/>
    <w:rsid w:val="009F5A18"/>
    <w:rsid w:val="009F5D4B"/>
    <w:rsid w:val="009F5DDA"/>
    <w:rsid w:val="009F5E2F"/>
    <w:rsid w:val="009F607A"/>
    <w:rsid w:val="009F6318"/>
    <w:rsid w:val="009F662C"/>
    <w:rsid w:val="009F6802"/>
    <w:rsid w:val="009F688D"/>
    <w:rsid w:val="009F6A34"/>
    <w:rsid w:val="009F71BA"/>
    <w:rsid w:val="009F7476"/>
    <w:rsid w:val="009F759D"/>
    <w:rsid w:val="009F75C9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1F69"/>
    <w:rsid w:val="00A01F7A"/>
    <w:rsid w:val="00A022E7"/>
    <w:rsid w:val="00A0263A"/>
    <w:rsid w:val="00A02705"/>
    <w:rsid w:val="00A0274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0CB0"/>
    <w:rsid w:val="00A115B1"/>
    <w:rsid w:val="00A11654"/>
    <w:rsid w:val="00A11702"/>
    <w:rsid w:val="00A1188E"/>
    <w:rsid w:val="00A11A4D"/>
    <w:rsid w:val="00A11C62"/>
    <w:rsid w:val="00A11C98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4E7D"/>
    <w:rsid w:val="00A15316"/>
    <w:rsid w:val="00A15404"/>
    <w:rsid w:val="00A160FC"/>
    <w:rsid w:val="00A16188"/>
    <w:rsid w:val="00A1671D"/>
    <w:rsid w:val="00A16B70"/>
    <w:rsid w:val="00A17316"/>
    <w:rsid w:val="00A17947"/>
    <w:rsid w:val="00A17A6C"/>
    <w:rsid w:val="00A17C23"/>
    <w:rsid w:val="00A17E07"/>
    <w:rsid w:val="00A17EDE"/>
    <w:rsid w:val="00A2025B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2F"/>
    <w:rsid w:val="00A246FD"/>
    <w:rsid w:val="00A249AC"/>
    <w:rsid w:val="00A24A8A"/>
    <w:rsid w:val="00A24F14"/>
    <w:rsid w:val="00A2534A"/>
    <w:rsid w:val="00A254E5"/>
    <w:rsid w:val="00A2557A"/>
    <w:rsid w:val="00A2587C"/>
    <w:rsid w:val="00A25E05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DD7"/>
    <w:rsid w:val="00A27F7F"/>
    <w:rsid w:val="00A3026F"/>
    <w:rsid w:val="00A305C2"/>
    <w:rsid w:val="00A30651"/>
    <w:rsid w:val="00A30C81"/>
    <w:rsid w:val="00A310AF"/>
    <w:rsid w:val="00A31357"/>
    <w:rsid w:val="00A3139E"/>
    <w:rsid w:val="00A317D0"/>
    <w:rsid w:val="00A31828"/>
    <w:rsid w:val="00A318DC"/>
    <w:rsid w:val="00A319DA"/>
    <w:rsid w:val="00A31BAA"/>
    <w:rsid w:val="00A31E49"/>
    <w:rsid w:val="00A3217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060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391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25F5"/>
    <w:rsid w:val="00A432AD"/>
    <w:rsid w:val="00A43350"/>
    <w:rsid w:val="00A4343A"/>
    <w:rsid w:val="00A436D4"/>
    <w:rsid w:val="00A4370A"/>
    <w:rsid w:val="00A440EF"/>
    <w:rsid w:val="00A4447C"/>
    <w:rsid w:val="00A4448D"/>
    <w:rsid w:val="00A44502"/>
    <w:rsid w:val="00A44A57"/>
    <w:rsid w:val="00A44B2A"/>
    <w:rsid w:val="00A44B65"/>
    <w:rsid w:val="00A44F1A"/>
    <w:rsid w:val="00A44F63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6CB8"/>
    <w:rsid w:val="00A470FB"/>
    <w:rsid w:val="00A474D1"/>
    <w:rsid w:val="00A476B5"/>
    <w:rsid w:val="00A47B3B"/>
    <w:rsid w:val="00A50609"/>
    <w:rsid w:val="00A50984"/>
    <w:rsid w:val="00A509E4"/>
    <w:rsid w:val="00A50AB0"/>
    <w:rsid w:val="00A50C4A"/>
    <w:rsid w:val="00A51464"/>
    <w:rsid w:val="00A514AB"/>
    <w:rsid w:val="00A51D45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9DC"/>
    <w:rsid w:val="00A54D6C"/>
    <w:rsid w:val="00A55772"/>
    <w:rsid w:val="00A55B82"/>
    <w:rsid w:val="00A55C58"/>
    <w:rsid w:val="00A55FC0"/>
    <w:rsid w:val="00A56014"/>
    <w:rsid w:val="00A5606C"/>
    <w:rsid w:val="00A561D9"/>
    <w:rsid w:val="00A56A56"/>
    <w:rsid w:val="00A56BD0"/>
    <w:rsid w:val="00A56E1A"/>
    <w:rsid w:val="00A56FCC"/>
    <w:rsid w:val="00A56FF9"/>
    <w:rsid w:val="00A571C1"/>
    <w:rsid w:val="00A572EC"/>
    <w:rsid w:val="00A57831"/>
    <w:rsid w:val="00A5794F"/>
    <w:rsid w:val="00A57AA5"/>
    <w:rsid w:val="00A57E79"/>
    <w:rsid w:val="00A60086"/>
    <w:rsid w:val="00A60215"/>
    <w:rsid w:val="00A60412"/>
    <w:rsid w:val="00A60DA5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4"/>
    <w:rsid w:val="00A62CDC"/>
    <w:rsid w:val="00A62E45"/>
    <w:rsid w:val="00A62E90"/>
    <w:rsid w:val="00A63048"/>
    <w:rsid w:val="00A63314"/>
    <w:rsid w:val="00A635ED"/>
    <w:rsid w:val="00A63631"/>
    <w:rsid w:val="00A6386E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715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1E8E"/>
    <w:rsid w:val="00A721D5"/>
    <w:rsid w:val="00A723B3"/>
    <w:rsid w:val="00A7278B"/>
    <w:rsid w:val="00A727AB"/>
    <w:rsid w:val="00A72F82"/>
    <w:rsid w:val="00A73007"/>
    <w:rsid w:val="00A73169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763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7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6D05"/>
    <w:rsid w:val="00A97667"/>
    <w:rsid w:val="00A9792C"/>
    <w:rsid w:val="00A97BEC"/>
    <w:rsid w:val="00A97D88"/>
    <w:rsid w:val="00AA0427"/>
    <w:rsid w:val="00AA0520"/>
    <w:rsid w:val="00AA0744"/>
    <w:rsid w:val="00AA075D"/>
    <w:rsid w:val="00AA1473"/>
    <w:rsid w:val="00AA20BF"/>
    <w:rsid w:val="00AA23F7"/>
    <w:rsid w:val="00AA2666"/>
    <w:rsid w:val="00AA288F"/>
    <w:rsid w:val="00AA2BE6"/>
    <w:rsid w:val="00AA2CA2"/>
    <w:rsid w:val="00AA2D19"/>
    <w:rsid w:val="00AA3F28"/>
    <w:rsid w:val="00AA4835"/>
    <w:rsid w:val="00AA4BE0"/>
    <w:rsid w:val="00AA4D35"/>
    <w:rsid w:val="00AA4E6A"/>
    <w:rsid w:val="00AA4EB4"/>
    <w:rsid w:val="00AA557D"/>
    <w:rsid w:val="00AA58AB"/>
    <w:rsid w:val="00AA5955"/>
    <w:rsid w:val="00AA5A89"/>
    <w:rsid w:val="00AA5EF7"/>
    <w:rsid w:val="00AA5F14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329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D0"/>
    <w:rsid w:val="00AB6EE1"/>
    <w:rsid w:val="00AB7070"/>
    <w:rsid w:val="00AB73C5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4D1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072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1E9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722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DC2"/>
    <w:rsid w:val="00AD6E86"/>
    <w:rsid w:val="00AD7165"/>
    <w:rsid w:val="00AD71A9"/>
    <w:rsid w:val="00AD7728"/>
    <w:rsid w:val="00AD782E"/>
    <w:rsid w:val="00AD7845"/>
    <w:rsid w:val="00AD7A93"/>
    <w:rsid w:val="00AD7BC8"/>
    <w:rsid w:val="00AD7CBE"/>
    <w:rsid w:val="00AE0136"/>
    <w:rsid w:val="00AE0301"/>
    <w:rsid w:val="00AE06A5"/>
    <w:rsid w:val="00AE0907"/>
    <w:rsid w:val="00AE0A37"/>
    <w:rsid w:val="00AE0A64"/>
    <w:rsid w:val="00AE1463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A3A"/>
    <w:rsid w:val="00AE3CB4"/>
    <w:rsid w:val="00AE3E46"/>
    <w:rsid w:val="00AE3EC7"/>
    <w:rsid w:val="00AE3EE2"/>
    <w:rsid w:val="00AE3F9E"/>
    <w:rsid w:val="00AE46D2"/>
    <w:rsid w:val="00AE473F"/>
    <w:rsid w:val="00AE47C7"/>
    <w:rsid w:val="00AE4C20"/>
    <w:rsid w:val="00AE4FD9"/>
    <w:rsid w:val="00AE57BA"/>
    <w:rsid w:val="00AE5EB2"/>
    <w:rsid w:val="00AE6086"/>
    <w:rsid w:val="00AE62A0"/>
    <w:rsid w:val="00AE63D3"/>
    <w:rsid w:val="00AE67E4"/>
    <w:rsid w:val="00AE6BD3"/>
    <w:rsid w:val="00AE6F4C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4A"/>
    <w:rsid w:val="00AF52BE"/>
    <w:rsid w:val="00AF5505"/>
    <w:rsid w:val="00AF559E"/>
    <w:rsid w:val="00AF5740"/>
    <w:rsid w:val="00AF5EFA"/>
    <w:rsid w:val="00AF60ED"/>
    <w:rsid w:val="00AF61B6"/>
    <w:rsid w:val="00AF670F"/>
    <w:rsid w:val="00AF69D6"/>
    <w:rsid w:val="00AF6BFE"/>
    <w:rsid w:val="00AF719D"/>
    <w:rsid w:val="00AF7378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4BA"/>
    <w:rsid w:val="00B0678F"/>
    <w:rsid w:val="00B06818"/>
    <w:rsid w:val="00B068B6"/>
    <w:rsid w:val="00B06B53"/>
    <w:rsid w:val="00B0707E"/>
    <w:rsid w:val="00B075AD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3B7"/>
    <w:rsid w:val="00B11407"/>
    <w:rsid w:val="00B11FE3"/>
    <w:rsid w:val="00B1207A"/>
    <w:rsid w:val="00B12341"/>
    <w:rsid w:val="00B129E7"/>
    <w:rsid w:val="00B12ADB"/>
    <w:rsid w:val="00B12EA8"/>
    <w:rsid w:val="00B130F8"/>
    <w:rsid w:val="00B133CF"/>
    <w:rsid w:val="00B13923"/>
    <w:rsid w:val="00B13B02"/>
    <w:rsid w:val="00B13CCE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1D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708"/>
    <w:rsid w:val="00B20A4E"/>
    <w:rsid w:val="00B21085"/>
    <w:rsid w:val="00B2121E"/>
    <w:rsid w:val="00B218C8"/>
    <w:rsid w:val="00B21AAD"/>
    <w:rsid w:val="00B21B88"/>
    <w:rsid w:val="00B21C42"/>
    <w:rsid w:val="00B22776"/>
    <w:rsid w:val="00B22C78"/>
    <w:rsid w:val="00B22D01"/>
    <w:rsid w:val="00B235D2"/>
    <w:rsid w:val="00B237C0"/>
    <w:rsid w:val="00B2381F"/>
    <w:rsid w:val="00B23880"/>
    <w:rsid w:val="00B23C21"/>
    <w:rsid w:val="00B2458A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831"/>
    <w:rsid w:val="00B33A67"/>
    <w:rsid w:val="00B34092"/>
    <w:rsid w:val="00B3434D"/>
    <w:rsid w:val="00B34BF6"/>
    <w:rsid w:val="00B3502C"/>
    <w:rsid w:val="00B352D7"/>
    <w:rsid w:val="00B35780"/>
    <w:rsid w:val="00B35C41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5A6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6B7"/>
    <w:rsid w:val="00B528BA"/>
    <w:rsid w:val="00B5293B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56F"/>
    <w:rsid w:val="00B5473E"/>
    <w:rsid w:val="00B5489A"/>
    <w:rsid w:val="00B54BCE"/>
    <w:rsid w:val="00B54CEA"/>
    <w:rsid w:val="00B550FD"/>
    <w:rsid w:val="00B55433"/>
    <w:rsid w:val="00B5595A"/>
    <w:rsid w:val="00B55CC8"/>
    <w:rsid w:val="00B55DA8"/>
    <w:rsid w:val="00B561CF"/>
    <w:rsid w:val="00B561ED"/>
    <w:rsid w:val="00B56398"/>
    <w:rsid w:val="00B564BE"/>
    <w:rsid w:val="00B56AC5"/>
    <w:rsid w:val="00B57BFB"/>
    <w:rsid w:val="00B60412"/>
    <w:rsid w:val="00B60DE3"/>
    <w:rsid w:val="00B61534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2AF5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69D"/>
    <w:rsid w:val="00B656F2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B09"/>
    <w:rsid w:val="00B76EA3"/>
    <w:rsid w:val="00B771F8"/>
    <w:rsid w:val="00B77925"/>
    <w:rsid w:val="00B779E0"/>
    <w:rsid w:val="00B80128"/>
    <w:rsid w:val="00B8030A"/>
    <w:rsid w:val="00B8042E"/>
    <w:rsid w:val="00B80535"/>
    <w:rsid w:val="00B8069B"/>
    <w:rsid w:val="00B81097"/>
    <w:rsid w:val="00B81146"/>
    <w:rsid w:val="00B817AC"/>
    <w:rsid w:val="00B817C7"/>
    <w:rsid w:val="00B81BF6"/>
    <w:rsid w:val="00B81E0A"/>
    <w:rsid w:val="00B81E31"/>
    <w:rsid w:val="00B8219A"/>
    <w:rsid w:val="00B825B1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56E6"/>
    <w:rsid w:val="00B86051"/>
    <w:rsid w:val="00B862A4"/>
    <w:rsid w:val="00B86333"/>
    <w:rsid w:val="00B86CEC"/>
    <w:rsid w:val="00B8713A"/>
    <w:rsid w:val="00B87330"/>
    <w:rsid w:val="00B8759F"/>
    <w:rsid w:val="00B87967"/>
    <w:rsid w:val="00B87BE5"/>
    <w:rsid w:val="00B87EE9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9C1"/>
    <w:rsid w:val="00B94AA0"/>
    <w:rsid w:val="00B94C2A"/>
    <w:rsid w:val="00B94CF9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388"/>
    <w:rsid w:val="00BA251F"/>
    <w:rsid w:val="00BA29E9"/>
    <w:rsid w:val="00BA2D3E"/>
    <w:rsid w:val="00BA2E14"/>
    <w:rsid w:val="00BA2EB4"/>
    <w:rsid w:val="00BA2F69"/>
    <w:rsid w:val="00BA3917"/>
    <w:rsid w:val="00BA3DBE"/>
    <w:rsid w:val="00BA44AD"/>
    <w:rsid w:val="00BA4516"/>
    <w:rsid w:val="00BA490D"/>
    <w:rsid w:val="00BA493E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AF4"/>
    <w:rsid w:val="00BB0CC4"/>
    <w:rsid w:val="00BB10A4"/>
    <w:rsid w:val="00BB1295"/>
    <w:rsid w:val="00BB17F1"/>
    <w:rsid w:val="00BB1E11"/>
    <w:rsid w:val="00BB292A"/>
    <w:rsid w:val="00BB2935"/>
    <w:rsid w:val="00BB2D74"/>
    <w:rsid w:val="00BB2E0C"/>
    <w:rsid w:val="00BB2E8D"/>
    <w:rsid w:val="00BB3081"/>
    <w:rsid w:val="00BB38E1"/>
    <w:rsid w:val="00BB3CE3"/>
    <w:rsid w:val="00BB3D22"/>
    <w:rsid w:val="00BB3D83"/>
    <w:rsid w:val="00BB4CC0"/>
    <w:rsid w:val="00BB4EE1"/>
    <w:rsid w:val="00BB562D"/>
    <w:rsid w:val="00BB56F0"/>
    <w:rsid w:val="00BB5762"/>
    <w:rsid w:val="00BB581B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A4A"/>
    <w:rsid w:val="00BB7D32"/>
    <w:rsid w:val="00BB7D4D"/>
    <w:rsid w:val="00BB7DCF"/>
    <w:rsid w:val="00BC0CE6"/>
    <w:rsid w:val="00BC0D56"/>
    <w:rsid w:val="00BC0F1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4F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9CE"/>
    <w:rsid w:val="00BD2C13"/>
    <w:rsid w:val="00BD42CC"/>
    <w:rsid w:val="00BD46A7"/>
    <w:rsid w:val="00BD53AF"/>
    <w:rsid w:val="00BD53B7"/>
    <w:rsid w:val="00BD5A84"/>
    <w:rsid w:val="00BD5A9A"/>
    <w:rsid w:val="00BD64B0"/>
    <w:rsid w:val="00BD6B78"/>
    <w:rsid w:val="00BD6E4D"/>
    <w:rsid w:val="00BD6E6F"/>
    <w:rsid w:val="00BD6EDD"/>
    <w:rsid w:val="00BD6FC6"/>
    <w:rsid w:val="00BD7595"/>
    <w:rsid w:val="00BD7AC8"/>
    <w:rsid w:val="00BD7ED5"/>
    <w:rsid w:val="00BE0134"/>
    <w:rsid w:val="00BE033C"/>
    <w:rsid w:val="00BE07A8"/>
    <w:rsid w:val="00BE08FE"/>
    <w:rsid w:val="00BE0A27"/>
    <w:rsid w:val="00BE0A6C"/>
    <w:rsid w:val="00BE0E3D"/>
    <w:rsid w:val="00BE1144"/>
    <w:rsid w:val="00BE12EF"/>
    <w:rsid w:val="00BE14B6"/>
    <w:rsid w:val="00BE1515"/>
    <w:rsid w:val="00BE1AE6"/>
    <w:rsid w:val="00BE1BAE"/>
    <w:rsid w:val="00BE20F0"/>
    <w:rsid w:val="00BE22B1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AC4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B11"/>
    <w:rsid w:val="00BF5F33"/>
    <w:rsid w:val="00BF5FD0"/>
    <w:rsid w:val="00BF62D8"/>
    <w:rsid w:val="00BF6364"/>
    <w:rsid w:val="00BF672C"/>
    <w:rsid w:val="00BF67C9"/>
    <w:rsid w:val="00BF6ACB"/>
    <w:rsid w:val="00BF6C06"/>
    <w:rsid w:val="00BF6E20"/>
    <w:rsid w:val="00BF718E"/>
    <w:rsid w:val="00BF723C"/>
    <w:rsid w:val="00BF78C0"/>
    <w:rsid w:val="00C004F2"/>
    <w:rsid w:val="00C00600"/>
    <w:rsid w:val="00C00688"/>
    <w:rsid w:val="00C006F3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28E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07FB3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61D"/>
    <w:rsid w:val="00C1375F"/>
    <w:rsid w:val="00C137A8"/>
    <w:rsid w:val="00C13C28"/>
    <w:rsid w:val="00C13CC1"/>
    <w:rsid w:val="00C1436B"/>
    <w:rsid w:val="00C148FC"/>
    <w:rsid w:val="00C14A42"/>
    <w:rsid w:val="00C14D34"/>
    <w:rsid w:val="00C15171"/>
    <w:rsid w:val="00C15255"/>
    <w:rsid w:val="00C154BE"/>
    <w:rsid w:val="00C15901"/>
    <w:rsid w:val="00C15AEF"/>
    <w:rsid w:val="00C15B4B"/>
    <w:rsid w:val="00C16033"/>
    <w:rsid w:val="00C16C9B"/>
    <w:rsid w:val="00C16E08"/>
    <w:rsid w:val="00C16EC6"/>
    <w:rsid w:val="00C1714A"/>
    <w:rsid w:val="00C17C8A"/>
    <w:rsid w:val="00C200ED"/>
    <w:rsid w:val="00C202B8"/>
    <w:rsid w:val="00C2034C"/>
    <w:rsid w:val="00C207CB"/>
    <w:rsid w:val="00C20A0E"/>
    <w:rsid w:val="00C20C6F"/>
    <w:rsid w:val="00C210FD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5D6F"/>
    <w:rsid w:val="00C26483"/>
    <w:rsid w:val="00C2663F"/>
    <w:rsid w:val="00C26788"/>
    <w:rsid w:val="00C26D32"/>
    <w:rsid w:val="00C26E90"/>
    <w:rsid w:val="00C271A6"/>
    <w:rsid w:val="00C2760A"/>
    <w:rsid w:val="00C27704"/>
    <w:rsid w:val="00C27776"/>
    <w:rsid w:val="00C27944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9A9"/>
    <w:rsid w:val="00C32ABF"/>
    <w:rsid w:val="00C32AE3"/>
    <w:rsid w:val="00C331B2"/>
    <w:rsid w:val="00C33201"/>
    <w:rsid w:val="00C3343F"/>
    <w:rsid w:val="00C3389C"/>
    <w:rsid w:val="00C33C54"/>
    <w:rsid w:val="00C33E5E"/>
    <w:rsid w:val="00C347FE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E4D"/>
    <w:rsid w:val="00C36FDB"/>
    <w:rsid w:val="00C37036"/>
    <w:rsid w:val="00C37506"/>
    <w:rsid w:val="00C400CD"/>
    <w:rsid w:val="00C400FF"/>
    <w:rsid w:val="00C40FF7"/>
    <w:rsid w:val="00C414E9"/>
    <w:rsid w:val="00C415AA"/>
    <w:rsid w:val="00C4221F"/>
    <w:rsid w:val="00C42AAB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10B"/>
    <w:rsid w:val="00C44882"/>
    <w:rsid w:val="00C44BF7"/>
    <w:rsid w:val="00C4532C"/>
    <w:rsid w:val="00C45B2E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16E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3FC0"/>
    <w:rsid w:val="00C54458"/>
    <w:rsid w:val="00C54625"/>
    <w:rsid w:val="00C548EA"/>
    <w:rsid w:val="00C5500E"/>
    <w:rsid w:val="00C555C6"/>
    <w:rsid w:val="00C55E1F"/>
    <w:rsid w:val="00C56106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A60"/>
    <w:rsid w:val="00C65694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36"/>
    <w:rsid w:val="00C674A9"/>
    <w:rsid w:val="00C67B57"/>
    <w:rsid w:val="00C702C7"/>
    <w:rsid w:val="00C70708"/>
    <w:rsid w:val="00C7082D"/>
    <w:rsid w:val="00C70F0A"/>
    <w:rsid w:val="00C7117E"/>
    <w:rsid w:val="00C7161D"/>
    <w:rsid w:val="00C717A2"/>
    <w:rsid w:val="00C719A2"/>
    <w:rsid w:val="00C71E66"/>
    <w:rsid w:val="00C72003"/>
    <w:rsid w:val="00C72365"/>
    <w:rsid w:val="00C723F5"/>
    <w:rsid w:val="00C72889"/>
    <w:rsid w:val="00C72BB4"/>
    <w:rsid w:val="00C72F45"/>
    <w:rsid w:val="00C7302A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4FA3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64"/>
    <w:rsid w:val="00C76B7C"/>
    <w:rsid w:val="00C76C03"/>
    <w:rsid w:val="00C76F51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4AC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9D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75D"/>
    <w:rsid w:val="00C87CAD"/>
    <w:rsid w:val="00C87D94"/>
    <w:rsid w:val="00C90334"/>
    <w:rsid w:val="00C9039D"/>
    <w:rsid w:val="00C9055E"/>
    <w:rsid w:val="00C90795"/>
    <w:rsid w:val="00C90F4B"/>
    <w:rsid w:val="00C91042"/>
    <w:rsid w:val="00C911F4"/>
    <w:rsid w:val="00C91500"/>
    <w:rsid w:val="00C915BB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4869"/>
    <w:rsid w:val="00C95BC4"/>
    <w:rsid w:val="00C95CA2"/>
    <w:rsid w:val="00C95E4A"/>
    <w:rsid w:val="00C95ED7"/>
    <w:rsid w:val="00C95FB2"/>
    <w:rsid w:val="00C9607D"/>
    <w:rsid w:val="00C9619A"/>
    <w:rsid w:val="00C96D73"/>
    <w:rsid w:val="00C9780F"/>
    <w:rsid w:val="00C978FC"/>
    <w:rsid w:val="00C97A05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2D1D"/>
    <w:rsid w:val="00CA3093"/>
    <w:rsid w:val="00CA312D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2BF"/>
    <w:rsid w:val="00CA74DD"/>
    <w:rsid w:val="00CA78B2"/>
    <w:rsid w:val="00CB0188"/>
    <w:rsid w:val="00CB035A"/>
    <w:rsid w:val="00CB052E"/>
    <w:rsid w:val="00CB06DB"/>
    <w:rsid w:val="00CB07D4"/>
    <w:rsid w:val="00CB08E7"/>
    <w:rsid w:val="00CB0AC3"/>
    <w:rsid w:val="00CB0BEE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2491"/>
    <w:rsid w:val="00CB3002"/>
    <w:rsid w:val="00CB308B"/>
    <w:rsid w:val="00CB37FB"/>
    <w:rsid w:val="00CB3961"/>
    <w:rsid w:val="00CB3A15"/>
    <w:rsid w:val="00CB3E25"/>
    <w:rsid w:val="00CB4104"/>
    <w:rsid w:val="00CB4149"/>
    <w:rsid w:val="00CB4256"/>
    <w:rsid w:val="00CB42D4"/>
    <w:rsid w:val="00CB43C8"/>
    <w:rsid w:val="00CB47F5"/>
    <w:rsid w:val="00CB4D77"/>
    <w:rsid w:val="00CB5049"/>
    <w:rsid w:val="00CB51A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370"/>
    <w:rsid w:val="00CB7784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718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A34"/>
    <w:rsid w:val="00CC5B3D"/>
    <w:rsid w:val="00CC5BB4"/>
    <w:rsid w:val="00CC5DFB"/>
    <w:rsid w:val="00CC60FD"/>
    <w:rsid w:val="00CC65B2"/>
    <w:rsid w:val="00CC6B77"/>
    <w:rsid w:val="00CC6D4F"/>
    <w:rsid w:val="00CC7145"/>
    <w:rsid w:val="00CC7317"/>
    <w:rsid w:val="00CC7E37"/>
    <w:rsid w:val="00CD04B8"/>
    <w:rsid w:val="00CD0699"/>
    <w:rsid w:val="00CD069E"/>
    <w:rsid w:val="00CD087F"/>
    <w:rsid w:val="00CD0AA0"/>
    <w:rsid w:val="00CD0BF7"/>
    <w:rsid w:val="00CD0CF5"/>
    <w:rsid w:val="00CD12B8"/>
    <w:rsid w:val="00CD1D33"/>
    <w:rsid w:val="00CD2068"/>
    <w:rsid w:val="00CD210C"/>
    <w:rsid w:val="00CD2B26"/>
    <w:rsid w:val="00CD2C23"/>
    <w:rsid w:val="00CD2C8B"/>
    <w:rsid w:val="00CD2DA0"/>
    <w:rsid w:val="00CD2DC9"/>
    <w:rsid w:val="00CD2E74"/>
    <w:rsid w:val="00CD344F"/>
    <w:rsid w:val="00CD3781"/>
    <w:rsid w:val="00CD38AB"/>
    <w:rsid w:val="00CD38FF"/>
    <w:rsid w:val="00CD3C65"/>
    <w:rsid w:val="00CD3F6C"/>
    <w:rsid w:val="00CD44AB"/>
    <w:rsid w:val="00CD44E6"/>
    <w:rsid w:val="00CD4771"/>
    <w:rsid w:val="00CD4BC6"/>
    <w:rsid w:val="00CD4CAE"/>
    <w:rsid w:val="00CD4D21"/>
    <w:rsid w:val="00CD5960"/>
    <w:rsid w:val="00CD59C7"/>
    <w:rsid w:val="00CD6024"/>
    <w:rsid w:val="00CD614D"/>
    <w:rsid w:val="00CD6339"/>
    <w:rsid w:val="00CD6AC9"/>
    <w:rsid w:val="00CD6C97"/>
    <w:rsid w:val="00CD743C"/>
    <w:rsid w:val="00CD7ADD"/>
    <w:rsid w:val="00CD7DC7"/>
    <w:rsid w:val="00CE02C8"/>
    <w:rsid w:val="00CE02F8"/>
    <w:rsid w:val="00CE0625"/>
    <w:rsid w:val="00CE06E8"/>
    <w:rsid w:val="00CE06F6"/>
    <w:rsid w:val="00CE07E6"/>
    <w:rsid w:val="00CE09EE"/>
    <w:rsid w:val="00CE0A4C"/>
    <w:rsid w:val="00CE11D3"/>
    <w:rsid w:val="00CE207C"/>
    <w:rsid w:val="00CE248D"/>
    <w:rsid w:val="00CE27E1"/>
    <w:rsid w:val="00CE2AA6"/>
    <w:rsid w:val="00CE31AF"/>
    <w:rsid w:val="00CE3493"/>
    <w:rsid w:val="00CE397F"/>
    <w:rsid w:val="00CE3F3C"/>
    <w:rsid w:val="00CE4090"/>
    <w:rsid w:val="00CE4259"/>
    <w:rsid w:val="00CE434E"/>
    <w:rsid w:val="00CE4C10"/>
    <w:rsid w:val="00CE5009"/>
    <w:rsid w:val="00CE51FD"/>
    <w:rsid w:val="00CE5318"/>
    <w:rsid w:val="00CE560A"/>
    <w:rsid w:val="00CE58E5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82"/>
    <w:rsid w:val="00CF13F1"/>
    <w:rsid w:val="00CF16BD"/>
    <w:rsid w:val="00CF1844"/>
    <w:rsid w:val="00CF1D5E"/>
    <w:rsid w:val="00CF1DE7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703"/>
    <w:rsid w:val="00CF58E8"/>
    <w:rsid w:val="00CF5E3F"/>
    <w:rsid w:val="00CF5F7F"/>
    <w:rsid w:val="00CF602C"/>
    <w:rsid w:val="00CF6086"/>
    <w:rsid w:val="00CF61ED"/>
    <w:rsid w:val="00CF6384"/>
    <w:rsid w:val="00CF6476"/>
    <w:rsid w:val="00CF6915"/>
    <w:rsid w:val="00CF693D"/>
    <w:rsid w:val="00CF6943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48D"/>
    <w:rsid w:val="00D0375E"/>
    <w:rsid w:val="00D03AD6"/>
    <w:rsid w:val="00D03CF7"/>
    <w:rsid w:val="00D03D1E"/>
    <w:rsid w:val="00D03DE0"/>
    <w:rsid w:val="00D0422C"/>
    <w:rsid w:val="00D045F4"/>
    <w:rsid w:val="00D0499E"/>
    <w:rsid w:val="00D04A2C"/>
    <w:rsid w:val="00D04E27"/>
    <w:rsid w:val="00D050F8"/>
    <w:rsid w:val="00D05224"/>
    <w:rsid w:val="00D052E4"/>
    <w:rsid w:val="00D0588E"/>
    <w:rsid w:val="00D0598E"/>
    <w:rsid w:val="00D05DA7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237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6CF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2"/>
    <w:rsid w:val="00D2153D"/>
    <w:rsid w:val="00D21906"/>
    <w:rsid w:val="00D21A46"/>
    <w:rsid w:val="00D21C1A"/>
    <w:rsid w:val="00D22378"/>
    <w:rsid w:val="00D226FE"/>
    <w:rsid w:val="00D229EB"/>
    <w:rsid w:val="00D22A5E"/>
    <w:rsid w:val="00D22BDA"/>
    <w:rsid w:val="00D22D51"/>
    <w:rsid w:val="00D23392"/>
    <w:rsid w:val="00D23559"/>
    <w:rsid w:val="00D2360A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0FCD"/>
    <w:rsid w:val="00D313E4"/>
    <w:rsid w:val="00D316CB"/>
    <w:rsid w:val="00D317BC"/>
    <w:rsid w:val="00D31A1A"/>
    <w:rsid w:val="00D31CE6"/>
    <w:rsid w:val="00D31FB4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395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DF0"/>
    <w:rsid w:val="00D40E7F"/>
    <w:rsid w:val="00D40F77"/>
    <w:rsid w:val="00D41690"/>
    <w:rsid w:val="00D41AA6"/>
    <w:rsid w:val="00D41C53"/>
    <w:rsid w:val="00D41CD3"/>
    <w:rsid w:val="00D41EA2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611"/>
    <w:rsid w:val="00D46B9E"/>
    <w:rsid w:val="00D46BAD"/>
    <w:rsid w:val="00D46F25"/>
    <w:rsid w:val="00D46FAC"/>
    <w:rsid w:val="00D4748A"/>
    <w:rsid w:val="00D504F4"/>
    <w:rsid w:val="00D50C8A"/>
    <w:rsid w:val="00D510D6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DD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6CC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0D2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26"/>
    <w:rsid w:val="00D70B63"/>
    <w:rsid w:val="00D71073"/>
    <w:rsid w:val="00D7109C"/>
    <w:rsid w:val="00D715FE"/>
    <w:rsid w:val="00D71819"/>
    <w:rsid w:val="00D71B47"/>
    <w:rsid w:val="00D71BE3"/>
    <w:rsid w:val="00D71DB1"/>
    <w:rsid w:val="00D71E8E"/>
    <w:rsid w:val="00D727D2"/>
    <w:rsid w:val="00D72AA4"/>
    <w:rsid w:val="00D72B24"/>
    <w:rsid w:val="00D72B4E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29F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B90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4F19"/>
    <w:rsid w:val="00D85436"/>
    <w:rsid w:val="00D85487"/>
    <w:rsid w:val="00D85688"/>
    <w:rsid w:val="00D85854"/>
    <w:rsid w:val="00D858DA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CB6"/>
    <w:rsid w:val="00D92E70"/>
    <w:rsid w:val="00D9350C"/>
    <w:rsid w:val="00D94428"/>
    <w:rsid w:val="00D94629"/>
    <w:rsid w:val="00D94857"/>
    <w:rsid w:val="00D94A7C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0E9D"/>
    <w:rsid w:val="00DA19AD"/>
    <w:rsid w:val="00DA1D4F"/>
    <w:rsid w:val="00DA2021"/>
    <w:rsid w:val="00DA203E"/>
    <w:rsid w:val="00DA21BB"/>
    <w:rsid w:val="00DA23D1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0B8"/>
    <w:rsid w:val="00DA6282"/>
    <w:rsid w:val="00DA6570"/>
    <w:rsid w:val="00DA68D2"/>
    <w:rsid w:val="00DA7F60"/>
    <w:rsid w:val="00DB0112"/>
    <w:rsid w:val="00DB093F"/>
    <w:rsid w:val="00DB0B85"/>
    <w:rsid w:val="00DB0C07"/>
    <w:rsid w:val="00DB10A2"/>
    <w:rsid w:val="00DB1377"/>
    <w:rsid w:val="00DB19DB"/>
    <w:rsid w:val="00DB28DE"/>
    <w:rsid w:val="00DB3335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53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194"/>
    <w:rsid w:val="00DC24E9"/>
    <w:rsid w:val="00DC2572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5BB2"/>
    <w:rsid w:val="00DC5E0D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683"/>
    <w:rsid w:val="00DD1722"/>
    <w:rsid w:val="00DD193E"/>
    <w:rsid w:val="00DD1BF4"/>
    <w:rsid w:val="00DD1E09"/>
    <w:rsid w:val="00DD238C"/>
    <w:rsid w:val="00DD2467"/>
    <w:rsid w:val="00DD28F8"/>
    <w:rsid w:val="00DD2CD0"/>
    <w:rsid w:val="00DD32ED"/>
    <w:rsid w:val="00DD3422"/>
    <w:rsid w:val="00DD35E6"/>
    <w:rsid w:val="00DD3AEC"/>
    <w:rsid w:val="00DD3C95"/>
    <w:rsid w:val="00DD3DC9"/>
    <w:rsid w:val="00DD40A0"/>
    <w:rsid w:val="00DD4E69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3DA"/>
    <w:rsid w:val="00DD6CD3"/>
    <w:rsid w:val="00DD71FD"/>
    <w:rsid w:val="00DD7207"/>
    <w:rsid w:val="00DD7464"/>
    <w:rsid w:val="00DD780F"/>
    <w:rsid w:val="00DE001B"/>
    <w:rsid w:val="00DE02A9"/>
    <w:rsid w:val="00DE0734"/>
    <w:rsid w:val="00DE0BD4"/>
    <w:rsid w:val="00DE0C73"/>
    <w:rsid w:val="00DE0C9C"/>
    <w:rsid w:val="00DE0F2A"/>
    <w:rsid w:val="00DE1155"/>
    <w:rsid w:val="00DE1281"/>
    <w:rsid w:val="00DE13F1"/>
    <w:rsid w:val="00DE194E"/>
    <w:rsid w:val="00DE19A3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6278"/>
    <w:rsid w:val="00DE6E72"/>
    <w:rsid w:val="00DE7242"/>
    <w:rsid w:val="00DE72AB"/>
    <w:rsid w:val="00DE7E4F"/>
    <w:rsid w:val="00DE7EAC"/>
    <w:rsid w:val="00DF02D5"/>
    <w:rsid w:val="00DF03C1"/>
    <w:rsid w:val="00DF06C2"/>
    <w:rsid w:val="00DF0735"/>
    <w:rsid w:val="00DF080A"/>
    <w:rsid w:val="00DF0AFC"/>
    <w:rsid w:val="00DF0EE1"/>
    <w:rsid w:val="00DF1F81"/>
    <w:rsid w:val="00DF259C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305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6F83"/>
    <w:rsid w:val="00DF7575"/>
    <w:rsid w:val="00DF7692"/>
    <w:rsid w:val="00DF7CA1"/>
    <w:rsid w:val="00E000E3"/>
    <w:rsid w:val="00E00286"/>
    <w:rsid w:val="00E00311"/>
    <w:rsid w:val="00E004CC"/>
    <w:rsid w:val="00E00844"/>
    <w:rsid w:val="00E00B33"/>
    <w:rsid w:val="00E00E92"/>
    <w:rsid w:val="00E01254"/>
    <w:rsid w:val="00E01A43"/>
    <w:rsid w:val="00E02468"/>
    <w:rsid w:val="00E0276E"/>
    <w:rsid w:val="00E0294E"/>
    <w:rsid w:val="00E029E3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6FE2"/>
    <w:rsid w:val="00E070A5"/>
    <w:rsid w:val="00E0740A"/>
    <w:rsid w:val="00E0763B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82"/>
    <w:rsid w:val="00E136B5"/>
    <w:rsid w:val="00E13838"/>
    <w:rsid w:val="00E139A2"/>
    <w:rsid w:val="00E13B58"/>
    <w:rsid w:val="00E13D14"/>
    <w:rsid w:val="00E13EF2"/>
    <w:rsid w:val="00E1407B"/>
    <w:rsid w:val="00E14484"/>
    <w:rsid w:val="00E14577"/>
    <w:rsid w:val="00E14657"/>
    <w:rsid w:val="00E146FB"/>
    <w:rsid w:val="00E151D7"/>
    <w:rsid w:val="00E15329"/>
    <w:rsid w:val="00E1552A"/>
    <w:rsid w:val="00E158FB"/>
    <w:rsid w:val="00E15D28"/>
    <w:rsid w:val="00E15D36"/>
    <w:rsid w:val="00E1616D"/>
    <w:rsid w:val="00E16430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262"/>
    <w:rsid w:val="00E20317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3EC"/>
    <w:rsid w:val="00E22751"/>
    <w:rsid w:val="00E236E9"/>
    <w:rsid w:val="00E23921"/>
    <w:rsid w:val="00E24037"/>
    <w:rsid w:val="00E240E5"/>
    <w:rsid w:val="00E24172"/>
    <w:rsid w:val="00E2451D"/>
    <w:rsid w:val="00E24739"/>
    <w:rsid w:val="00E24BC7"/>
    <w:rsid w:val="00E24FC6"/>
    <w:rsid w:val="00E2532E"/>
    <w:rsid w:val="00E255D5"/>
    <w:rsid w:val="00E25C17"/>
    <w:rsid w:val="00E260B2"/>
    <w:rsid w:val="00E264B4"/>
    <w:rsid w:val="00E26B7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7DE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9D3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D80"/>
    <w:rsid w:val="00E36F5D"/>
    <w:rsid w:val="00E373D2"/>
    <w:rsid w:val="00E37779"/>
    <w:rsid w:val="00E379CC"/>
    <w:rsid w:val="00E37BFA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4FA8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06B5"/>
    <w:rsid w:val="00E50FE6"/>
    <w:rsid w:val="00E5113A"/>
    <w:rsid w:val="00E51499"/>
    <w:rsid w:val="00E5171C"/>
    <w:rsid w:val="00E51D83"/>
    <w:rsid w:val="00E521A7"/>
    <w:rsid w:val="00E521E6"/>
    <w:rsid w:val="00E528CA"/>
    <w:rsid w:val="00E5319E"/>
    <w:rsid w:val="00E533F0"/>
    <w:rsid w:val="00E53628"/>
    <w:rsid w:val="00E539CC"/>
    <w:rsid w:val="00E53AA6"/>
    <w:rsid w:val="00E543C8"/>
    <w:rsid w:val="00E54878"/>
    <w:rsid w:val="00E54AA6"/>
    <w:rsid w:val="00E54F56"/>
    <w:rsid w:val="00E54FDA"/>
    <w:rsid w:val="00E5525F"/>
    <w:rsid w:val="00E559B5"/>
    <w:rsid w:val="00E55A17"/>
    <w:rsid w:val="00E55C8A"/>
    <w:rsid w:val="00E55FA6"/>
    <w:rsid w:val="00E55FDF"/>
    <w:rsid w:val="00E564C0"/>
    <w:rsid w:val="00E56AAB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8E4"/>
    <w:rsid w:val="00E60B05"/>
    <w:rsid w:val="00E60E2B"/>
    <w:rsid w:val="00E611E5"/>
    <w:rsid w:val="00E61A60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862"/>
    <w:rsid w:val="00E649FE"/>
    <w:rsid w:val="00E64BFF"/>
    <w:rsid w:val="00E64D1D"/>
    <w:rsid w:val="00E650DA"/>
    <w:rsid w:val="00E6525B"/>
    <w:rsid w:val="00E658A5"/>
    <w:rsid w:val="00E65B09"/>
    <w:rsid w:val="00E65B24"/>
    <w:rsid w:val="00E6617C"/>
    <w:rsid w:val="00E661E6"/>
    <w:rsid w:val="00E6714E"/>
    <w:rsid w:val="00E6718B"/>
    <w:rsid w:val="00E6718D"/>
    <w:rsid w:val="00E6747F"/>
    <w:rsid w:val="00E67848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4E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039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213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69E"/>
    <w:rsid w:val="00E807D2"/>
    <w:rsid w:val="00E809BC"/>
    <w:rsid w:val="00E80D70"/>
    <w:rsid w:val="00E81151"/>
    <w:rsid w:val="00E812D2"/>
    <w:rsid w:val="00E8175C"/>
    <w:rsid w:val="00E81847"/>
    <w:rsid w:val="00E81946"/>
    <w:rsid w:val="00E81A7D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3A7"/>
    <w:rsid w:val="00E90569"/>
    <w:rsid w:val="00E90604"/>
    <w:rsid w:val="00E90CBA"/>
    <w:rsid w:val="00E91161"/>
    <w:rsid w:val="00E9117C"/>
    <w:rsid w:val="00E91541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A2B"/>
    <w:rsid w:val="00EA1DD3"/>
    <w:rsid w:val="00EA20BB"/>
    <w:rsid w:val="00EA229C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6B4"/>
    <w:rsid w:val="00EA68E5"/>
    <w:rsid w:val="00EA6953"/>
    <w:rsid w:val="00EA6CE9"/>
    <w:rsid w:val="00EA70BD"/>
    <w:rsid w:val="00EA7194"/>
    <w:rsid w:val="00EA7582"/>
    <w:rsid w:val="00EA7618"/>
    <w:rsid w:val="00EA7A71"/>
    <w:rsid w:val="00EA7B6D"/>
    <w:rsid w:val="00EB027B"/>
    <w:rsid w:val="00EB02F2"/>
    <w:rsid w:val="00EB049B"/>
    <w:rsid w:val="00EB0875"/>
    <w:rsid w:val="00EB0A52"/>
    <w:rsid w:val="00EB0E7C"/>
    <w:rsid w:val="00EB118E"/>
    <w:rsid w:val="00EB124C"/>
    <w:rsid w:val="00EB1254"/>
    <w:rsid w:val="00EB15B2"/>
    <w:rsid w:val="00EB1868"/>
    <w:rsid w:val="00EB1CBA"/>
    <w:rsid w:val="00EB1E49"/>
    <w:rsid w:val="00EB2614"/>
    <w:rsid w:val="00EB2736"/>
    <w:rsid w:val="00EB27FC"/>
    <w:rsid w:val="00EB2E20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6D2"/>
    <w:rsid w:val="00EB5C27"/>
    <w:rsid w:val="00EB5D33"/>
    <w:rsid w:val="00EB6070"/>
    <w:rsid w:val="00EB65E0"/>
    <w:rsid w:val="00EB7140"/>
    <w:rsid w:val="00EB7830"/>
    <w:rsid w:val="00EB7A31"/>
    <w:rsid w:val="00EB7D06"/>
    <w:rsid w:val="00EC0038"/>
    <w:rsid w:val="00EC0355"/>
    <w:rsid w:val="00EC074B"/>
    <w:rsid w:val="00EC0859"/>
    <w:rsid w:val="00EC0E3B"/>
    <w:rsid w:val="00EC1014"/>
    <w:rsid w:val="00EC1A64"/>
    <w:rsid w:val="00EC1D95"/>
    <w:rsid w:val="00EC201C"/>
    <w:rsid w:val="00EC274B"/>
    <w:rsid w:val="00EC30BC"/>
    <w:rsid w:val="00EC31C7"/>
    <w:rsid w:val="00EC43EB"/>
    <w:rsid w:val="00EC4844"/>
    <w:rsid w:val="00EC55C8"/>
    <w:rsid w:val="00EC585A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484"/>
    <w:rsid w:val="00ED0E81"/>
    <w:rsid w:val="00ED138C"/>
    <w:rsid w:val="00ED141A"/>
    <w:rsid w:val="00ED17ED"/>
    <w:rsid w:val="00ED18F9"/>
    <w:rsid w:val="00ED20D3"/>
    <w:rsid w:val="00ED2179"/>
    <w:rsid w:val="00ED29DE"/>
    <w:rsid w:val="00ED2AAA"/>
    <w:rsid w:val="00ED2BA2"/>
    <w:rsid w:val="00ED2FD7"/>
    <w:rsid w:val="00ED3101"/>
    <w:rsid w:val="00ED31E2"/>
    <w:rsid w:val="00ED3457"/>
    <w:rsid w:val="00ED3559"/>
    <w:rsid w:val="00ED3615"/>
    <w:rsid w:val="00ED36F0"/>
    <w:rsid w:val="00ED3D72"/>
    <w:rsid w:val="00ED3D74"/>
    <w:rsid w:val="00ED40DF"/>
    <w:rsid w:val="00ED458D"/>
    <w:rsid w:val="00ED4725"/>
    <w:rsid w:val="00ED475E"/>
    <w:rsid w:val="00ED4844"/>
    <w:rsid w:val="00ED49EC"/>
    <w:rsid w:val="00ED4C90"/>
    <w:rsid w:val="00ED5526"/>
    <w:rsid w:val="00ED55ED"/>
    <w:rsid w:val="00ED5AC3"/>
    <w:rsid w:val="00ED5F2D"/>
    <w:rsid w:val="00ED69B0"/>
    <w:rsid w:val="00ED70E7"/>
    <w:rsid w:val="00ED7248"/>
    <w:rsid w:val="00ED7482"/>
    <w:rsid w:val="00EE00F1"/>
    <w:rsid w:val="00EE0508"/>
    <w:rsid w:val="00EE0A76"/>
    <w:rsid w:val="00EE120F"/>
    <w:rsid w:val="00EE1885"/>
    <w:rsid w:val="00EE1929"/>
    <w:rsid w:val="00EE1961"/>
    <w:rsid w:val="00EE1A1A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4DB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26B"/>
    <w:rsid w:val="00EE735F"/>
    <w:rsid w:val="00EE7708"/>
    <w:rsid w:val="00EE77F7"/>
    <w:rsid w:val="00EE7C1B"/>
    <w:rsid w:val="00EE7D58"/>
    <w:rsid w:val="00EF00D8"/>
    <w:rsid w:val="00EF0500"/>
    <w:rsid w:val="00EF0529"/>
    <w:rsid w:val="00EF0C74"/>
    <w:rsid w:val="00EF0CDD"/>
    <w:rsid w:val="00EF11CE"/>
    <w:rsid w:val="00EF17E0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2E0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64E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0EA3"/>
    <w:rsid w:val="00F0143A"/>
    <w:rsid w:val="00F015A8"/>
    <w:rsid w:val="00F019CF"/>
    <w:rsid w:val="00F01E72"/>
    <w:rsid w:val="00F0229C"/>
    <w:rsid w:val="00F02E67"/>
    <w:rsid w:val="00F031EB"/>
    <w:rsid w:val="00F03479"/>
    <w:rsid w:val="00F0369D"/>
    <w:rsid w:val="00F03798"/>
    <w:rsid w:val="00F038D2"/>
    <w:rsid w:val="00F03C65"/>
    <w:rsid w:val="00F03F0C"/>
    <w:rsid w:val="00F04064"/>
    <w:rsid w:val="00F0477C"/>
    <w:rsid w:val="00F04799"/>
    <w:rsid w:val="00F04A93"/>
    <w:rsid w:val="00F04AA3"/>
    <w:rsid w:val="00F04C62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A3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417"/>
    <w:rsid w:val="00F2163A"/>
    <w:rsid w:val="00F2171E"/>
    <w:rsid w:val="00F21B67"/>
    <w:rsid w:val="00F21BEA"/>
    <w:rsid w:val="00F21CDC"/>
    <w:rsid w:val="00F223E9"/>
    <w:rsid w:val="00F224A3"/>
    <w:rsid w:val="00F2256F"/>
    <w:rsid w:val="00F234B0"/>
    <w:rsid w:val="00F23637"/>
    <w:rsid w:val="00F2366A"/>
    <w:rsid w:val="00F2373F"/>
    <w:rsid w:val="00F2409E"/>
    <w:rsid w:val="00F24186"/>
    <w:rsid w:val="00F2431B"/>
    <w:rsid w:val="00F246E8"/>
    <w:rsid w:val="00F24918"/>
    <w:rsid w:val="00F249DD"/>
    <w:rsid w:val="00F24FB1"/>
    <w:rsid w:val="00F24FC7"/>
    <w:rsid w:val="00F25612"/>
    <w:rsid w:val="00F25C72"/>
    <w:rsid w:val="00F25F5D"/>
    <w:rsid w:val="00F2609B"/>
    <w:rsid w:val="00F26220"/>
    <w:rsid w:val="00F267A2"/>
    <w:rsid w:val="00F267E5"/>
    <w:rsid w:val="00F26843"/>
    <w:rsid w:val="00F27427"/>
    <w:rsid w:val="00F274DC"/>
    <w:rsid w:val="00F27901"/>
    <w:rsid w:val="00F301AA"/>
    <w:rsid w:val="00F3026B"/>
    <w:rsid w:val="00F30278"/>
    <w:rsid w:val="00F303D0"/>
    <w:rsid w:val="00F30688"/>
    <w:rsid w:val="00F30AE1"/>
    <w:rsid w:val="00F30D59"/>
    <w:rsid w:val="00F311DD"/>
    <w:rsid w:val="00F316B6"/>
    <w:rsid w:val="00F317B4"/>
    <w:rsid w:val="00F319BB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20"/>
    <w:rsid w:val="00F34EF0"/>
    <w:rsid w:val="00F35703"/>
    <w:rsid w:val="00F35D71"/>
    <w:rsid w:val="00F36170"/>
    <w:rsid w:val="00F3623F"/>
    <w:rsid w:val="00F365D5"/>
    <w:rsid w:val="00F36670"/>
    <w:rsid w:val="00F36B0A"/>
    <w:rsid w:val="00F36F08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41C"/>
    <w:rsid w:val="00F4172E"/>
    <w:rsid w:val="00F419FB"/>
    <w:rsid w:val="00F41B31"/>
    <w:rsid w:val="00F422A1"/>
    <w:rsid w:val="00F4233D"/>
    <w:rsid w:val="00F4271E"/>
    <w:rsid w:val="00F42A92"/>
    <w:rsid w:val="00F42B93"/>
    <w:rsid w:val="00F42F8D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4FC5"/>
    <w:rsid w:val="00F458AF"/>
    <w:rsid w:val="00F45F83"/>
    <w:rsid w:val="00F4602B"/>
    <w:rsid w:val="00F4670B"/>
    <w:rsid w:val="00F46784"/>
    <w:rsid w:val="00F46F26"/>
    <w:rsid w:val="00F47127"/>
    <w:rsid w:val="00F475E1"/>
    <w:rsid w:val="00F478B7"/>
    <w:rsid w:val="00F5002C"/>
    <w:rsid w:val="00F50063"/>
    <w:rsid w:val="00F50279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50F"/>
    <w:rsid w:val="00F5569B"/>
    <w:rsid w:val="00F5581A"/>
    <w:rsid w:val="00F55BB6"/>
    <w:rsid w:val="00F5601C"/>
    <w:rsid w:val="00F56731"/>
    <w:rsid w:val="00F56DC5"/>
    <w:rsid w:val="00F56F1A"/>
    <w:rsid w:val="00F56FA7"/>
    <w:rsid w:val="00F60117"/>
    <w:rsid w:val="00F60E73"/>
    <w:rsid w:val="00F61256"/>
    <w:rsid w:val="00F617CB"/>
    <w:rsid w:val="00F61C76"/>
    <w:rsid w:val="00F61FF1"/>
    <w:rsid w:val="00F624D2"/>
    <w:rsid w:val="00F62940"/>
    <w:rsid w:val="00F62CAE"/>
    <w:rsid w:val="00F6371A"/>
    <w:rsid w:val="00F6384C"/>
    <w:rsid w:val="00F63881"/>
    <w:rsid w:val="00F63ADF"/>
    <w:rsid w:val="00F63AFD"/>
    <w:rsid w:val="00F63C6F"/>
    <w:rsid w:val="00F6422D"/>
    <w:rsid w:val="00F646A2"/>
    <w:rsid w:val="00F64B39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45F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81"/>
    <w:rsid w:val="00F72DB2"/>
    <w:rsid w:val="00F7320B"/>
    <w:rsid w:val="00F733CB"/>
    <w:rsid w:val="00F734C1"/>
    <w:rsid w:val="00F734C8"/>
    <w:rsid w:val="00F73B42"/>
    <w:rsid w:val="00F73C29"/>
    <w:rsid w:val="00F73F4D"/>
    <w:rsid w:val="00F74062"/>
    <w:rsid w:val="00F74103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77EE0"/>
    <w:rsid w:val="00F80102"/>
    <w:rsid w:val="00F802F9"/>
    <w:rsid w:val="00F803F2"/>
    <w:rsid w:val="00F8084C"/>
    <w:rsid w:val="00F80C2E"/>
    <w:rsid w:val="00F81759"/>
    <w:rsid w:val="00F81DB4"/>
    <w:rsid w:val="00F81E2F"/>
    <w:rsid w:val="00F8210A"/>
    <w:rsid w:val="00F821F4"/>
    <w:rsid w:val="00F8220D"/>
    <w:rsid w:val="00F82901"/>
    <w:rsid w:val="00F83237"/>
    <w:rsid w:val="00F83996"/>
    <w:rsid w:val="00F83DA3"/>
    <w:rsid w:val="00F842E1"/>
    <w:rsid w:val="00F84432"/>
    <w:rsid w:val="00F84610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87FE5"/>
    <w:rsid w:val="00F90315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295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187"/>
    <w:rsid w:val="00F954C2"/>
    <w:rsid w:val="00F955D8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4C5"/>
    <w:rsid w:val="00FA18A5"/>
    <w:rsid w:val="00FA1909"/>
    <w:rsid w:val="00FA206E"/>
    <w:rsid w:val="00FA22B5"/>
    <w:rsid w:val="00FA300B"/>
    <w:rsid w:val="00FA30DF"/>
    <w:rsid w:val="00FA3A3D"/>
    <w:rsid w:val="00FA3B4A"/>
    <w:rsid w:val="00FA3F73"/>
    <w:rsid w:val="00FA4138"/>
    <w:rsid w:val="00FA48D1"/>
    <w:rsid w:val="00FA4C6E"/>
    <w:rsid w:val="00FA4FF3"/>
    <w:rsid w:val="00FA517D"/>
    <w:rsid w:val="00FA573D"/>
    <w:rsid w:val="00FA59A3"/>
    <w:rsid w:val="00FA5DB4"/>
    <w:rsid w:val="00FA5E31"/>
    <w:rsid w:val="00FA62C2"/>
    <w:rsid w:val="00FA6675"/>
    <w:rsid w:val="00FA66E4"/>
    <w:rsid w:val="00FA6890"/>
    <w:rsid w:val="00FA6A0E"/>
    <w:rsid w:val="00FA6EE2"/>
    <w:rsid w:val="00FA70DA"/>
    <w:rsid w:val="00FA7FF4"/>
    <w:rsid w:val="00FB0089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660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A8E"/>
    <w:rsid w:val="00FC3E86"/>
    <w:rsid w:val="00FC4298"/>
    <w:rsid w:val="00FC47D4"/>
    <w:rsid w:val="00FC485E"/>
    <w:rsid w:val="00FC4927"/>
    <w:rsid w:val="00FC4C74"/>
    <w:rsid w:val="00FC4DCE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6B6D"/>
    <w:rsid w:val="00FC7006"/>
    <w:rsid w:val="00FC7088"/>
    <w:rsid w:val="00FC747F"/>
    <w:rsid w:val="00FC781D"/>
    <w:rsid w:val="00FC7AC0"/>
    <w:rsid w:val="00FC7AD6"/>
    <w:rsid w:val="00FD077C"/>
    <w:rsid w:val="00FD0C93"/>
    <w:rsid w:val="00FD0E2D"/>
    <w:rsid w:val="00FD1347"/>
    <w:rsid w:val="00FD1B4E"/>
    <w:rsid w:val="00FD1FFD"/>
    <w:rsid w:val="00FD24A4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0C"/>
    <w:rsid w:val="00FD5013"/>
    <w:rsid w:val="00FD5074"/>
    <w:rsid w:val="00FD58F9"/>
    <w:rsid w:val="00FD5B1B"/>
    <w:rsid w:val="00FD5F34"/>
    <w:rsid w:val="00FD636D"/>
    <w:rsid w:val="00FD6AB1"/>
    <w:rsid w:val="00FD6ABE"/>
    <w:rsid w:val="00FD6C12"/>
    <w:rsid w:val="00FD6F96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08"/>
    <w:rsid w:val="00FE1731"/>
    <w:rsid w:val="00FE205F"/>
    <w:rsid w:val="00FE24EA"/>
    <w:rsid w:val="00FE2665"/>
    <w:rsid w:val="00FE2666"/>
    <w:rsid w:val="00FE3642"/>
    <w:rsid w:val="00FE3680"/>
    <w:rsid w:val="00FE3719"/>
    <w:rsid w:val="00FE37AC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0A1"/>
    <w:rsid w:val="00FE6397"/>
    <w:rsid w:val="00FE6584"/>
    <w:rsid w:val="00FE687D"/>
    <w:rsid w:val="00FE69F6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53E"/>
    <w:rsid w:val="00FF16D1"/>
    <w:rsid w:val="00FF1BC1"/>
    <w:rsid w:val="00FF1BC9"/>
    <w:rsid w:val="00FF1DC5"/>
    <w:rsid w:val="00FF1F5A"/>
    <w:rsid w:val="00FF1F9D"/>
    <w:rsid w:val="00FF2242"/>
    <w:rsid w:val="00FF262D"/>
    <w:rsid w:val="00FF26B1"/>
    <w:rsid w:val="00FF2E81"/>
    <w:rsid w:val="00FF2EDF"/>
    <w:rsid w:val="00FF2F07"/>
    <w:rsid w:val="00FF369F"/>
    <w:rsid w:val="00FF3B98"/>
    <w:rsid w:val="00FF3C5C"/>
    <w:rsid w:val="00FF3D3D"/>
    <w:rsid w:val="00FF4019"/>
    <w:rsid w:val="00FF4192"/>
    <w:rsid w:val="00FF4537"/>
    <w:rsid w:val="00FF45A0"/>
    <w:rsid w:val="00FF4A04"/>
    <w:rsid w:val="00FF4C15"/>
    <w:rsid w:val="00FF4D49"/>
    <w:rsid w:val="00FF4E29"/>
    <w:rsid w:val="00FF5658"/>
    <w:rsid w:val="00FF585F"/>
    <w:rsid w:val="00FF5AAD"/>
    <w:rsid w:val="00FF5B3A"/>
    <w:rsid w:val="00FF6053"/>
    <w:rsid w:val="00FF60AF"/>
    <w:rsid w:val="00FF672D"/>
    <w:rsid w:val="00FF6885"/>
    <w:rsid w:val="00FF69D9"/>
    <w:rsid w:val="00FF721C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6E6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paragraph" w:styleId="a8">
    <w:name w:val="header"/>
    <w:basedOn w:val="a"/>
    <w:link w:val="a9"/>
    <w:uiPriority w:val="99"/>
    <w:unhideWhenUsed/>
    <w:rsid w:val="00B85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56E6"/>
    <w:rPr>
      <w:rFonts w:asciiTheme="minorHAnsi" w:hAnsiTheme="minorHAnsi" w:cstheme="minorBid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856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56E6"/>
    <w:rPr>
      <w:rFonts w:asciiTheme="minorHAnsi" w:hAnsiTheme="minorHAnsi" w:cstheme="minorBidi"/>
      <w:sz w:val="22"/>
      <w:szCs w:val="22"/>
    </w:rPr>
  </w:style>
  <w:style w:type="paragraph" w:customStyle="1" w:styleId="ConsPlusTitle">
    <w:name w:val="ConsPlusTitle"/>
    <w:basedOn w:val="a"/>
    <w:uiPriority w:val="99"/>
    <w:rsid w:val="00B856E6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856E6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2064</Words>
  <Characters>11766</Characters>
  <Application>Microsoft Office Word</Application>
  <DocSecurity>0</DocSecurity>
  <Lines>98</Lines>
  <Paragraphs>27</Paragraphs>
  <ScaleCrop>false</ScaleCrop>
  <Company>Krokoz™</Company>
  <LinksUpToDate>false</LinksUpToDate>
  <CharactersWithSpaces>13803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dcterms:created xsi:type="dcterms:W3CDTF">2023-09-20T10:36:00Z</dcterms:created>
  <dcterms:modified xsi:type="dcterms:W3CDTF">2023-09-20T11:20:00Z</dcterms:modified>
</cp:coreProperties>
</file>