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A6" w:rsidRDefault="009111A6" w:rsidP="0091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111A6" w:rsidRDefault="009111A6" w:rsidP="0091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111A6" w:rsidRDefault="009111A6" w:rsidP="0091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0E75AA" w:rsidRDefault="000E75AA" w:rsidP="00DB667F">
      <w:pPr>
        <w:rPr>
          <w:b/>
          <w:sz w:val="28"/>
          <w:szCs w:val="28"/>
        </w:rPr>
      </w:pPr>
    </w:p>
    <w:p w:rsidR="009111A6" w:rsidRDefault="009111A6" w:rsidP="009111A6">
      <w:pPr>
        <w:jc w:val="center"/>
        <w:rPr>
          <w:b/>
          <w:sz w:val="28"/>
          <w:szCs w:val="28"/>
        </w:rPr>
      </w:pPr>
    </w:p>
    <w:p w:rsidR="009111A6" w:rsidRDefault="009111A6" w:rsidP="0091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111A6" w:rsidRDefault="009111A6" w:rsidP="009111A6">
      <w:pPr>
        <w:jc w:val="center"/>
        <w:rPr>
          <w:b/>
          <w:sz w:val="28"/>
          <w:szCs w:val="28"/>
        </w:rPr>
      </w:pPr>
    </w:p>
    <w:p w:rsidR="009111A6" w:rsidRDefault="002268B3" w:rsidP="009111A6">
      <w:pPr>
        <w:jc w:val="center"/>
        <w:rPr>
          <w:sz w:val="28"/>
          <w:szCs w:val="28"/>
        </w:rPr>
      </w:pPr>
      <w:r>
        <w:rPr>
          <w:sz w:val="28"/>
          <w:szCs w:val="28"/>
        </w:rPr>
        <w:t>22 апреля      2020</w:t>
      </w:r>
      <w:r w:rsidR="009111A6">
        <w:rPr>
          <w:sz w:val="28"/>
          <w:szCs w:val="28"/>
        </w:rPr>
        <w:t xml:space="preserve"> года                                </w:t>
      </w:r>
      <w:r>
        <w:rPr>
          <w:sz w:val="28"/>
          <w:szCs w:val="28"/>
        </w:rPr>
        <w:t xml:space="preserve">   </w:t>
      </w:r>
      <w:r w:rsidR="00DB667F">
        <w:rPr>
          <w:sz w:val="28"/>
          <w:szCs w:val="28"/>
        </w:rPr>
        <w:t xml:space="preserve">                        №  12</w:t>
      </w:r>
    </w:p>
    <w:p w:rsidR="009111A6" w:rsidRDefault="009111A6" w:rsidP="009111A6">
      <w:pPr>
        <w:jc w:val="center"/>
        <w:rPr>
          <w:sz w:val="28"/>
          <w:szCs w:val="28"/>
        </w:rPr>
      </w:pPr>
    </w:p>
    <w:p w:rsidR="009111A6" w:rsidRDefault="009111A6" w:rsidP="009111A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9111A6" w:rsidRPr="00B85F70" w:rsidRDefault="009111A6" w:rsidP="009111A6">
      <w:pPr>
        <w:ind w:firstLine="540"/>
        <w:jc w:val="center"/>
        <w:rPr>
          <w:sz w:val="28"/>
          <w:szCs w:val="28"/>
        </w:rPr>
      </w:pPr>
    </w:p>
    <w:p w:rsidR="009111A6" w:rsidRDefault="009111A6" w:rsidP="009111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="00DB667F">
        <w:rPr>
          <w:b/>
          <w:sz w:val="28"/>
          <w:szCs w:val="28"/>
        </w:rPr>
        <w:t xml:space="preserve"> изменений в Постановление  администрации </w:t>
      </w:r>
      <w:r>
        <w:rPr>
          <w:b/>
          <w:sz w:val="28"/>
          <w:szCs w:val="28"/>
        </w:rPr>
        <w:t xml:space="preserve"> сельского поселения «Верхне-Куэнгинское» от 12.04.2018 года  №  20 «О Порядке проведения </w:t>
      </w:r>
      <w:proofErr w:type="spellStart"/>
      <w:r>
        <w:rPr>
          <w:b/>
          <w:sz w:val="28"/>
          <w:szCs w:val="28"/>
        </w:rPr>
        <w:t>антикоррупционной</w:t>
      </w:r>
      <w:proofErr w:type="spellEnd"/>
      <w:r>
        <w:rPr>
          <w:b/>
          <w:sz w:val="28"/>
          <w:szCs w:val="28"/>
        </w:rPr>
        <w:t xml:space="preserve">  экспертизы нормативных правовых актов и их проектов»</w:t>
      </w:r>
    </w:p>
    <w:p w:rsidR="009111A6" w:rsidRDefault="009111A6" w:rsidP="009111A6">
      <w:pPr>
        <w:rPr>
          <w:b/>
          <w:sz w:val="28"/>
          <w:szCs w:val="28"/>
        </w:rPr>
      </w:pPr>
    </w:p>
    <w:p w:rsidR="009111A6" w:rsidRPr="00B85F70" w:rsidRDefault="009111A6" w:rsidP="009111A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25.03. 2020 года  № 86-138</w:t>
      </w:r>
      <w:r w:rsidR="00552728">
        <w:rPr>
          <w:sz w:val="28"/>
          <w:szCs w:val="28"/>
        </w:rPr>
        <w:t xml:space="preserve">б -2019   на постановление  администрации </w:t>
      </w:r>
      <w:r>
        <w:rPr>
          <w:sz w:val="28"/>
          <w:szCs w:val="28"/>
        </w:rPr>
        <w:t xml:space="preserve"> сельского поселения «Верхне-Куэнгинское» от  12.04.2018 г. № 20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Порядке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правовых актов и их проектов»</w:t>
      </w:r>
    </w:p>
    <w:p w:rsidR="009111A6" w:rsidRDefault="009111A6" w:rsidP="009111A6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9111A6" w:rsidRDefault="009111A6" w:rsidP="009111A6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11A6" w:rsidRPr="00DB667F" w:rsidRDefault="009111A6" w:rsidP="00DB667F">
      <w:pPr>
        <w:pStyle w:val="a3"/>
        <w:numPr>
          <w:ilvl w:val="0"/>
          <w:numId w:val="1"/>
        </w:numPr>
        <w:rPr>
          <w:sz w:val="28"/>
          <w:szCs w:val="28"/>
        </w:rPr>
      </w:pPr>
      <w:r w:rsidRPr="00DB667F">
        <w:rPr>
          <w:sz w:val="28"/>
          <w:szCs w:val="28"/>
        </w:rPr>
        <w:t xml:space="preserve">Внести  изменения  в « Порядок   проведения </w:t>
      </w:r>
      <w:proofErr w:type="spellStart"/>
      <w:r w:rsidRPr="00DB667F">
        <w:rPr>
          <w:sz w:val="28"/>
          <w:szCs w:val="28"/>
        </w:rPr>
        <w:t>антикоррупционной</w:t>
      </w:r>
      <w:proofErr w:type="spellEnd"/>
      <w:r w:rsidRPr="00DB667F">
        <w:rPr>
          <w:sz w:val="28"/>
          <w:szCs w:val="28"/>
        </w:rPr>
        <w:t xml:space="preserve"> экспертизы нормативных правовых актов и их проектов»,  утве</w:t>
      </w:r>
      <w:r w:rsidR="00552728">
        <w:rPr>
          <w:sz w:val="28"/>
          <w:szCs w:val="28"/>
        </w:rPr>
        <w:t xml:space="preserve">ржденный  Постановлением  администрации </w:t>
      </w:r>
      <w:r w:rsidRPr="00DB667F">
        <w:rPr>
          <w:sz w:val="28"/>
          <w:szCs w:val="28"/>
        </w:rPr>
        <w:t xml:space="preserve"> сельского поселения «Верхне-Куэнгинское» от 12.04.2018 г. № 20</w:t>
      </w:r>
      <w:proofErr w:type="gramStart"/>
      <w:r w:rsidRPr="00DB667F">
        <w:rPr>
          <w:sz w:val="28"/>
          <w:szCs w:val="28"/>
        </w:rPr>
        <w:t xml:space="preserve"> :</w:t>
      </w:r>
      <w:proofErr w:type="gramEnd"/>
    </w:p>
    <w:p w:rsidR="009111A6" w:rsidRPr="00877D86" w:rsidRDefault="00D317F5" w:rsidP="00DB667F">
      <w:pPr>
        <w:pStyle w:val="a3"/>
        <w:widowControl w:val="0"/>
        <w:autoSpaceDE w:val="0"/>
        <w:autoSpaceDN w:val="0"/>
        <w:adjustRightInd w:val="0"/>
        <w:ind w:left="555"/>
        <w:rPr>
          <w:sz w:val="27"/>
          <w:szCs w:val="27"/>
        </w:rPr>
      </w:pPr>
      <w:r>
        <w:rPr>
          <w:b/>
          <w:sz w:val="28"/>
          <w:szCs w:val="28"/>
        </w:rPr>
        <w:t xml:space="preserve">Часть 2  дополнить  </w:t>
      </w:r>
      <w:r w:rsidR="009111A6">
        <w:rPr>
          <w:b/>
          <w:sz w:val="28"/>
          <w:szCs w:val="28"/>
        </w:rPr>
        <w:t>пунктом</w:t>
      </w:r>
      <w:r>
        <w:rPr>
          <w:b/>
          <w:sz w:val="28"/>
          <w:szCs w:val="28"/>
        </w:rPr>
        <w:t xml:space="preserve"> 6.1</w:t>
      </w:r>
      <w:r w:rsidR="009111A6">
        <w:rPr>
          <w:b/>
          <w:sz w:val="28"/>
          <w:szCs w:val="28"/>
        </w:rPr>
        <w:t xml:space="preserve"> </w:t>
      </w:r>
      <w:r w:rsidR="009111A6" w:rsidRPr="00B85F70">
        <w:rPr>
          <w:b/>
          <w:sz w:val="28"/>
          <w:szCs w:val="28"/>
        </w:rPr>
        <w:t xml:space="preserve"> </w:t>
      </w:r>
      <w:r w:rsidR="009111A6">
        <w:rPr>
          <w:b/>
          <w:sz w:val="28"/>
          <w:szCs w:val="28"/>
        </w:rPr>
        <w:t xml:space="preserve"> </w:t>
      </w:r>
      <w:r w:rsidR="009111A6" w:rsidRPr="00B85F70">
        <w:rPr>
          <w:b/>
          <w:sz w:val="28"/>
          <w:szCs w:val="28"/>
        </w:rPr>
        <w:t>следующего содержания:</w:t>
      </w:r>
    </w:p>
    <w:p w:rsidR="009111A6" w:rsidRDefault="009111A6" w:rsidP="009111A6">
      <w:pPr>
        <w:rPr>
          <w:sz w:val="28"/>
          <w:szCs w:val="28"/>
        </w:rPr>
      </w:pPr>
      <w:r w:rsidRPr="00B85F7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D317F5">
        <w:rPr>
          <w:sz w:val="28"/>
          <w:szCs w:val="28"/>
        </w:rPr>
        <w:t xml:space="preserve">«6.1. Не допускается  проведение независимой </w:t>
      </w:r>
      <w:proofErr w:type="spellStart"/>
      <w:r w:rsidR="00D317F5">
        <w:rPr>
          <w:sz w:val="28"/>
          <w:szCs w:val="28"/>
        </w:rPr>
        <w:t>антикоррупционной</w:t>
      </w:r>
      <w:proofErr w:type="spellEnd"/>
      <w:r w:rsidR="00D317F5">
        <w:rPr>
          <w:sz w:val="28"/>
          <w:szCs w:val="28"/>
        </w:rPr>
        <w:t xml:space="preserve"> экспертизы нормативных правовых актов</w:t>
      </w:r>
      <w:r w:rsidR="00E12F18">
        <w:rPr>
          <w:sz w:val="28"/>
          <w:szCs w:val="28"/>
        </w:rPr>
        <w:t xml:space="preserve"> </w:t>
      </w:r>
      <w:r w:rsidR="00D317F5">
        <w:rPr>
          <w:sz w:val="28"/>
          <w:szCs w:val="28"/>
        </w:rPr>
        <w:t>(проектов нормативных правовых актов):</w:t>
      </w:r>
    </w:p>
    <w:p w:rsidR="00D317F5" w:rsidRPr="00D317F5" w:rsidRDefault="00D317F5" w:rsidP="00D317F5">
      <w:pPr>
        <w:pStyle w:val="a3"/>
        <w:numPr>
          <w:ilvl w:val="0"/>
          <w:numId w:val="2"/>
        </w:numPr>
        <w:rPr>
          <w:sz w:val="28"/>
          <w:szCs w:val="28"/>
        </w:rPr>
      </w:pPr>
      <w:r w:rsidRPr="00D317F5">
        <w:rPr>
          <w:sz w:val="28"/>
          <w:szCs w:val="28"/>
        </w:rPr>
        <w:t>гражданами, имеющими неснятую или непогашенную судимость;</w:t>
      </w:r>
    </w:p>
    <w:p w:rsidR="00D317F5" w:rsidRDefault="00D317F5" w:rsidP="00D317F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гражда</w:t>
      </w:r>
      <w:r w:rsidR="00EF2DDB">
        <w:rPr>
          <w:sz w:val="28"/>
          <w:szCs w:val="28"/>
        </w:rPr>
        <w:t>на</w:t>
      </w:r>
      <w:r>
        <w:rPr>
          <w:sz w:val="28"/>
          <w:szCs w:val="28"/>
        </w:rPr>
        <w:t xml:space="preserve">ми, </w:t>
      </w:r>
      <w:r w:rsidR="00EF2DDB">
        <w:rPr>
          <w:sz w:val="28"/>
          <w:szCs w:val="28"/>
        </w:rPr>
        <w:t xml:space="preserve"> </w:t>
      </w:r>
      <w:r>
        <w:rPr>
          <w:sz w:val="28"/>
          <w:szCs w:val="28"/>
        </w:rPr>
        <w:t>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D317F5" w:rsidRDefault="00D317F5" w:rsidP="00D317F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гражданами, осуществляющими деятельность в органах и организациях, указанных в пункте 3 части 1 статьи 3 Федерального  закона от 17.07.2009 № 172-ФЗ «Об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экспертизе  нормативных правовых актов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проектов нормативных правовых актов»;</w:t>
      </w:r>
    </w:p>
    <w:p w:rsidR="00A561CB" w:rsidRDefault="00A561CB" w:rsidP="00D317F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международными и иностранными организациями;</w:t>
      </w:r>
    </w:p>
    <w:p w:rsidR="00A561CB" w:rsidRDefault="00A561CB" w:rsidP="00D317F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Некоммерческими организациями, выполняющими функции иностранного агента</w:t>
      </w:r>
      <w:proofErr w:type="gramStart"/>
      <w:r>
        <w:rPr>
          <w:sz w:val="28"/>
          <w:szCs w:val="28"/>
        </w:rPr>
        <w:t>.»</w:t>
      </w:r>
      <w:proofErr w:type="gramEnd"/>
    </w:p>
    <w:p w:rsidR="00F62C2A" w:rsidRDefault="00F62C2A" w:rsidP="00F62C2A">
      <w:pPr>
        <w:pStyle w:val="a3"/>
        <w:rPr>
          <w:sz w:val="28"/>
          <w:szCs w:val="28"/>
        </w:rPr>
      </w:pPr>
    </w:p>
    <w:p w:rsidR="00A561CB" w:rsidRPr="007C1E76" w:rsidRDefault="00A561CB" w:rsidP="00DB667F">
      <w:pPr>
        <w:pStyle w:val="a3"/>
        <w:ind w:left="555"/>
        <w:rPr>
          <w:b/>
          <w:sz w:val="28"/>
          <w:szCs w:val="28"/>
        </w:rPr>
      </w:pPr>
      <w:r w:rsidRPr="007C1E76">
        <w:rPr>
          <w:b/>
          <w:sz w:val="28"/>
          <w:szCs w:val="28"/>
        </w:rPr>
        <w:lastRenderedPageBreak/>
        <w:t>Пункт  7  изложить в новой редакции:</w:t>
      </w:r>
    </w:p>
    <w:p w:rsidR="007C1E76" w:rsidRDefault="007C1E76" w:rsidP="007C1E76">
      <w:pPr>
        <w:pStyle w:val="a3"/>
        <w:ind w:left="555"/>
        <w:rPr>
          <w:sz w:val="28"/>
          <w:szCs w:val="28"/>
        </w:rPr>
      </w:pPr>
      <w:r>
        <w:rPr>
          <w:sz w:val="28"/>
          <w:szCs w:val="28"/>
        </w:rPr>
        <w:t xml:space="preserve">«7. 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проектов муниципальных нормативных правовых актов проводится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пяти рабочих дней со дня поступления исполнителю.»</w:t>
      </w:r>
    </w:p>
    <w:p w:rsidR="00EF2DDB" w:rsidRPr="00EF2DDB" w:rsidRDefault="00EF2DDB" w:rsidP="00DB667F">
      <w:pPr>
        <w:pStyle w:val="a3"/>
        <w:ind w:left="555"/>
        <w:rPr>
          <w:b/>
          <w:sz w:val="28"/>
          <w:szCs w:val="28"/>
        </w:rPr>
      </w:pPr>
      <w:r w:rsidRPr="00EF2DDB">
        <w:rPr>
          <w:b/>
          <w:sz w:val="28"/>
          <w:szCs w:val="28"/>
        </w:rPr>
        <w:t>Часть 2 дополнить пунктом 8.1 следующего содержания:</w:t>
      </w:r>
    </w:p>
    <w:p w:rsidR="00EF2DDB" w:rsidRDefault="00E12F18" w:rsidP="00EF2DDB">
      <w:pPr>
        <w:pStyle w:val="a3"/>
        <w:ind w:left="555"/>
        <w:rPr>
          <w:sz w:val="28"/>
          <w:szCs w:val="28"/>
        </w:rPr>
      </w:pPr>
      <w:r>
        <w:rPr>
          <w:sz w:val="28"/>
          <w:szCs w:val="28"/>
        </w:rPr>
        <w:t xml:space="preserve">«8.1. </w:t>
      </w:r>
      <w:r w:rsidR="00EF2DDB">
        <w:rPr>
          <w:sz w:val="28"/>
          <w:szCs w:val="28"/>
        </w:rPr>
        <w:t xml:space="preserve"> в случае обнаружения в нормативных правовых актах (проектах нормативных правовых актов)  </w:t>
      </w:r>
      <w:proofErr w:type="spellStart"/>
      <w:r w:rsidR="00EF2DDB">
        <w:rPr>
          <w:sz w:val="28"/>
          <w:szCs w:val="28"/>
        </w:rPr>
        <w:t>коррупциогенных</w:t>
      </w:r>
      <w:proofErr w:type="spellEnd"/>
      <w:r w:rsidR="00EF2DDB">
        <w:rPr>
          <w:sz w:val="28"/>
          <w:szCs w:val="28"/>
        </w:rPr>
        <w:t xml:space="preserve"> факторов, принятие </w:t>
      </w:r>
      <w:proofErr w:type="gramStart"/>
      <w:r w:rsidR="00EF2DDB">
        <w:rPr>
          <w:sz w:val="28"/>
          <w:szCs w:val="28"/>
        </w:rPr>
        <w:t>мер</w:t>
      </w:r>
      <w:proofErr w:type="gramEnd"/>
      <w:r w:rsidR="00EF2DDB">
        <w:rPr>
          <w:sz w:val="28"/>
          <w:szCs w:val="28"/>
        </w:rPr>
        <w:t xml:space="preserve"> по устранению кот</w:t>
      </w:r>
      <w:r w:rsidR="00552728">
        <w:rPr>
          <w:sz w:val="28"/>
          <w:szCs w:val="28"/>
        </w:rPr>
        <w:t>орых не относится к компетенции</w:t>
      </w:r>
      <w:r w:rsidR="00EF2DDB">
        <w:rPr>
          <w:sz w:val="28"/>
          <w:szCs w:val="28"/>
        </w:rPr>
        <w:t xml:space="preserve"> </w:t>
      </w:r>
      <w:r w:rsidR="0055272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сельского поселения «Верхне-Куэнгинское»</w:t>
      </w:r>
      <w:r w:rsidR="0055272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EF2DDB">
        <w:rPr>
          <w:sz w:val="28"/>
          <w:szCs w:val="28"/>
        </w:rPr>
        <w:t>информируют об этом органы прокуратуры</w:t>
      </w:r>
      <w:r>
        <w:rPr>
          <w:sz w:val="28"/>
          <w:szCs w:val="28"/>
        </w:rPr>
        <w:t xml:space="preserve"> в 3-х </w:t>
      </w:r>
      <w:proofErr w:type="spellStart"/>
      <w:r>
        <w:rPr>
          <w:sz w:val="28"/>
          <w:szCs w:val="28"/>
        </w:rPr>
        <w:t>дневный</w:t>
      </w:r>
      <w:proofErr w:type="spellEnd"/>
      <w:r>
        <w:rPr>
          <w:sz w:val="28"/>
          <w:szCs w:val="28"/>
        </w:rPr>
        <w:t xml:space="preserve"> срок</w:t>
      </w:r>
      <w:r w:rsidR="00EF2DDB">
        <w:rPr>
          <w:sz w:val="28"/>
          <w:szCs w:val="28"/>
        </w:rPr>
        <w:t>.»</w:t>
      </w:r>
    </w:p>
    <w:p w:rsidR="00EF2DDB" w:rsidRPr="000973C8" w:rsidRDefault="00E12F18" w:rsidP="00DB667F">
      <w:pPr>
        <w:pStyle w:val="a3"/>
        <w:ind w:left="555"/>
        <w:rPr>
          <w:b/>
          <w:sz w:val="28"/>
          <w:szCs w:val="28"/>
        </w:rPr>
      </w:pPr>
      <w:r w:rsidRPr="000973C8">
        <w:rPr>
          <w:b/>
          <w:sz w:val="28"/>
          <w:szCs w:val="28"/>
        </w:rPr>
        <w:t>П</w:t>
      </w:r>
      <w:r w:rsidR="00EF2DDB" w:rsidRPr="000973C8">
        <w:rPr>
          <w:b/>
          <w:sz w:val="28"/>
          <w:szCs w:val="28"/>
        </w:rPr>
        <w:t xml:space="preserve">ункт 10 </w:t>
      </w:r>
      <w:r w:rsidRPr="000973C8">
        <w:rPr>
          <w:b/>
          <w:sz w:val="28"/>
          <w:szCs w:val="28"/>
        </w:rPr>
        <w:t xml:space="preserve"> изложить в новой редакции</w:t>
      </w:r>
      <w:proofErr w:type="gramStart"/>
      <w:r w:rsidRPr="000973C8">
        <w:rPr>
          <w:b/>
          <w:sz w:val="28"/>
          <w:szCs w:val="28"/>
        </w:rPr>
        <w:t xml:space="preserve"> :</w:t>
      </w:r>
      <w:proofErr w:type="gramEnd"/>
    </w:p>
    <w:p w:rsidR="000973C8" w:rsidRPr="006029C8" w:rsidRDefault="006029C8" w:rsidP="006029C8">
      <w:pPr>
        <w:ind w:left="195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0973C8" w:rsidRPr="006029C8">
        <w:rPr>
          <w:bCs/>
          <w:sz w:val="28"/>
          <w:szCs w:val="28"/>
        </w:rPr>
        <w:t xml:space="preserve">«10. В целях обеспечения возможности проведения независимой </w:t>
      </w:r>
      <w:proofErr w:type="spellStart"/>
      <w:r w:rsidR="000973C8" w:rsidRPr="006029C8">
        <w:rPr>
          <w:bCs/>
          <w:sz w:val="28"/>
          <w:szCs w:val="28"/>
        </w:rPr>
        <w:t>антикоррупционной</w:t>
      </w:r>
      <w:proofErr w:type="spellEnd"/>
      <w:r w:rsidR="000973C8" w:rsidRPr="006029C8">
        <w:rPr>
          <w:bCs/>
          <w:sz w:val="28"/>
          <w:szCs w:val="28"/>
        </w:rPr>
        <w:t xml:space="preserve"> экспертизы муниципальных нормативных правовых  актов специалисты, ответственные за подготовку проектов муниципальных правовых актов обеспечивают представление указанных проектов правовых актов для их размещения на официальном сайте  сельского поселения  «Верхне-Куэнгинское</w:t>
      </w:r>
      <w:r w:rsidR="000973C8" w:rsidRPr="006029C8">
        <w:rPr>
          <w:b/>
          <w:sz w:val="28"/>
          <w:szCs w:val="28"/>
        </w:rPr>
        <w:t xml:space="preserve"> »</w:t>
      </w:r>
      <w:r w:rsidRPr="006029C8">
        <w:rPr>
          <w:b/>
          <w:sz w:val="28"/>
          <w:szCs w:val="28"/>
        </w:rPr>
        <w:t xml:space="preserve"> </w:t>
      </w:r>
      <w:r w:rsidR="000973C8" w:rsidRPr="006029C8">
        <w:rPr>
          <w:b/>
          <w:sz w:val="28"/>
          <w:szCs w:val="28"/>
        </w:rPr>
        <w:t xml:space="preserve"> </w:t>
      </w:r>
      <w:r w:rsidR="000973C8" w:rsidRPr="006029C8">
        <w:rPr>
          <w:sz w:val="28"/>
          <w:szCs w:val="28"/>
          <w:lang w:val="en-US"/>
        </w:rPr>
        <w:t>http</w:t>
      </w:r>
      <w:r w:rsidR="000973C8" w:rsidRPr="006029C8">
        <w:rPr>
          <w:sz w:val="28"/>
          <w:szCs w:val="28"/>
        </w:rPr>
        <w:t>://</w:t>
      </w:r>
      <w:proofErr w:type="spellStart"/>
      <w:r w:rsidR="000973C8" w:rsidRPr="006029C8">
        <w:rPr>
          <w:sz w:val="28"/>
          <w:szCs w:val="28"/>
        </w:rPr>
        <w:t>верхне-куэнгинское</w:t>
      </w:r>
      <w:proofErr w:type="gramStart"/>
      <w:r w:rsidR="000973C8" w:rsidRPr="006029C8">
        <w:rPr>
          <w:sz w:val="28"/>
          <w:szCs w:val="28"/>
        </w:rPr>
        <w:t>.р</w:t>
      </w:r>
      <w:proofErr w:type="gramEnd"/>
      <w:r w:rsidR="000973C8" w:rsidRPr="006029C8">
        <w:rPr>
          <w:sz w:val="28"/>
          <w:szCs w:val="28"/>
        </w:rPr>
        <w:t>ф</w:t>
      </w:r>
      <w:proofErr w:type="spellEnd"/>
      <w:r w:rsidR="000973C8" w:rsidRPr="006029C8">
        <w:rPr>
          <w:sz w:val="28"/>
          <w:szCs w:val="28"/>
        </w:rPr>
        <w:t xml:space="preserve">/  </w:t>
      </w:r>
      <w:r w:rsidR="000973C8" w:rsidRPr="006029C8">
        <w:rPr>
          <w:bCs/>
          <w:sz w:val="28"/>
          <w:szCs w:val="28"/>
        </w:rPr>
        <w:t xml:space="preserve"> в информационно-телекоммуникационной сети «Интернет» с указанием дат начала и окончания приема заключений по результатам независимой </w:t>
      </w:r>
      <w:proofErr w:type="spellStart"/>
      <w:r w:rsidR="000973C8" w:rsidRPr="006029C8">
        <w:rPr>
          <w:bCs/>
          <w:sz w:val="28"/>
          <w:szCs w:val="28"/>
        </w:rPr>
        <w:t>антикоррупционной</w:t>
      </w:r>
      <w:proofErr w:type="spellEnd"/>
      <w:r w:rsidR="000973C8" w:rsidRPr="006029C8">
        <w:rPr>
          <w:bCs/>
          <w:sz w:val="28"/>
          <w:szCs w:val="28"/>
        </w:rPr>
        <w:t xml:space="preserve"> </w:t>
      </w:r>
      <w:r w:rsidR="00DB667F">
        <w:rPr>
          <w:bCs/>
          <w:sz w:val="28"/>
          <w:szCs w:val="28"/>
        </w:rPr>
        <w:t xml:space="preserve">  </w:t>
      </w:r>
      <w:r w:rsidR="000973C8" w:rsidRPr="006029C8">
        <w:rPr>
          <w:bCs/>
          <w:sz w:val="28"/>
          <w:szCs w:val="28"/>
        </w:rPr>
        <w:t>экспертизы.»</w:t>
      </w:r>
    </w:p>
    <w:p w:rsidR="009111A6" w:rsidRDefault="009111A6" w:rsidP="009111A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9111A6" w:rsidRDefault="009111A6" w:rsidP="009111A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9111A6" w:rsidRDefault="009111A6" w:rsidP="009111A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114FB" w:rsidRDefault="004114FB" w:rsidP="009111A6">
      <w:pPr>
        <w:ind w:left="360"/>
        <w:rPr>
          <w:sz w:val="28"/>
          <w:szCs w:val="28"/>
        </w:rPr>
      </w:pPr>
    </w:p>
    <w:p w:rsidR="004114FB" w:rsidRDefault="004114FB" w:rsidP="009111A6">
      <w:pPr>
        <w:ind w:left="360"/>
        <w:rPr>
          <w:sz w:val="28"/>
          <w:szCs w:val="28"/>
        </w:rPr>
      </w:pPr>
    </w:p>
    <w:p w:rsidR="009111A6" w:rsidRDefault="009111A6" w:rsidP="009111A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111A6" w:rsidRDefault="009111A6" w:rsidP="009111A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9111A6" w:rsidRDefault="009111A6" w:rsidP="009111A6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9111A6" w:rsidRDefault="009111A6" w:rsidP="009111A6">
      <w:pPr>
        <w:rPr>
          <w:sz w:val="28"/>
          <w:szCs w:val="28"/>
        </w:rPr>
      </w:pPr>
    </w:p>
    <w:p w:rsidR="009111A6" w:rsidRDefault="009111A6" w:rsidP="009111A6">
      <w:pPr>
        <w:rPr>
          <w:sz w:val="28"/>
          <w:szCs w:val="28"/>
        </w:rPr>
      </w:pPr>
    </w:p>
    <w:p w:rsidR="009111A6" w:rsidRDefault="009111A6" w:rsidP="009111A6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A1451"/>
    <w:multiLevelType w:val="hybridMultilevel"/>
    <w:tmpl w:val="DABAA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D1A66"/>
    <w:multiLevelType w:val="hybridMultilevel"/>
    <w:tmpl w:val="D38C373E"/>
    <w:lvl w:ilvl="0" w:tplc="A7D40FF4">
      <w:start w:val="1"/>
      <w:numFmt w:val="decimal"/>
      <w:lvlText w:val="%1."/>
      <w:lvlJc w:val="left"/>
      <w:pPr>
        <w:ind w:left="555" w:hanging="360"/>
      </w:pPr>
      <w:rPr>
        <w:rFonts w:ascii="Times New Roman" w:eastAsia="Times New Roman" w:hAnsi="Times New Roman" w:cs="Times New Roman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1A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01B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3C8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5AA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8B3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4FB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28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29C8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5766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1E76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6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1A6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1CB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97B4A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A4A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7F5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7F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2F1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020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2DDB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05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2A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1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AAB71-B4E4-4CFE-A2A5-E652BB11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2020-04-29T02:21:00Z</cp:lastPrinted>
  <dcterms:created xsi:type="dcterms:W3CDTF">2020-04-23T02:31:00Z</dcterms:created>
  <dcterms:modified xsi:type="dcterms:W3CDTF">2020-04-29T23:58:00Z</dcterms:modified>
</cp:coreProperties>
</file>