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F45" w:rsidRDefault="00CA2F45" w:rsidP="00375166">
      <w:pPr>
        <w:ind w:left="561"/>
        <w:jc w:val="center"/>
        <w:rPr>
          <w:bCs w:val="0"/>
          <w:sz w:val="28"/>
          <w:szCs w:val="28"/>
        </w:rPr>
      </w:pPr>
      <w:r>
        <w:rPr>
          <w:bCs w:val="0"/>
          <w:sz w:val="28"/>
          <w:szCs w:val="28"/>
        </w:rPr>
        <w:t>СОВЕТ СЕЛЬСКОГО ПОСЕЛЕНИЯ «ВЕРХНЕ-КУЭНГИНСКОЕ»</w:t>
      </w:r>
    </w:p>
    <w:p w:rsidR="00CA2F45" w:rsidRDefault="00CA2F45" w:rsidP="00375166">
      <w:pPr>
        <w:jc w:val="center"/>
        <w:rPr>
          <w:bCs w:val="0"/>
          <w:sz w:val="28"/>
          <w:szCs w:val="28"/>
        </w:rPr>
      </w:pPr>
    </w:p>
    <w:p w:rsidR="00CA2F45" w:rsidRDefault="00CA2F45" w:rsidP="00375166">
      <w:pPr>
        <w:ind w:left="561"/>
        <w:jc w:val="center"/>
        <w:rPr>
          <w:bCs w:val="0"/>
          <w:sz w:val="32"/>
          <w:szCs w:val="32"/>
        </w:rPr>
      </w:pPr>
      <w:proofErr w:type="gramStart"/>
      <w:r>
        <w:rPr>
          <w:bCs w:val="0"/>
          <w:sz w:val="32"/>
          <w:szCs w:val="32"/>
        </w:rPr>
        <w:t>Р</w:t>
      </w:r>
      <w:proofErr w:type="gramEnd"/>
      <w:r>
        <w:rPr>
          <w:bCs w:val="0"/>
          <w:sz w:val="32"/>
          <w:szCs w:val="32"/>
        </w:rPr>
        <w:t xml:space="preserve"> Е Ш Е Н И Е</w:t>
      </w:r>
    </w:p>
    <w:p w:rsidR="00CA2F45" w:rsidRDefault="00CA2F45" w:rsidP="00375166">
      <w:pPr>
        <w:ind w:left="561"/>
        <w:jc w:val="center"/>
        <w:rPr>
          <w:bCs w:val="0"/>
          <w:sz w:val="32"/>
          <w:szCs w:val="32"/>
        </w:rPr>
      </w:pPr>
    </w:p>
    <w:p w:rsidR="00CA2F45" w:rsidRPr="009E389E" w:rsidRDefault="00375166" w:rsidP="00375166">
      <w:pPr>
        <w:ind w:left="561"/>
        <w:jc w:val="center"/>
        <w:rPr>
          <w:bCs w:val="0"/>
          <w:sz w:val="28"/>
          <w:szCs w:val="28"/>
        </w:rPr>
      </w:pPr>
      <w:r>
        <w:rPr>
          <w:bCs w:val="0"/>
          <w:sz w:val="28"/>
          <w:szCs w:val="28"/>
        </w:rPr>
        <w:t>1-ой  сессии    5</w:t>
      </w:r>
      <w:r w:rsidR="00CA2F45">
        <w:rPr>
          <w:bCs w:val="0"/>
          <w:sz w:val="28"/>
          <w:szCs w:val="28"/>
        </w:rPr>
        <w:t>-го созыва</w:t>
      </w:r>
    </w:p>
    <w:p w:rsidR="00CA2F45" w:rsidRDefault="00CA2F45" w:rsidP="00375166">
      <w:pPr>
        <w:ind w:left="561"/>
        <w:jc w:val="center"/>
        <w:rPr>
          <w:b w:val="0"/>
          <w:bCs w:val="0"/>
          <w:sz w:val="28"/>
          <w:szCs w:val="28"/>
        </w:rPr>
      </w:pPr>
    </w:p>
    <w:p w:rsidR="00CA2F45" w:rsidRDefault="002542A1" w:rsidP="00375166">
      <w:pPr>
        <w:jc w:val="center"/>
        <w:rPr>
          <w:b w:val="0"/>
          <w:bCs w:val="0"/>
          <w:sz w:val="28"/>
          <w:szCs w:val="28"/>
        </w:rPr>
      </w:pPr>
      <w:r>
        <w:rPr>
          <w:b w:val="0"/>
          <w:bCs w:val="0"/>
          <w:sz w:val="28"/>
          <w:szCs w:val="28"/>
        </w:rPr>
        <w:t xml:space="preserve">07 </w:t>
      </w:r>
      <w:r w:rsidR="00375166">
        <w:rPr>
          <w:b w:val="0"/>
          <w:bCs w:val="0"/>
          <w:sz w:val="28"/>
          <w:szCs w:val="28"/>
        </w:rPr>
        <w:t>октября   2019</w:t>
      </w:r>
      <w:r w:rsidR="00CA2F45">
        <w:rPr>
          <w:b w:val="0"/>
          <w:bCs w:val="0"/>
          <w:sz w:val="28"/>
          <w:szCs w:val="28"/>
        </w:rPr>
        <w:t xml:space="preserve"> года                                                        № 3</w:t>
      </w:r>
    </w:p>
    <w:p w:rsidR="00CA2F45" w:rsidRDefault="00CA2F45" w:rsidP="00CA2F45">
      <w:pPr>
        <w:jc w:val="both"/>
        <w:rPr>
          <w:b w:val="0"/>
          <w:bCs w:val="0"/>
          <w:sz w:val="28"/>
          <w:szCs w:val="28"/>
        </w:rPr>
      </w:pPr>
    </w:p>
    <w:p w:rsidR="00CA2F45" w:rsidRPr="009E389E" w:rsidRDefault="00CA2F45" w:rsidP="00CA2F45">
      <w:pPr>
        <w:ind w:left="561"/>
        <w:jc w:val="both"/>
        <w:rPr>
          <w:bCs w:val="0"/>
          <w:sz w:val="28"/>
          <w:szCs w:val="28"/>
        </w:rPr>
      </w:pPr>
      <w:r>
        <w:rPr>
          <w:bCs w:val="0"/>
          <w:sz w:val="28"/>
          <w:szCs w:val="28"/>
        </w:rPr>
        <w:t xml:space="preserve"> О Регламенте Совета сельского поселения «Верхне-Куэнгинское» </w:t>
      </w:r>
    </w:p>
    <w:p w:rsidR="00CA2F45" w:rsidRDefault="00CA2F45" w:rsidP="00CA2F45">
      <w:pPr>
        <w:rPr>
          <w:b w:val="0"/>
          <w:bCs w:val="0"/>
          <w:sz w:val="28"/>
          <w:szCs w:val="28"/>
        </w:rPr>
      </w:pPr>
    </w:p>
    <w:p w:rsidR="00375166" w:rsidRDefault="00CA2F45" w:rsidP="00CA2F45">
      <w:pPr>
        <w:jc w:val="both"/>
        <w:rPr>
          <w:b w:val="0"/>
          <w:bCs w:val="0"/>
          <w:sz w:val="28"/>
          <w:szCs w:val="28"/>
        </w:rPr>
      </w:pPr>
      <w:r w:rsidRPr="009E389E">
        <w:rPr>
          <w:b w:val="0"/>
          <w:bCs w:val="0"/>
          <w:sz w:val="28"/>
          <w:szCs w:val="28"/>
        </w:rPr>
        <w:t>Рассмотрев предложение организационного комитета по подготовке первого организационного заседания Совета</w:t>
      </w:r>
      <w:r>
        <w:rPr>
          <w:b w:val="0"/>
          <w:bCs w:val="0"/>
          <w:sz w:val="28"/>
          <w:szCs w:val="28"/>
        </w:rPr>
        <w:t xml:space="preserve"> сельского поселения «Верхне-Куэнгинское</w:t>
      </w:r>
      <w:r w:rsidRPr="009E389E">
        <w:rPr>
          <w:b w:val="0"/>
          <w:bCs w:val="0"/>
          <w:sz w:val="28"/>
          <w:szCs w:val="28"/>
        </w:rPr>
        <w:t>»</w:t>
      </w:r>
      <w:r>
        <w:rPr>
          <w:b w:val="0"/>
          <w:bCs w:val="0"/>
          <w:sz w:val="28"/>
          <w:szCs w:val="28"/>
        </w:rPr>
        <w:t xml:space="preserve"> </w:t>
      </w:r>
      <w:r w:rsidR="00375166">
        <w:rPr>
          <w:b w:val="0"/>
          <w:bCs w:val="0"/>
          <w:sz w:val="28"/>
          <w:szCs w:val="28"/>
        </w:rPr>
        <w:t xml:space="preserve">  пятого </w:t>
      </w:r>
      <w:r w:rsidRPr="009E389E">
        <w:rPr>
          <w:b w:val="0"/>
          <w:bCs w:val="0"/>
          <w:sz w:val="28"/>
          <w:szCs w:val="28"/>
        </w:rPr>
        <w:t xml:space="preserve"> созыва, </w:t>
      </w:r>
    </w:p>
    <w:p w:rsidR="00CA2F45" w:rsidRPr="00D27173" w:rsidRDefault="00CA2F45" w:rsidP="00D27173">
      <w:pPr>
        <w:jc w:val="both"/>
        <w:rPr>
          <w:bCs w:val="0"/>
          <w:sz w:val="28"/>
          <w:szCs w:val="28"/>
        </w:rPr>
      </w:pPr>
      <w:r w:rsidRPr="009E389E">
        <w:rPr>
          <w:b w:val="0"/>
          <w:bCs w:val="0"/>
          <w:sz w:val="28"/>
          <w:szCs w:val="28"/>
        </w:rPr>
        <w:t>Совет</w:t>
      </w:r>
      <w:r>
        <w:rPr>
          <w:b w:val="0"/>
          <w:bCs w:val="0"/>
          <w:sz w:val="28"/>
          <w:szCs w:val="28"/>
        </w:rPr>
        <w:t xml:space="preserve"> сельского поселения «Верхне-Куэнгинское</w:t>
      </w:r>
      <w:r w:rsidRPr="009E389E">
        <w:rPr>
          <w:b w:val="0"/>
          <w:bCs w:val="0"/>
          <w:sz w:val="28"/>
          <w:szCs w:val="28"/>
        </w:rPr>
        <w:t xml:space="preserve">» </w:t>
      </w:r>
      <w:r w:rsidRPr="009E389E">
        <w:rPr>
          <w:bCs w:val="0"/>
          <w:sz w:val="28"/>
          <w:szCs w:val="28"/>
        </w:rPr>
        <w:t>решил:</w:t>
      </w:r>
    </w:p>
    <w:p w:rsidR="00CA2F45" w:rsidRPr="009E389E" w:rsidRDefault="00D27173" w:rsidP="00CA2F45">
      <w:pPr>
        <w:jc w:val="both"/>
        <w:rPr>
          <w:b w:val="0"/>
          <w:bCs w:val="0"/>
          <w:sz w:val="28"/>
          <w:szCs w:val="28"/>
        </w:rPr>
      </w:pPr>
      <w:r>
        <w:rPr>
          <w:b w:val="0"/>
          <w:bCs w:val="0"/>
          <w:sz w:val="28"/>
          <w:szCs w:val="28"/>
        </w:rPr>
        <w:t xml:space="preserve"> 1. </w:t>
      </w:r>
      <w:r w:rsidR="00CA2F45" w:rsidRPr="009E389E">
        <w:rPr>
          <w:b w:val="0"/>
          <w:bCs w:val="0"/>
          <w:sz w:val="28"/>
          <w:szCs w:val="28"/>
        </w:rPr>
        <w:t xml:space="preserve"> Регламент Совета</w:t>
      </w:r>
      <w:r w:rsidR="00CA2F45">
        <w:rPr>
          <w:b w:val="0"/>
          <w:bCs w:val="0"/>
          <w:sz w:val="28"/>
          <w:szCs w:val="28"/>
        </w:rPr>
        <w:t xml:space="preserve"> сельского поселения "Верхне-Куэнгинское</w:t>
      </w:r>
      <w:r w:rsidR="00CA2F45" w:rsidRPr="009E389E">
        <w:rPr>
          <w:b w:val="0"/>
          <w:bCs w:val="0"/>
          <w:sz w:val="28"/>
          <w:szCs w:val="28"/>
        </w:rPr>
        <w:t>" муниципального района "Сретенский район" Забайкальского края, утвержденного решением Совета сельского</w:t>
      </w:r>
      <w:r w:rsidR="00CA2F45">
        <w:rPr>
          <w:b w:val="0"/>
          <w:bCs w:val="0"/>
          <w:sz w:val="28"/>
          <w:szCs w:val="28"/>
        </w:rPr>
        <w:t xml:space="preserve"> посе</w:t>
      </w:r>
      <w:r w:rsidR="00375166">
        <w:rPr>
          <w:b w:val="0"/>
          <w:bCs w:val="0"/>
          <w:sz w:val="28"/>
          <w:szCs w:val="28"/>
        </w:rPr>
        <w:t>ления «Верхне-Куэнгинское» от 13.10.2015 года № 3</w:t>
      </w:r>
      <w:r w:rsidR="00CA2F45" w:rsidRPr="009E389E">
        <w:rPr>
          <w:b w:val="0"/>
          <w:bCs w:val="0"/>
          <w:sz w:val="28"/>
          <w:szCs w:val="28"/>
        </w:rPr>
        <w:t xml:space="preserve"> «О регламенте Совета</w:t>
      </w:r>
      <w:r w:rsidR="00CA2F45">
        <w:rPr>
          <w:b w:val="0"/>
          <w:bCs w:val="0"/>
          <w:sz w:val="28"/>
          <w:szCs w:val="28"/>
        </w:rPr>
        <w:t xml:space="preserve"> сельского поселения «Верхне-Куэнгинское</w:t>
      </w:r>
      <w:r w:rsidR="00CA2F45" w:rsidRPr="009E389E">
        <w:rPr>
          <w:b w:val="0"/>
          <w:bCs w:val="0"/>
          <w:sz w:val="28"/>
          <w:szCs w:val="28"/>
        </w:rPr>
        <w:t>» - отменить.</w:t>
      </w:r>
    </w:p>
    <w:p w:rsidR="00D27173" w:rsidRDefault="00D27173" w:rsidP="004E463B">
      <w:pPr>
        <w:ind w:left="1100"/>
        <w:rPr>
          <w:b w:val="0"/>
          <w:sz w:val="28"/>
          <w:szCs w:val="28"/>
        </w:rPr>
      </w:pPr>
    </w:p>
    <w:p w:rsidR="004E463B" w:rsidRDefault="004E463B" w:rsidP="004E463B">
      <w:pPr>
        <w:jc w:val="both"/>
        <w:rPr>
          <w:b w:val="0"/>
          <w:bCs w:val="0"/>
          <w:sz w:val="28"/>
          <w:szCs w:val="28"/>
        </w:rPr>
      </w:pPr>
      <w:r>
        <w:rPr>
          <w:b w:val="0"/>
          <w:bCs w:val="0"/>
          <w:sz w:val="28"/>
          <w:szCs w:val="28"/>
        </w:rPr>
        <w:t xml:space="preserve">2. </w:t>
      </w:r>
      <w:r w:rsidRPr="004E463B">
        <w:rPr>
          <w:b w:val="0"/>
          <w:bCs w:val="0"/>
          <w:sz w:val="28"/>
          <w:szCs w:val="28"/>
        </w:rPr>
        <w:t xml:space="preserve">Утвердить Регламент Совета сельского поселения «Верхне-Куэнгинское» муниципального района «Сретенский район» Забайкальского края. </w:t>
      </w:r>
    </w:p>
    <w:p w:rsidR="004E463B" w:rsidRPr="004E463B" w:rsidRDefault="004E463B" w:rsidP="004E463B">
      <w:pPr>
        <w:jc w:val="both"/>
        <w:rPr>
          <w:b w:val="0"/>
          <w:bCs w:val="0"/>
          <w:sz w:val="28"/>
          <w:szCs w:val="28"/>
        </w:rPr>
      </w:pPr>
    </w:p>
    <w:p w:rsidR="00E8153F" w:rsidRPr="00E8153F" w:rsidRDefault="00534521" w:rsidP="00E8153F">
      <w:pPr>
        <w:jc w:val="both"/>
        <w:rPr>
          <w:b w:val="0"/>
          <w:sz w:val="28"/>
          <w:szCs w:val="28"/>
        </w:rPr>
      </w:pPr>
      <w:r>
        <w:rPr>
          <w:b w:val="0"/>
          <w:sz w:val="28"/>
          <w:szCs w:val="28"/>
        </w:rPr>
        <w:t>3</w:t>
      </w:r>
      <w:r w:rsidR="00E8153F" w:rsidRPr="00E8153F">
        <w:rPr>
          <w:b w:val="0"/>
          <w:sz w:val="28"/>
          <w:szCs w:val="28"/>
        </w:rPr>
        <w:t xml:space="preserve">. Настоящее решение вступает в силу на следующий день, после его официально опубликования (обнародования). </w:t>
      </w:r>
    </w:p>
    <w:p w:rsidR="00E8153F" w:rsidRPr="00E8153F" w:rsidRDefault="00534521" w:rsidP="00E8153F">
      <w:pPr>
        <w:jc w:val="both"/>
        <w:rPr>
          <w:b w:val="0"/>
          <w:sz w:val="28"/>
          <w:szCs w:val="28"/>
        </w:rPr>
      </w:pPr>
      <w:r>
        <w:rPr>
          <w:b w:val="0"/>
          <w:sz w:val="28"/>
          <w:szCs w:val="28"/>
        </w:rPr>
        <w:t>4</w:t>
      </w:r>
      <w:r w:rsidR="00E8153F" w:rsidRPr="00E8153F">
        <w:rPr>
          <w:b w:val="0"/>
          <w:sz w:val="28"/>
          <w:szCs w:val="28"/>
        </w:rPr>
        <w:t xml:space="preserve">. Настоящее решение обнародовать в </w:t>
      </w:r>
      <w:proofErr w:type="gramStart"/>
      <w:r w:rsidR="00E8153F" w:rsidRPr="00E8153F">
        <w:rPr>
          <w:b w:val="0"/>
          <w:sz w:val="28"/>
          <w:szCs w:val="28"/>
        </w:rPr>
        <w:t>порядке</w:t>
      </w:r>
      <w:proofErr w:type="gramEnd"/>
      <w:r w:rsidR="00E8153F" w:rsidRPr="00E8153F">
        <w:rPr>
          <w:b w:val="0"/>
          <w:sz w:val="28"/>
          <w:szCs w:val="28"/>
        </w:rPr>
        <w:t xml:space="preserve">  установленном Уставом сельского поселения «Верхне-Куэнгинское».</w:t>
      </w:r>
    </w:p>
    <w:p w:rsidR="00E8153F" w:rsidRDefault="00E8153F" w:rsidP="00E8153F">
      <w:pPr>
        <w:jc w:val="both"/>
        <w:rPr>
          <w:b w:val="0"/>
          <w:sz w:val="28"/>
          <w:szCs w:val="28"/>
        </w:rPr>
      </w:pPr>
    </w:p>
    <w:p w:rsidR="004E463B" w:rsidRPr="009E389E" w:rsidRDefault="004E463B" w:rsidP="004E463B">
      <w:pPr>
        <w:rPr>
          <w:b w:val="0"/>
          <w:sz w:val="28"/>
          <w:szCs w:val="28"/>
        </w:rPr>
      </w:pPr>
    </w:p>
    <w:p w:rsidR="00CA2F45" w:rsidRDefault="00CA2F45" w:rsidP="00CA2F45">
      <w:pPr>
        <w:jc w:val="both"/>
        <w:rPr>
          <w:b w:val="0"/>
          <w:bCs w:val="0"/>
          <w:sz w:val="28"/>
          <w:szCs w:val="28"/>
        </w:rPr>
      </w:pPr>
    </w:p>
    <w:p w:rsidR="00CA2F45" w:rsidRDefault="00CA2F45" w:rsidP="00CA2F45">
      <w:pPr>
        <w:rPr>
          <w:b w:val="0"/>
          <w:bCs w:val="0"/>
          <w:sz w:val="28"/>
          <w:szCs w:val="28"/>
        </w:rPr>
      </w:pPr>
      <w:r>
        <w:rPr>
          <w:b w:val="0"/>
          <w:bCs w:val="0"/>
          <w:sz w:val="28"/>
          <w:szCs w:val="28"/>
        </w:rPr>
        <w:t xml:space="preserve">Глава </w:t>
      </w:r>
      <w:proofErr w:type="gramStart"/>
      <w:r>
        <w:rPr>
          <w:b w:val="0"/>
          <w:bCs w:val="0"/>
          <w:sz w:val="28"/>
          <w:szCs w:val="28"/>
        </w:rPr>
        <w:t>сельского</w:t>
      </w:r>
      <w:proofErr w:type="gramEnd"/>
    </w:p>
    <w:p w:rsidR="00CA2F45" w:rsidRDefault="00CA2F45" w:rsidP="00CA2F45">
      <w:pPr>
        <w:rPr>
          <w:b w:val="0"/>
          <w:bCs w:val="0"/>
          <w:sz w:val="28"/>
          <w:szCs w:val="28"/>
        </w:rPr>
      </w:pPr>
      <w:r>
        <w:rPr>
          <w:b w:val="0"/>
          <w:bCs w:val="0"/>
          <w:sz w:val="28"/>
          <w:szCs w:val="28"/>
        </w:rPr>
        <w:t xml:space="preserve">поселения  «Верхне-Куэнгинское»-                </w:t>
      </w:r>
      <w:r w:rsidR="00375166">
        <w:rPr>
          <w:b w:val="0"/>
          <w:bCs w:val="0"/>
          <w:sz w:val="28"/>
          <w:szCs w:val="28"/>
        </w:rPr>
        <w:t xml:space="preserve">              С.В.Добрынин</w:t>
      </w:r>
    </w:p>
    <w:p w:rsidR="00D27173" w:rsidRDefault="00D27173" w:rsidP="00CA2F45">
      <w:pPr>
        <w:rPr>
          <w:b w:val="0"/>
          <w:bCs w:val="0"/>
          <w:sz w:val="28"/>
          <w:szCs w:val="28"/>
        </w:rPr>
      </w:pPr>
    </w:p>
    <w:p w:rsidR="00D27173" w:rsidRDefault="00D27173" w:rsidP="00CA2F45">
      <w:pPr>
        <w:rPr>
          <w:b w:val="0"/>
          <w:bCs w:val="0"/>
          <w:sz w:val="28"/>
          <w:szCs w:val="28"/>
        </w:rPr>
      </w:pPr>
    </w:p>
    <w:p w:rsidR="004E463B" w:rsidRDefault="004E463B" w:rsidP="00CA2F45">
      <w:pPr>
        <w:rPr>
          <w:b w:val="0"/>
          <w:bCs w:val="0"/>
          <w:sz w:val="28"/>
          <w:szCs w:val="28"/>
        </w:rPr>
      </w:pPr>
    </w:p>
    <w:p w:rsidR="004E463B" w:rsidRDefault="004E463B" w:rsidP="00CA2F45">
      <w:pPr>
        <w:rPr>
          <w:b w:val="0"/>
          <w:bCs w:val="0"/>
          <w:sz w:val="28"/>
          <w:szCs w:val="28"/>
        </w:rPr>
      </w:pPr>
    </w:p>
    <w:p w:rsidR="004E463B" w:rsidRDefault="004E463B" w:rsidP="00CA2F45">
      <w:pPr>
        <w:rPr>
          <w:b w:val="0"/>
          <w:bCs w:val="0"/>
          <w:sz w:val="28"/>
          <w:szCs w:val="28"/>
        </w:rPr>
      </w:pPr>
    </w:p>
    <w:p w:rsidR="004E463B" w:rsidRDefault="004E463B" w:rsidP="00CA2F45">
      <w:pPr>
        <w:rPr>
          <w:b w:val="0"/>
          <w:bCs w:val="0"/>
          <w:sz w:val="28"/>
          <w:szCs w:val="28"/>
        </w:rPr>
      </w:pPr>
    </w:p>
    <w:p w:rsidR="004E463B" w:rsidRDefault="004E463B" w:rsidP="00CA2F45">
      <w:pPr>
        <w:rPr>
          <w:b w:val="0"/>
          <w:bCs w:val="0"/>
          <w:sz w:val="28"/>
          <w:szCs w:val="28"/>
        </w:rPr>
      </w:pPr>
    </w:p>
    <w:p w:rsidR="00534521" w:rsidRDefault="00534521" w:rsidP="00CA2F45">
      <w:pPr>
        <w:rPr>
          <w:b w:val="0"/>
          <w:bCs w:val="0"/>
          <w:sz w:val="28"/>
          <w:szCs w:val="28"/>
        </w:rPr>
      </w:pPr>
    </w:p>
    <w:p w:rsidR="00534521" w:rsidRDefault="00534521" w:rsidP="00CA2F45">
      <w:pPr>
        <w:rPr>
          <w:b w:val="0"/>
          <w:bCs w:val="0"/>
          <w:sz w:val="28"/>
          <w:szCs w:val="28"/>
        </w:rPr>
      </w:pPr>
    </w:p>
    <w:p w:rsidR="004E463B" w:rsidRDefault="004E463B" w:rsidP="00CA2F45">
      <w:pPr>
        <w:rPr>
          <w:b w:val="0"/>
          <w:bCs w:val="0"/>
          <w:sz w:val="28"/>
          <w:szCs w:val="28"/>
        </w:rPr>
      </w:pPr>
    </w:p>
    <w:p w:rsidR="004E463B" w:rsidRDefault="004E463B" w:rsidP="00CA2F45">
      <w:pPr>
        <w:rPr>
          <w:b w:val="0"/>
          <w:bCs w:val="0"/>
          <w:sz w:val="28"/>
          <w:szCs w:val="28"/>
        </w:rPr>
      </w:pPr>
    </w:p>
    <w:p w:rsidR="00D27173" w:rsidRDefault="00D27173" w:rsidP="00CA2F45">
      <w:pPr>
        <w:rPr>
          <w:b w:val="0"/>
          <w:bCs w:val="0"/>
          <w:sz w:val="28"/>
          <w:szCs w:val="28"/>
        </w:rPr>
      </w:pPr>
    </w:p>
    <w:p w:rsidR="00CA2F45" w:rsidRPr="00B90D48" w:rsidRDefault="00CA2F45" w:rsidP="00CA2F45">
      <w:pPr>
        <w:widowControl w:val="0"/>
        <w:shd w:val="clear" w:color="auto" w:fill="FFFFFF"/>
        <w:autoSpaceDE w:val="0"/>
        <w:autoSpaceDN w:val="0"/>
        <w:adjustRightInd w:val="0"/>
        <w:jc w:val="right"/>
        <w:rPr>
          <w:bCs w:val="0"/>
          <w:iCs/>
          <w:color w:val="000000"/>
          <w:sz w:val="28"/>
          <w:szCs w:val="28"/>
        </w:rPr>
      </w:pPr>
      <w:proofErr w:type="gramStart"/>
      <w:r w:rsidRPr="00B90D48">
        <w:rPr>
          <w:b w:val="0"/>
          <w:color w:val="000000"/>
          <w:sz w:val="28"/>
          <w:szCs w:val="28"/>
        </w:rPr>
        <w:lastRenderedPageBreak/>
        <w:t>Утвержден</w:t>
      </w:r>
      <w:proofErr w:type="gramEnd"/>
      <w:r w:rsidRPr="00B90D48">
        <w:rPr>
          <w:b w:val="0"/>
          <w:color w:val="000000"/>
          <w:sz w:val="28"/>
          <w:szCs w:val="28"/>
        </w:rPr>
        <w:t xml:space="preserve"> </w:t>
      </w:r>
      <w:r w:rsidR="00375166">
        <w:rPr>
          <w:b w:val="0"/>
          <w:color w:val="000000"/>
          <w:sz w:val="28"/>
          <w:szCs w:val="28"/>
        </w:rPr>
        <w:t xml:space="preserve"> </w:t>
      </w:r>
      <w:r w:rsidRPr="00B90D48">
        <w:rPr>
          <w:b w:val="0"/>
          <w:color w:val="000000"/>
          <w:sz w:val="28"/>
          <w:szCs w:val="28"/>
        </w:rPr>
        <w:t xml:space="preserve">Советом сельского  поселения                                                                                  </w:t>
      </w:r>
    </w:p>
    <w:p w:rsidR="00CA2F45" w:rsidRPr="00B90D48" w:rsidRDefault="00CA2F45" w:rsidP="00CA2F45">
      <w:pPr>
        <w:widowControl w:val="0"/>
        <w:shd w:val="clear" w:color="auto" w:fill="FFFFFF"/>
        <w:autoSpaceDE w:val="0"/>
        <w:autoSpaceDN w:val="0"/>
        <w:adjustRightInd w:val="0"/>
        <w:jc w:val="right"/>
        <w:rPr>
          <w:b w:val="0"/>
          <w:bCs w:val="0"/>
          <w:iCs/>
          <w:sz w:val="28"/>
          <w:szCs w:val="28"/>
        </w:rPr>
      </w:pPr>
      <w:r w:rsidRPr="00B90D48">
        <w:rPr>
          <w:b w:val="0"/>
          <w:bCs w:val="0"/>
          <w:iCs/>
          <w:sz w:val="28"/>
          <w:szCs w:val="28"/>
        </w:rPr>
        <w:t>«Верх</w:t>
      </w:r>
      <w:r w:rsidR="00375166">
        <w:rPr>
          <w:b w:val="0"/>
          <w:bCs w:val="0"/>
          <w:iCs/>
          <w:sz w:val="28"/>
          <w:szCs w:val="28"/>
        </w:rPr>
        <w:t xml:space="preserve">не-Куэнгинское»  </w:t>
      </w:r>
      <w:r w:rsidR="002542A1">
        <w:rPr>
          <w:b w:val="0"/>
          <w:bCs w:val="0"/>
          <w:iCs/>
          <w:sz w:val="28"/>
          <w:szCs w:val="28"/>
        </w:rPr>
        <w:t xml:space="preserve">07 </w:t>
      </w:r>
      <w:r w:rsidR="00375166">
        <w:rPr>
          <w:b w:val="0"/>
          <w:bCs w:val="0"/>
          <w:iCs/>
          <w:sz w:val="28"/>
          <w:szCs w:val="28"/>
        </w:rPr>
        <w:t>.10.2019</w:t>
      </w:r>
      <w:r>
        <w:rPr>
          <w:b w:val="0"/>
          <w:bCs w:val="0"/>
          <w:iCs/>
          <w:sz w:val="28"/>
          <w:szCs w:val="28"/>
        </w:rPr>
        <w:t xml:space="preserve"> г. № 3</w:t>
      </w:r>
    </w:p>
    <w:p w:rsidR="00CA2F45" w:rsidRPr="00B90D48" w:rsidRDefault="00CA2F45" w:rsidP="00CA2F45">
      <w:pPr>
        <w:widowControl w:val="0"/>
        <w:shd w:val="clear" w:color="auto" w:fill="FFFFFF"/>
        <w:autoSpaceDE w:val="0"/>
        <w:autoSpaceDN w:val="0"/>
        <w:adjustRightInd w:val="0"/>
        <w:jc w:val="right"/>
        <w:rPr>
          <w:b w:val="0"/>
          <w:bCs w:val="0"/>
          <w:color w:val="000000"/>
          <w:sz w:val="28"/>
          <w:szCs w:val="28"/>
        </w:rPr>
      </w:pPr>
      <w:r w:rsidRPr="00B90D48">
        <w:rPr>
          <w:b w:val="0"/>
          <w:bCs w:val="0"/>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center"/>
        <w:rPr>
          <w:color w:val="000000"/>
          <w:sz w:val="28"/>
          <w:szCs w:val="28"/>
        </w:rPr>
      </w:pPr>
      <w:r w:rsidRPr="00B90D48">
        <w:rPr>
          <w:color w:val="000000"/>
          <w:sz w:val="28"/>
          <w:szCs w:val="28"/>
        </w:rPr>
        <w:t xml:space="preserve">Регламент </w:t>
      </w:r>
      <w:r w:rsidR="00930728">
        <w:rPr>
          <w:bCs w:val="0"/>
          <w:iCs/>
          <w:color w:val="000000"/>
          <w:sz w:val="28"/>
          <w:szCs w:val="28"/>
        </w:rPr>
        <w:t xml:space="preserve"> Совета  </w:t>
      </w:r>
      <w:r w:rsidRPr="00B90D48">
        <w:rPr>
          <w:bCs w:val="0"/>
          <w:iCs/>
          <w:color w:val="000000"/>
          <w:sz w:val="28"/>
          <w:szCs w:val="28"/>
        </w:rPr>
        <w:t>сельского поселения «Верхне-Куэнгинское»</w:t>
      </w:r>
    </w:p>
    <w:p w:rsidR="00CA2F45" w:rsidRPr="00B90D48" w:rsidRDefault="00CA2F45" w:rsidP="00CA2F45">
      <w:pPr>
        <w:widowControl w:val="0"/>
        <w:shd w:val="clear" w:color="auto" w:fill="FFFFFF"/>
        <w:autoSpaceDE w:val="0"/>
        <w:autoSpaceDN w:val="0"/>
        <w:adjustRightInd w:val="0"/>
        <w:jc w:val="center"/>
        <w:rPr>
          <w:bCs w:val="0"/>
          <w:iCs/>
          <w:color w:val="000000"/>
          <w:sz w:val="28"/>
          <w:szCs w:val="28"/>
        </w:rPr>
      </w:pPr>
      <w:r w:rsidRPr="00B90D48">
        <w:rPr>
          <w:bCs w:val="0"/>
          <w:iCs/>
          <w:color w:val="000000"/>
          <w:sz w:val="28"/>
          <w:szCs w:val="28"/>
        </w:rPr>
        <w:t>Муниципального района «Сретенский район»</w:t>
      </w:r>
    </w:p>
    <w:p w:rsidR="00CA2F45" w:rsidRPr="00B90D48" w:rsidRDefault="00CA2F45" w:rsidP="00CA2F45">
      <w:pPr>
        <w:widowControl w:val="0"/>
        <w:shd w:val="clear" w:color="auto" w:fill="FFFFFF"/>
        <w:autoSpaceDE w:val="0"/>
        <w:autoSpaceDN w:val="0"/>
        <w:adjustRightInd w:val="0"/>
        <w:jc w:val="center"/>
        <w:rPr>
          <w:bCs w:val="0"/>
          <w:iCs/>
          <w:color w:val="000000"/>
          <w:sz w:val="28"/>
          <w:szCs w:val="28"/>
        </w:rPr>
      </w:pPr>
      <w:r w:rsidRPr="00B90D48">
        <w:rPr>
          <w:bCs w:val="0"/>
          <w:iCs/>
          <w:color w:val="000000"/>
          <w:sz w:val="28"/>
          <w:szCs w:val="28"/>
        </w:rPr>
        <w:t>Забайкальского      края</w:t>
      </w:r>
    </w:p>
    <w:p w:rsidR="00CA2F45" w:rsidRPr="00B90D48" w:rsidRDefault="00CA2F45" w:rsidP="00CA2F45">
      <w:pPr>
        <w:widowControl w:val="0"/>
        <w:shd w:val="clear" w:color="auto" w:fill="FFFFFF"/>
        <w:autoSpaceDE w:val="0"/>
        <w:autoSpaceDN w:val="0"/>
        <w:adjustRightInd w:val="0"/>
        <w:jc w:val="both"/>
        <w:rPr>
          <w:b w:val="0"/>
          <w:bCs w:val="0"/>
          <w:sz w:val="28"/>
          <w:szCs w:val="28"/>
        </w:rPr>
      </w:pP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Настоящий Регламент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(далее – Регламент) нормативный правовой акт, регламентирующий внутреннюю организацию и формы деятельности </w:t>
      </w:r>
      <w:r w:rsidRPr="00B90D48">
        <w:rPr>
          <w:b w:val="0"/>
          <w:bCs w:val="0"/>
          <w:iCs/>
          <w:color w:val="000000"/>
          <w:sz w:val="28"/>
          <w:szCs w:val="28"/>
        </w:rPr>
        <w:t>Совета сельского поселения</w:t>
      </w:r>
      <w:r w:rsidR="00375166">
        <w:rPr>
          <w:b w:val="0"/>
          <w:bCs w:val="0"/>
          <w:color w:val="000000"/>
          <w:sz w:val="28"/>
          <w:szCs w:val="28"/>
        </w:rPr>
        <w:t xml:space="preserve"> «Верхне-Куэнгинское»</w:t>
      </w:r>
      <w:r w:rsidRPr="00B90D48">
        <w:rPr>
          <w:b w:val="0"/>
          <w:bCs w:val="0"/>
          <w:color w:val="000000"/>
          <w:sz w:val="28"/>
          <w:szCs w:val="28"/>
        </w:rPr>
        <w:t xml:space="preserve">, порядок образования и избрания его органов и должностных лиц, процедуру голосования и другие вопросы организации деятельности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color w:val="000000"/>
          <w:sz w:val="28"/>
          <w:szCs w:val="28"/>
        </w:rPr>
        <w:t xml:space="preserve"> </w:t>
      </w:r>
      <w:proofErr w:type="gramStart"/>
      <w:r w:rsidRPr="00B90D48">
        <w:rPr>
          <w:b w:val="0"/>
          <w:bCs w:val="0"/>
          <w:color w:val="000000"/>
          <w:sz w:val="28"/>
          <w:szCs w:val="28"/>
        </w:rPr>
        <w:t>Обязателен</w:t>
      </w:r>
      <w:proofErr w:type="gramEnd"/>
      <w:r w:rsidRPr="00B90D48">
        <w:rPr>
          <w:b w:val="0"/>
          <w:bCs w:val="0"/>
          <w:color w:val="000000"/>
          <w:sz w:val="28"/>
          <w:szCs w:val="28"/>
        </w:rPr>
        <w:t xml:space="preserve"> для исполнения депутатами и лицами, участвующими в работе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I</w:t>
      </w:r>
      <w:r w:rsidRPr="00B90D48">
        <w:rPr>
          <w:color w:val="000000"/>
          <w:sz w:val="28"/>
          <w:szCs w:val="28"/>
        </w:rPr>
        <w:t>. ОБЩИЕ ПОЛОЖЕНИЯ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i/>
          <w:iCs/>
          <w:color w:val="000000"/>
          <w:sz w:val="28"/>
          <w:szCs w:val="28"/>
        </w:rPr>
        <w:t>Статья 1.</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является постоянно действующим выборным органом местного самоуправления</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наделенным представительными, нормотворческими и контрольными полномочиями.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i/>
          <w:iCs/>
          <w:color w:val="000000"/>
          <w:sz w:val="28"/>
          <w:szCs w:val="28"/>
        </w:rPr>
        <w:t>Статья 2.</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осуществляет свои полномочия и организует деятельность по их реализации в соответствии с Конституцией Российской Федерации, федеральными законами, законами Забайкальского края, Уставом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муниципальными правовыми актами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и настоящим Регламентом.</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i/>
          <w:iCs/>
          <w:color w:val="000000"/>
          <w:sz w:val="28"/>
          <w:szCs w:val="28"/>
        </w:rPr>
        <w:t xml:space="preserve">Статья 3.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состоит из 8</w:t>
      </w:r>
      <w:r w:rsidRPr="00B90D48">
        <w:rPr>
          <w:b w:val="0"/>
          <w:bCs w:val="0"/>
          <w:i/>
          <w:iCs/>
          <w:color w:val="000000"/>
          <w:sz w:val="28"/>
          <w:szCs w:val="28"/>
        </w:rPr>
        <w:t xml:space="preserve"> </w:t>
      </w:r>
      <w:r w:rsidRPr="00B90D48">
        <w:rPr>
          <w:b w:val="0"/>
          <w:bCs w:val="0"/>
          <w:color w:val="000000"/>
          <w:sz w:val="28"/>
          <w:szCs w:val="28"/>
        </w:rPr>
        <w:t>депутатов, избираемых населением</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w:t>
      </w:r>
      <w:r w:rsidR="00375166">
        <w:rPr>
          <w:b w:val="0"/>
          <w:bCs w:val="0"/>
          <w:color w:val="000000"/>
          <w:sz w:val="28"/>
          <w:szCs w:val="28"/>
        </w:rPr>
        <w:t>ерхне-Куэнгинское»  сроком на  5</w:t>
      </w:r>
      <w:r w:rsidRPr="00B90D48">
        <w:rPr>
          <w:b w:val="0"/>
          <w:bCs w:val="0"/>
          <w:color w:val="000000"/>
          <w:sz w:val="28"/>
          <w:szCs w:val="28"/>
        </w:rPr>
        <w:t xml:space="preserve"> </w:t>
      </w:r>
      <w:r w:rsidR="00375166">
        <w:rPr>
          <w:b w:val="0"/>
          <w:bCs w:val="0"/>
          <w:color w:val="000000"/>
          <w:sz w:val="28"/>
          <w:szCs w:val="28"/>
        </w:rPr>
        <w:t xml:space="preserve"> лет</w:t>
      </w:r>
      <w:r w:rsidRPr="00B90D48">
        <w:rPr>
          <w:b w:val="0"/>
          <w:bCs w:val="0"/>
          <w:i/>
          <w:iCs/>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i/>
          <w:iCs/>
          <w:color w:val="000000"/>
          <w:sz w:val="28"/>
          <w:szCs w:val="28"/>
        </w:rPr>
        <w:t xml:space="preserve">Статья 4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является юридическим лицом, имеет гербовую печать, штампы, бланки со своим наименованием, расчетный счет. Вопросы, связанные с реализацией прав и обязанностей</w:t>
      </w:r>
      <w:r w:rsidRPr="00B90D48">
        <w:rPr>
          <w:b w:val="0"/>
          <w:bCs w:val="0"/>
          <w:iCs/>
          <w:color w:val="000000"/>
          <w:sz w:val="28"/>
          <w:szCs w:val="28"/>
        </w:rPr>
        <w:t xml:space="preserve"> Совета сельского поселения</w:t>
      </w:r>
      <w:r w:rsidRPr="00B90D48">
        <w:rPr>
          <w:b w:val="0"/>
          <w:bCs w:val="0"/>
          <w:color w:val="000000"/>
          <w:sz w:val="28"/>
          <w:szCs w:val="28"/>
        </w:rPr>
        <w:t xml:space="preserve"> «Верхне-Куэнгинское»  как юридического лица, решаются в соответствии с действующим законодательством.</w:t>
      </w:r>
    </w:p>
    <w:p w:rsidR="00CA2F45" w:rsidRPr="00B90D48" w:rsidRDefault="00CA2F45" w:rsidP="00CA2F45">
      <w:pPr>
        <w:widowControl w:val="0"/>
        <w:autoSpaceDE w:val="0"/>
        <w:autoSpaceDN w:val="0"/>
        <w:adjustRightInd w:val="0"/>
        <w:jc w:val="both"/>
        <w:rPr>
          <w:b w:val="0"/>
          <w:bCs w:val="0"/>
          <w:sz w:val="28"/>
          <w:szCs w:val="28"/>
        </w:rPr>
      </w:pPr>
      <w:r w:rsidRPr="00B90D48">
        <w:rPr>
          <w:b w:val="0"/>
          <w:bCs w:val="0"/>
          <w:i/>
          <w:sz w:val="28"/>
          <w:szCs w:val="28"/>
        </w:rPr>
        <w:t xml:space="preserve"> </w:t>
      </w:r>
      <w:r w:rsidRPr="00B90D48">
        <w:rPr>
          <w:b w:val="0"/>
          <w:bCs w:val="0"/>
          <w:color w:val="000000"/>
          <w:sz w:val="28"/>
          <w:szCs w:val="28"/>
        </w:rPr>
        <w:t>Юридический и почтовый адрес</w:t>
      </w:r>
      <w:r w:rsidRPr="00B90D48">
        <w:rPr>
          <w:b w:val="0"/>
          <w:bCs w:val="0"/>
          <w:iCs/>
          <w:color w:val="000000"/>
          <w:sz w:val="28"/>
          <w:szCs w:val="28"/>
        </w:rPr>
        <w:t xml:space="preserve">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:673526, </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с. </w:t>
      </w:r>
      <w:proofErr w:type="gramStart"/>
      <w:r w:rsidRPr="00B90D48">
        <w:rPr>
          <w:b w:val="0"/>
          <w:bCs w:val="0"/>
          <w:iCs/>
          <w:color w:val="000000"/>
          <w:sz w:val="28"/>
          <w:szCs w:val="28"/>
        </w:rPr>
        <w:t>Верхняя</w:t>
      </w:r>
      <w:proofErr w:type="gramEnd"/>
      <w:r w:rsidRPr="00B90D48">
        <w:rPr>
          <w:b w:val="0"/>
          <w:bCs w:val="0"/>
          <w:iCs/>
          <w:color w:val="000000"/>
          <w:sz w:val="28"/>
          <w:szCs w:val="28"/>
        </w:rPr>
        <w:t xml:space="preserve"> </w:t>
      </w:r>
      <w:proofErr w:type="spellStart"/>
      <w:r w:rsidRPr="00B90D48">
        <w:rPr>
          <w:b w:val="0"/>
          <w:bCs w:val="0"/>
          <w:iCs/>
          <w:color w:val="000000"/>
          <w:sz w:val="28"/>
          <w:szCs w:val="28"/>
        </w:rPr>
        <w:t>Куэнга</w:t>
      </w:r>
      <w:proofErr w:type="spellEnd"/>
      <w:r w:rsidRPr="00B90D48">
        <w:rPr>
          <w:b w:val="0"/>
          <w:bCs w:val="0"/>
          <w:iCs/>
          <w:color w:val="000000"/>
          <w:sz w:val="28"/>
          <w:szCs w:val="28"/>
        </w:rPr>
        <w:t>, ул. Центральная-13, Сретенский район, Забайкальский край.</w:t>
      </w:r>
    </w:p>
    <w:p w:rsidR="00CA2F45" w:rsidRPr="00B90D48" w:rsidRDefault="00CA2F45" w:rsidP="00CA2F45">
      <w:pPr>
        <w:widowControl w:val="0"/>
        <w:autoSpaceDE w:val="0"/>
        <w:autoSpaceDN w:val="0"/>
        <w:adjustRightInd w:val="0"/>
        <w:jc w:val="both"/>
        <w:rPr>
          <w:b w:val="0"/>
          <w:bCs w:val="0"/>
          <w:color w:val="000000"/>
          <w:sz w:val="28"/>
          <w:szCs w:val="28"/>
          <w:u w:val="single"/>
        </w:rPr>
      </w:pPr>
      <w:r w:rsidRPr="00B90D48">
        <w:rPr>
          <w:b w:val="0"/>
          <w:bCs w:val="0"/>
          <w:color w:val="000000"/>
          <w:sz w:val="28"/>
          <w:szCs w:val="28"/>
        </w:rPr>
        <w:t xml:space="preserve">Телефон: </w:t>
      </w:r>
      <w:r>
        <w:rPr>
          <w:b w:val="0"/>
          <w:bCs w:val="0"/>
          <w:color w:val="000000"/>
          <w:sz w:val="28"/>
          <w:szCs w:val="28"/>
          <w:u w:val="single"/>
        </w:rPr>
        <w:t xml:space="preserve">8- </w:t>
      </w:r>
      <w:proofErr w:type="gramStart"/>
      <w:r>
        <w:rPr>
          <w:b w:val="0"/>
          <w:bCs w:val="0"/>
          <w:color w:val="000000"/>
          <w:sz w:val="28"/>
          <w:szCs w:val="28"/>
          <w:u w:val="single"/>
        </w:rPr>
        <w:t xml:space="preserve">( </w:t>
      </w:r>
      <w:proofErr w:type="gramEnd"/>
      <w:r>
        <w:rPr>
          <w:b w:val="0"/>
          <w:bCs w:val="0"/>
          <w:color w:val="000000"/>
          <w:sz w:val="28"/>
          <w:szCs w:val="28"/>
          <w:u w:val="single"/>
        </w:rPr>
        <w:t>30-246) -33-1-41</w:t>
      </w:r>
      <w:r w:rsidRPr="00B90D48">
        <w:rPr>
          <w:b w:val="0"/>
          <w:bCs w:val="0"/>
          <w:color w:val="000000"/>
          <w:sz w:val="28"/>
          <w:szCs w:val="28"/>
          <w:u w:val="single"/>
        </w:rPr>
        <w:t xml:space="preserve">, </w:t>
      </w:r>
      <w:r w:rsidRPr="00B90D48">
        <w:rPr>
          <w:b w:val="0"/>
          <w:bCs w:val="0"/>
          <w:color w:val="000000"/>
          <w:sz w:val="28"/>
          <w:szCs w:val="28"/>
        </w:rPr>
        <w:t>Факс:</w:t>
      </w:r>
      <w:r>
        <w:rPr>
          <w:b w:val="0"/>
          <w:bCs w:val="0"/>
          <w:color w:val="000000"/>
          <w:sz w:val="28"/>
          <w:szCs w:val="28"/>
          <w:u w:val="single"/>
        </w:rPr>
        <w:t xml:space="preserve"> 8- ( 30-246) -33-1-41</w:t>
      </w:r>
      <w:r w:rsidRPr="00B90D48">
        <w:rPr>
          <w:b w:val="0"/>
          <w:bCs w:val="0"/>
          <w:color w:val="000000"/>
          <w:sz w:val="28"/>
          <w:szCs w:val="28"/>
          <w:u w:val="single"/>
        </w:rPr>
        <w:t xml:space="preserve">. </w:t>
      </w:r>
    </w:p>
    <w:p w:rsidR="00CA2F45" w:rsidRPr="00B90D48" w:rsidRDefault="00CA2F45" w:rsidP="00CA2F45">
      <w:pPr>
        <w:widowControl w:val="0"/>
        <w:autoSpaceDE w:val="0"/>
        <w:autoSpaceDN w:val="0"/>
        <w:adjustRightInd w:val="0"/>
        <w:jc w:val="both"/>
        <w:rPr>
          <w:b w:val="0"/>
          <w:bCs w:val="0"/>
          <w:color w:val="000000"/>
          <w:sz w:val="28"/>
          <w:szCs w:val="28"/>
          <w:u w:val="single"/>
        </w:rPr>
      </w:pPr>
      <w:r w:rsidRPr="00B90D48">
        <w:rPr>
          <w:b w:val="0"/>
          <w:bCs w:val="0"/>
          <w:color w:val="000000"/>
          <w:sz w:val="28"/>
          <w:szCs w:val="28"/>
        </w:rPr>
        <w:t>Электронный адре</w:t>
      </w:r>
      <w:r>
        <w:rPr>
          <w:b w:val="0"/>
          <w:bCs w:val="0"/>
          <w:color w:val="000000"/>
          <w:sz w:val="28"/>
          <w:szCs w:val="28"/>
        </w:rPr>
        <w:t xml:space="preserve">с: </w:t>
      </w:r>
      <w:proofErr w:type="spellStart"/>
      <w:r>
        <w:rPr>
          <w:b w:val="0"/>
          <w:bCs w:val="0"/>
          <w:color w:val="0000FF"/>
          <w:sz w:val="28"/>
          <w:u w:val="single"/>
          <w:lang w:val="en-US"/>
        </w:rPr>
        <w:t>admkuenga</w:t>
      </w:r>
      <w:proofErr w:type="spellEnd"/>
      <w:r w:rsidRPr="00B90D48">
        <w:rPr>
          <w:b w:val="0"/>
          <w:bCs w:val="0"/>
          <w:color w:val="0000FF"/>
          <w:sz w:val="28"/>
          <w:u w:val="single"/>
        </w:rPr>
        <w:t xml:space="preserve">@ </w:t>
      </w:r>
      <w:r>
        <w:rPr>
          <w:b w:val="0"/>
          <w:bCs w:val="0"/>
          <w:color w:val="0000FF"/>
          <w:sz w:val="28"/>
          <w:u w:val="single"/>
          <w:lang w:val="en-US"/>
        </w:rPr>
        <w:t>mail</w:t>
      </w:r>
      <w:r>
        <w:rPr>
          <w:b w:val="0"/>
          <w:bCs w:val="0"/>
          <w:color w:val="0000FF"/>
          <w:sz w:val="28"/>
          <w:u w:val="single"/>
        </w:rPr>
        <w:t>.</w:t>
      </w:r>
      <w:proofErr w:type="spellStart"/>
      <w:r>
        <w:rPr>
          <w:b w:val="0"/>
          <w:bCs w:val="0"/>
          <w:color w:val="0000FF"/>
          <w:sz w:val="28"/>
          <w:u w:val="single"/>
          <w:lang w:val="en-US"/>
        </w:rPr>
        <w:t>ru</w:t>
      </w:r>
      <w:proofErr w:type="spellEnd"/>
    </w:p>
    <w:p w:rsidR="00CA2F45" w:rsidRDefault="00CA2F45" w:rsidP="00CA2F45">
      <w:r w:rsidRPr="00B90D48">
        <w:rPr>
          <w:b w:val="0"/>
          <w:bCs w:val="0"/>
          <w:color w:val="000000"/>
          <w:sz w:val="28"/>
          <w:szCs w:val="28"/>
        </w:rPr>
        <w:t xml:space="preserve">Сайт: </w:t>
      </w:r>
      <w:hyperlink r:id="rId6" w:history="1">
        <w:r w:rsidRPr="00B90D48">
          <w:rPr>
            <w:rStyle w:val="a6"/>
            <w:sz w:val="28"/>
            <w:szCs w:val="28"/>
          </w:rPr>
          <w:t>http://спверхне-куэнгинское.рф/</w:t>
        </w:r>
      </w:hyperlink>
    </w:p>
    <w:p w:rsidR="00CA2F45" w:rsidRPr="00032E87" w:rsidRDefault="00CA2F45" w:rsidP="00CA2F45"/>
    <w:p w:rsidR="00CA2F45" w:rsidRPr="00B90D48" w:rsidRDefault="00CA2F45" w:rsidP="00CA2F45">
      <w:pPr>
        <w:widowControl w:val="0"/>
        <w:autoSpaceDE w:val="0"/>
        <w:autoSpaceDN w:val="0"/>
        <w:adjustRightInd w:val="0"/>
        <w:jc w:val="both"/>
        <w:rPr>
          <w:b w:val="0"/>
          <w:bCs w:val="0"/>
          <w:color w:val="000000"/>
          <w:sz w:val="28"/>
          <w:szCs w:val="28"/>
          <w:u w:val="single"/>
        </w:rPr>
      </w:pP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i/>
          <w:iCs/>
          <w:color w:val="000000"/>
          <w:sz w:val="28"/>
          <w:szCs w:val="28"/>
        </w:rPr>
        <w:lastRenderedPageBreak/>
        <w:t>Статья 5.</w:t>
      </w:r>
      <w:r w:rsidRPr="00B90D48">
        <w:rPr>
          <w:b w:val="0"/>
          <w:bCs w:val="0"/>
          <w:color w:val="000000"/>
          <w:sz w:val="28"/>
          <w:szCs w:val="28"/>
        </w:rPr>
        <w:t xml:space="preserve"> Работа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ведется открыто и гласно. Информация о деятельности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доводится до населения средствами массовой информации, объявления, сходы  граждан.</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p>
    <w:p w:rsidR="00CA2F45" w:rsidRPr="00B90D48" w:rsidRDefault="00CA2F45" w:rsidP="00CA2F45">
      <w:pPr>
        <w:widowControl w:val="0"/>
        <w:shd w:val="clear" w:color="auto" w:fill="FFFFFF"/>
        <w:autoSpaceDE w:val="0"/>
        <w:autoSpaceDN w:val="0"/>
        <w:adjustRightInd w:val="0"/>
        <w:jc w:val="both"/>
        <w:rPr>
          <w:b w:val="0"/>
          <w:bCs w:val="0"/>
          <w:iCs/>
          <w:sz w:val="28"/>
          <w:szCs w:val="28"/>
        </w:rPr>
      </w:pPr>
      <w:r w:rsidRPr="00B90D48">
        <w:rPr>
          <w:color w:val="000000"/>
          <w:sz w:val="28"/>
          <w:szCs w:val="28"/>
        </w:rPr>
        <w:t xml:space="preserve">Глава II. СТРУКТУРА, ДОЛЖНОСТНЫЕ ЛИЦА И ПЛАНИРОВАНИЕ ДЕЯТЕЛЬНОСТИ </w:t>
      </w:r>
      <w:r w:rsidRPr="00B90D48">
        <w:rPr>
          <w:b w:val="0"/>
          <w:bCs w:val="0"/>
          <w:i/>
          <w:iCs/>
          <w:color w:val="000000"/>
          <w:sz w:val="28"/>
          <w:szCs w:val="28"/>
        </w:rPr>
        <w:t xml:space="preserve"> </w:t>
      </w:r>
      <w:r w:rsidRPr="00B90D48">
        <w:rPr>
          <w:bCs w:val="0"/>
          <w:iCs/>
          <w:color w:val="000000"/>
          <w:sz w:val="28"/>
          <w:szCs w:val="28"/>
        </w:rPr>
        <w:t xml:space="preserve"> СОВЕТА СЕЛЬСКОГО ПОСЕЛЕНИЯ «ВЕРХНЕ-КУЭНГИНСКОЕ»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i/>
          <w:iCs/>
          <w:color w:val="000000"/>
          <w:sz w:val="28"/>
          <w:szCs w:val="28"/>
        </w:rPr>
        <w:t xml:space="preserve">Статья 6. </w:t>
      </w:r>
      <w:r w:rsidRPr="00B90D48">
        <w:rPr>
          <w:b w:val="0"/>
          <w:bCs w:val="0"/>
          <w:color w:val="000000"/>
          <w:sz w:val="28"/>
          <w:szCs w:val="28"/>
        </w:rPr>
        <w:t xml:space="preserve">В структуру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входят: </w:t>
      </w:r>
    </w:p>
    <w:p w:rsidR="00CA2F45" w:rsidRPr="00B90D48" w:rsidRDefault="00CA2F45" w:rsidP="00CA2F45">
      <w:pPr>
        <w:widowControl w:val="0"/>
        <w:numPr>
          <w:ilvl w:val="0"/>
          <w:numId w:val="2"/>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Председатель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2"/>
        </w:numPr>
        <w:shd w:val="clear" w:color="auto" w:fill="FFFFFF"/>
        <w:autoSpaceDE w:val="0"/>
        <w:autoSpaceDN w:val="0"/>
        <w:adjustRightInd w:val="0"/>
        <w:jc w:val="both"/>
        <w:rPr>
          <w:b w:val="0"/>
          <w:bCs w:val="0"/>
          <w:i/>
          <w:iCs/>
          <w:sz w:val="28"/>
          <w:szCs w:val="28"/>
        </w:rPr>
      </w:pPr>
      <w:r w:rsidRPr="00B90D48">
        <w:rPr>
          <w:b w:val="0"/>
          <w:bCs w:val="0"/>
          <w:color w:val="000000"/>
          <w:sz w:val="28"/>
          <w:szCs w:val="28"/>
        </w:rPr>
        <w:t xml:space="preserve">заместитель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2"/>
        </w:numPr>
        <w:shd w:val="clear" w:color="auto" w:fill="FFFFFF"/>
        <w:autoSpaceDE w:val="0"/>
        <w:autoSpaceDN w:val="0"/>
        <w:adjustRightInd w:val="0"/>
        <w:jc w:val="both"/>
        <w:rPr>
          <w:b w:val="0"/>
          <w:bCs w:val="0"/>
          <w:i/>
          <w:iCs/>
          <w:sz w:val="28"/>
          <w:szCs w:val="28"/>
        </w:rPr>
      </w:pPr>
      <w:r w:rsidRPr="00B90D48">
        <w:rPr>
          <w:b w:val="0"/>
          <w:bCs w:val="0"/>
          <w:color w:val="000000"/>
          <w:sz w:val="28"/>
          <w:szCs w:val="28"/>
        </w:rPr>
        <w:t xml:space="preserve">постоянные комиссии.       </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b w:val="0"/>
          <w:bCs w:val="0"/>
          <w:i/>
          <w:iCs/>
          <w:sz w:val="28"/>
          <w:szCs w:val="28"/>
        </w:rPr>
        <w:t xml:space="preserve">     </w:t>
      </w:r>
      <w:r w:rsidRPr="00B90D48">
        <w:rPr>
          <w:b w:val="0"/>
          <w:bCs w:val="0"/>
          <w:color w:val="000000"/>
          <w:sz w:val="28"/>
          <w:szCs w:val="28"/>
        </w:rPr>
        <w:t xml:space="preserve">Должностными лицами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являются: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заместитель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председатели постоянных</w:t>
      </w:r>
      <w:r w:rsidRPr="00B90D48">
        <w:rPr>
          <w:b w:val="0"/>
          <w:bCs w:val="0"/>
          <w:i/>
          <w:iCs/>
          <w:color w:val="000000"/>
          <w:sz w:val="28"/>
          <w:szCs w:val="28"/>
        </w:rPr>
        <w:t xml:space="preserve"> </w:t>
      </w:r>
      <w:r w:rsidRPr="00B90D48">
        <w:rPr>
          <w:b w:val="0"/>
          <w:bCs w:val="0"/>
          <w:iCs/>
          <w:color w:val="000000"/>
          <w:sz w:val="28"/>
          <w:szCs w:val="28"/>
        </w:rPr>
        <w:t>комиссий</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i/>
          <w:iCs/>
          <w:color w:val="000000"/>
          <w:sz w:val="28"/>
          <w:szCs w:val="28"/>
        </w:rPr>
        <w:t>Статья 7.</w:t>
      </w:r>
      <w:r w:rsidRPr="00B90D48">
        <w:rPr>
          <w:b w:val="0"/>
          <w:bCs w:val="0"/>
          <w:color w:val="000000"/>
          <w:sz w:val="28"/>
          <w:szCs w:val="28"/>
        </w:rPr>
        <w:t xml:space="preserve"> Работу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sz w:val="28"/>
          <w:szCs w:val="28"/>
        </w:rPr>
        <w:t xml:space="preserve"> </w:t>
      </w:r>
      <w:r w:rsidRPr="00B90D48">
        <w:rPr>
          <w:b w:val="0"/>
          <w:bCs w:val="0"/>
          <w:color w:val="000000"/>
          <w:sz w:val="28"/>
          <w:szCs w:val="28"/>
        </w:rPr>
        <w:t xml:space="preserve">организует и координирует деятельность ее органов –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(далее – Председатель).</w:t>
      </w:r>
    </w:p>
    <w:p w:rsidR="00CA2F45" w:rsidRPr="00ED721A"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i/>
          <w:iCs/>
          <w:color w:val="000000"/>
          <w:sz w:val="28"/>
          <w:szCs w:val="28"/>
        </w:rPr>
        <w:t>Статья 8.</w:t>
      </w:r>
      <w:r w:rsidRPr="00B90D48">
        <w:rPr>
          <w:b w:val="0"/>
          <w:bCs w:val="0"/>
          <w:color w:val="000000"/>
          <w:sz w:val="28"/>
          <w:szCs w:val="28"/>
        </w:rPr>
        <w:t xml:space="preserve"> </w:t>
      </w:r>
      <w:r>
        <w:rPr>
          <w:b w:val="0"/>
          <w:bCs w:val="0"/>
          <w:color w:val="000000"/>
          <w:sz w:val="28"/>
          <w:szCs w:val="28"/>
        </w:rPr>
        <w:t xml:space="preserve"> </w:t>
      </w:r>
      <w:r w:rsidRPr="00B90D48">
        <w:rPr>
          <w:b w:val="0"/>
          <w:bCs w:val="0"/>
          <w:color w:val="000000"/>
          <w:sz w:val="28"/>
          <w:szCs w:val="28"/>
        </w:rPr>
        <w:t xml:space="preserve">По вопросам организации деятельности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Председатель принимает (издает) постановления и распоряжения.</w:t>
      </w:r>
    </w:p>
    <w:p w:rsidR="00CA2F45"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В случае отсутствия Председателя или невозможности исполнения им своих должностных обязанностей, их временно исполняет заместитель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033B62" w:rsidRDefault="00CA2F45" w:rsidP="00CA2F45">
      <w:pPr>
        <w:shd w:val="clear" w:color="auto" w:fill="FFFFFF"/>
        <w:ind w:firstLine="720"/>
        <w:jc w:val="both"/>
        <w:rPr>
          <w:b w:val="0"/>
          <w:bCs w:val="0"/>
          <w:i/>
          <w:iCs/>
          <w:sz w:val="28"/>
          <w:szCs w:val="28"/>
          <w:u w:val="single"/>
        </w:rPr>
      </w:pPr>
      <w:r w:rsidRPr="00033B62">
        <w:rPr>
          <w:i/>
          <w:iCs/>
          <w:color w:val="000000"/>
          <w:sz w:val="28"/>
          <w:szCs w:val="28"/>
        </w:rPr>
        <w:t>Статья 9.</w:t>
      </w:r>
      <w:r w:rsidRPr="00033B62">
        <w:rPr>
          <w:b w:val="0"/>
          <w:bCs w:val="0"/>
          <w:color w:val="000000"/>
          <w:sz w:val="28"/>
          <w:szCs w:val="28"/>
        </w:rPr>
        <w:t xml:space="preserve"> Председатель подотчетен </w:t>
      </w:r>
      <w:r w:rsidRPr="00033B62">
        <w:rPr>
          <w:b w:val="0"/>
          <w:bCs w:val="0"/>
          <w:i/>
          <w:iCs/>
          <w:color w:val="000000"/>
          <w:sz w:val="28"/>
          <w:szCs w:val="28"/>
        </w:rPr>
        <w:t xml:space="preserve"> </w:t>
      </w:r>
      <w:r w:rsidRPr="00033B62">
        <w:rPr>
          <w:b w:val="0"/>
          <w:bCs w:val="0"/>
          <w:color w:val="000000"/>
          <w:sz w:val="28"/>
          <w:szCs w:val="28"/>
        </w:rPr>
        <w:t>Совету</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и может быть в любое время отозван путем тайного голосования на заседании</w:t>
      </w:r>
      <w:r w:rsidRPr="00033B62">
        <w:rPr>
          <w:b w:val="0"/>
          <w:bCs w:val="0"/>
          <w:i/>
          <w:iCs/>
          <w:color w:val="000000"/>
          <w:sz w:val="28"/>
          <w:szCs w:val="28"/>
        </w:rPr>
        <w:t xml:space="preserve">. </w:t>
      </w:r>
      <w:r w:rsidRPr="00033B62">
        <w:rPr>
          <w:b w:val="0"/>
          <w:bCs w:val="0"/>
          <w:color w:val="000000"/>
          <w:sz w:val="28"/>
          <w:szCs w:val="28"/>
        </w:rPr>
        <w:t>Порядок проведения процедуры отзыва от должности Председателя, установлен статьей 16 настоящего Регламента.</w:t>
      </w:r>
    </w:p>
    <w:p w:rsidR="00CA2F45" w:rsidRPr="00033B62" w:rsidRDefault="00CA2F45" w:rsidP="00CA2F45">
      <w:pPr>
        <w:shd w:val="clear" w:color="auto" w:fill="FFFFFF"/>
        <w:ind w:firstLine="720"/>
        <w:jc w:val="both"/>
        <w:rPr>
          <w:b w:val="0"/>
          <w:bCs w:val="0"/>
          <w:i/>
          <w:iCs/>
          <w:color w:val="000000"/>
          <w:sz w:val="28"/>
          <w:szCs w:val="28"/>
        </w:rPr>
      </w:pPr>
      <w:r w:rsidRPr="00033B62">
        <w:rPr>
          <w:i/>
          <w:iCs/>
          <w:color w:val="000000"/>
          <w:sz w:val="28"/>
          <w:szCs w:val="28"/>
        </w:rPr>
        <w:t>Статья</w:t>
      </w:r>
      <w:r w:rsidR="00D746D4">
        <w:rPr>
          <w:i/>
          <w:iCs/>
          <w:color w:val="000000"/>
          <w:sz w:val="28"/>
          <w:szCs w:val="28"/>
        </w:rPr>
        <w:t xml:space="preserve"> </w:t>
      </w:r>
      <w:r w:rsidRPr="00033B62">
        <w:rPr>
          <w:i/>
          <w:iCs/>
          <w:color w:val="000000"/>
          <w:sz w:val="28"/>
          <w:szCs w:val="28"/>
        </w:rPr>
        <w:t>10.</w:t>
      </w:r>
      <w:r w:rsidRPr="00033B62">
        <w:rPr>
          <w:b w:val="0"/>
          <w:bCs w:val="0"/>
          <w:color w:val="000000"/>
          <w:sz w:val="28"/>
          <w:szCs w:val="28"/>
        </w:rPr>
        <w:t xml:space="preserve"> Глава</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возглавляет деятельность по осуществлению местного самоуправления на территории</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r w:rsidRPr="00033B62">
        <w:rPr>
          <w:b w:val="0"/>
          <w:bCs w:val="0"/>
          <w:i/>
          <w:iCs/>
          <w:color w:val="000000"/>
          <w:sz w:val="28"/>
          <w:szCs w:val="28"/>
        </w:rPr>
        <w:t xml:space="preserve">, </w:t>
      </w:r>
      <w:r w:rsidRPr="00033B62">
        <w:rPr>
          <w:b w:val="0"/>
          <w:bCs w:val="0"/>
          <w:color w:val="000000"/>
          <w:sz w:val="28"/>
          <w:szCs w:val="28"/>
        </w:rPr>
        <w:t>входит в состав</w:t>
      </w:r>
      <w:r w:rsidRPr="00033B62">
        <w:rPr>
          <w:b w:val="0"/>
          <w:bCs w:val="0"/>
          <w:i/>
          <w:iCs/>
          <w:color w:val="000000"/>
          <w:sz w:val="28"/>
          <w:szCs w:val="28"/>
        </w:rPr>
        <w:t xml:space="preserve">  </w:t>
      </w:r>
      <w:r w:rsidRPr="00033B62">
        <w:rPr>
          <w:b w:val="0"/>
          <w:bCs w:val="0"/>
          <w:color w:val="000000"/>
          <w:sz w:val="28"/>
          <w:szCs w:val="28"/>
        </w:rPr>
        <w:t>Совета</w:t>
      </w:r>
      <w:r w:rsidR="005A514F">
        <w:rPr>
          <w:b w:val="0"/>
          <w:bCs w:val="0"/>
          <w:color w:val="000000"/>
          <w:sz w:val="28"/>
          <w:szCs w:val="28"/>
        </w:rPr>
        <w:t xml:space="preserve"> сельского поселения «Верхн</w:t>
      </w:r>
      <w:r>
        <w:rPr>
          <w:b w:val="0"/>
          <w:bCs w:val="0"/>
          <w:color w:val="000000"/>
          <w:sz w:val="28"/>
          <w:szCs w:val="28"/>
        </w:rPr>
        <w:t>е-Куэнгинское</w:t>
      </w:r>
      <w:r w:rsidRPr="00033B62">
        <w:rPr>
          <w:b w:val="0"/>
          <w:bCs w:val="0"/>
          <w:color w:val="000000"/>
          <w:sz w:val="28"/>
          <w:szCs w:val="28"/>
        </w:rPr>
        <w:t>» с правом решающего голоса</w:t>
      </w:r>
      <w:r w:rsidRPr="00033B62">
        <w:rPr>
          <w:b w:val="0"/>
          <w:bCs w:val="0"/>
          <w:i/>
          <w:iCs/>
          <w:color w:val="000000"/>
          <w:sz w:val="28"/>
          <w:szCs w:val="28"/>
        </w:rPr>
        <w:t xml:space="preserve"> </w:t>
      </w:r>
      <w:r w:rsidRPr="00033B62">
        <w:rPr>
          <w:b w:val="0"/>
          <w:bCs w:val="0"/>
          <w:color w:val="000000"/>
          <w:sz w:val="28"/>
          <w:szCs w:val="28"/>
        </w:rPr>
        <w:t>и является Председателем</w:t>
      </w:r>
      <w:r w:rsidRPr="00033B62">
        <w:rPr>
          <w:b w:val="0"/>
          <w:bCs w:val="0"/>
          <w:i/>
          <w:iCs/>
          <w:color w:val="000000"/>
          <w:sz w:val="28"/>
          <w:szCs w:val="28"/>
        </w:rPr>
        <w:t xml:space="preserve">  </w:t>
      </w:r>
      <w:r w:rsidRPr="00033B62">
        <w:rPr>
          <w:b w:val="0"/>
          <w:bCs w:val="0"/>
          <w:color w:val="000000"/>
          <w:sz w:val="28"/>
          <w:szCs w:val="28"/>
        </w:rPr>
        <w:t>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(далее – Председатель)</w:t>
      </w:r>
      <w:r w:rsidRPr="00033B62">
        <w:rPr>
          <w:b w:val="0"/>
          <w:bCs w:val="0"/>
          <w:i/>
          <w:iCs/>
          <w:color w:val="000000"/>
          <w:sz w:val="28"/>
          <w:szCs w:val="28"/>
        </w:rPr>
        <w:t xml:space="preserve"> </w:t>
      </w:r>
      <w:r w:rsidRPr="00033B62">
        <w:rPr>
          <w:b w:val="0"/>
          <w:bCs w:val="0"/>
          <w:color w:val="000000"/>
          <w:sz w:val="28"/>
          <w:szCs w:val="28"/>
        </w:rPr>
        <w:t>по должности</w:t>
      </w:r>
      <w:r w:rsidRPr="00033B62">
        <w:rPr>
          <w:b w:val="0"/>
          <w:bCs w:val="0"/>
          <w:i/>
          <w:iCs/>
          <w:color w:val="000000"/>
          <w:sz w:val="28"/>
          <w:szCs w:val="28"/>
        </w:rPr>
        <w:t xml:space="preserve">. </w:t>
      </w:r>
    </w:p>
    <w:p w:rsidR="00CA2F45" w:rsidRPr="00033B62" w:rsidRDefault="00CA2F45" w:rsidP="00CA2F45">
      <w:pPr>
        <w:shd w:val="clear" w:color="auto" w:fill="FFFFFF"/>
        <w:ind w:firstLine="720"/>
        <w:jc w:val="both"/>
        <w:rPr>
          <w:b w:val="0"/>
          <w:bCs w:val="0"/>
          <w:i/>
          <w:iCs/>
          <w:color w:val="000000"/>
          <w:sz w:val="28"/>
          <w:szCs w:val="28"/>
        </w:rPr>
      </w:pPr>
      <w:r w:rsidRPr="00033B62">
        <w:rPr>
          <w:i/>
          <w:iCs/>
          <w:color w:val="000000"/>
          <w:sz w:val="28"/>
          <w:szCs w:val="28"/>
        </w:rPr>
        <w:t>Статья 11.</w:t>
      </w:r>
      <w:r w:rsidRPr="00033B62">
        <w:rPr>
          <w:b w:val="0"/>
          <w:bCs w:val="0"/>
          <w:color w:val="000000"/>
          <w:sz w:val="28"/>
          <w:szCs w:val="28"/>
        </w:rPr>
        <w:t xml:space="preserve"> Глава</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вступает в полномочия Председателя после вручения ему избирательной комиссией</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удостоверения об избрании на должность Главы</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p>
    <w:p w:rsidR="00CA2F45" w:rsidRDefault="00CA2F45" w:rsidP="00CA2F45">
      <w:pPr>
        <w:shd w:val="clear" w:color="auto" w:fill="FFFFFF"/>
        <w:ind w:firstLine="720"/>
        <w:jc w:val="both"/>
        <w:rPr>
          <w:b w:val="0"/>
          <w:bCs w:val="0"/>
          <w:color w:val="000000"/>
          <w:sz w:val="28"/>
          <w:szCs w:val="28"/>
        </w:rPr>
      </w:pPr>
      <w:r w:rsidRPr="00033B62">
        <w:rPr>
          <w:b w:val="0"/>
          <w:bCs w:val="0"/>
          <w:color w:val="000000"/>
          <w:sz w:val="28"/>
          <w:szCs w:val="28"/>
        </w:rPr>
        <w:t>Председатель осуществляет свои полномочия на постоянной основе.</w:t>
      </w:r>
    </w:p>
    <w:p w:rsidR="005A514F" w:rsidRPr="00033B62" w:rsidRDefault="005A514F" w:rsidP="00CA2F45">
      <w:pPr>
        <w:shd w:val="clear" w:color="auto" w:fill="FFFFFF"/>
        <w:ind w:firstLine="720"/>
        <w:jc w:val="both"/>
        <w:rPr>
          <w:b w:val="0"/>
          <w:bCs w:val="0"/>
          <w:color w:val="000000"/>
          <w:sz w:val="28"/>
          <w:szCs w:val="28"/>
        </w:rPr>
      </w:pPr>
    </w:p>
    <w:p w:rsidR="00CA2F45" w:rsidRPr="00033B62" w:rsidRDefault="00CA2F45" w:rsidP="00CA2F45">
      <w:pPr>
        <w:shd w:val="clear" w:color="auto" w:fill="FFFFFF"/>
        <w:ind w:firstLine="720"/>
        <w:jc w:val="both"/>
        <w:rPr>
          <w:b w:val="0"/>
          <w:bCs w:val="0"/>
          <w:sz w:val="28"/>
          <w:szCs w:val="28"/>
        </w:rPr>
      </w:pPr>
      <w:r w:rsidRPr="00033B62">
        <w:rPr>
          <w:i/>
          <w:iCs/>
          <w:color w:val="000000"/>
          <w:sz w:val="28"/>
          <w:szCs w:val="28"/>
        </w:rPr>
        <w:lastRenderedPageBreak/>
        <w:t xml:space="preserve">Статья 12. </w:t>
      </w:r>
      <w:r w:rsidRPr="00033B62">
        <w:rPr>
          <w:b w:val="0"/>
          <w:bCs w:val="0"/>
          <w:color w:val="000000"/>
          <w:sz w:val="28"/>
          <w:szCs w:val="28"/>
        </w:rPr>
        <w:t>По представлению Председателя</w:t>
      </w:r>
      <w:r w:rsidRPr="00033B62">
        <w:rPr>
          <w:b w:val="0"/>
          <w:bCs w:val="0"/>
          <w:i/>
          <w:iCs/>
          <w:color w:val="000000"/>
          <w:sz w:val="28"/>
          <w:szCs w:val="28"/>
        </w:rPr>
        <w:t xml:space="preserve"> </w:t>
      </w:r>
      <w:r w:rsidRPr="00033B62">
        <w:rPr>
          <w:b w:val="0"/>
          <w:bCs w:val="0"/>
          <w:color w:val="000000"/>
          <w:sz w:val="28"/>
          <w:szCs w:val="28"/>
        </w:rPr>
        <w:t>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r w:rsidRPr="00033B62">
        <w:rPr>
          <w:b w:val="0"/>
          <w:bCs w:val="0"/>
          <w:i/>
          <w:iCs/>
          <w:color w:val="000000"/>
          <w:sz w:val="28"/>
          <w:szCs w:val="28"/>
        </w:rPr>
        <w:t xml:space="preserve"> </w:t>
      </w:r>
      <w:r w:rsidRPr="00033B62">
        <w:rPr>
          <w:b w:val="0"/>
          <w:bCs w:val="0"/>
          <w:color w:val="000000"/>
          <w:sz w:val="28"/>
          <w:szCs w:val="28"/>
        </w:rPr>
        <w:t xml:space="preserve">избирается заместитель Председателя </w:t>
      </w:r>
      <w:r w:rsidRPr="00033B62">
        <w:rPr>
          <w:b w:val="0"/>
          <w:bCs w:val="0"/>
          <w:i/>
          <w:iCs/>
          <w:color w:val="000000"/>
          <w:sz w:val="28"/>
          <w:szCs w:val="28"/>
        </w:rPr>
        <w:t xml:space="preserve"> </w:t>
      </w:r>
      <w:r w:rsidRPr="00033B62">
        <w:rPr>
          <w:b w:val="0"/>
          <w:bCs w:val="0"/>
          <w:color w:val="000000"/>
          <w:sz w:val="28"/>
          <w:szCs w:val="28"/>
        </w:rPr>
        <w:t>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 xml:space="preserve">» </w:t>
      </w:r>
      <w:r w:rsidRPr="00033B62">
        <w:rPr>
          <w:b w:val="0"/>
          <w:bCs w:val="0"/>
          <w:i/>
          <w:iCs/>
          <w:color w:val="000000"/>
          <w:sz w:val="28"/>
          <w:szCs w:val="28"/>
        </w:rPr>
        <w:t xml:space="preserve"> </w:t>
      </w:r>
      <w:r w:rsidRPr="00033B62">
        <w:rPr>
          <w:b w:val="0"/>
          <w:bCs w:val="0"/>
          <w:color w:val="000000"/>
          <w:sz w:val="28"/>
          <w:szCs w:val="28"/>
        </w:rPr>
        <w:t>(далее – заместитель Председателя).</w:t>
      </w:r>
    </w:p>
    <w:p w:rsidR="00CA2F45" w:rsidRPr="00033B62" w:rsidRDefault="00CA2F45" w:rsidP="00CA2F45">
      <w:pPr>
        <w:shd w:val="clear" w:color="auto" w:fill="FFFFFF"/>
        <w:ind w:firstLine="720"/>
        <w:jc w:val="both"/>
        <w:rPr>
          <w:b w:val="0"/>
          <w:bCs w:val="0"/>
          <w:sz w:val="28"/>
          <w:szCs w:val="28"/>
        </w:rPr>
      </w:pPr>
      <w:r w:rsidRPr="00033B62">
        <w:rPr>
          <w:b w:val="0"/>
          <w:bCs w:val="0"/>
          <w:color w:val="000000"/>
          <w:sz w:val="28"/>
          <w:szCs w:val="28"/>
        </w:rPr>
        <w:t>Заместитель Председателя избирается  открытым</w:t>
      </w:r>
      <w:r w:rsidRPr="00033B62">
        <w:rPr>
          <w:b w:val="0"/>
          <w:bCs w:val="0"/>
          <w:i/>
          <w:iCs/>
          <w:color w:val="000000"/>
          <w:sz w:val="28"/>
          <w:szCs w:val="28"/>
        </w:rPr>
        <w:t xml:space="preserve"> </w:t>
      </w:r>
      <w:r w:rsidRPr="00033B62">
        <w:rPr>
          <w:b w:val="0"/>
          <w:bCs w:val="0"/>
          <w:color w:val="000000"/>
          <w:sz w:val="28"/>
          <w:szCs w:val="28"/>
        </w:rPr>
        <w:t xml:space="preserve"> голосованием на срок полномочий </w:t>
      </w:r>
      <w:r w:rsidRPr="00033B62">
        <w:rPr>
          <w:b w:val="0"/>
          <w:bCs w:val="0"/>
          <w:i/>
          <w:iCs/>
          <w:color w:val="000000"/>
          <w:sz w:val="28"/>
          <w:szCs w:val="28"/>
        </w:rPr>
        <w:t xml:space="preserve"> </w:t>
      </w:r>
      <w:r w:rsidRPr="00033B62">
        <w:rPr>
          <w:b w:val="0"/>
          <w:bCs w:val="0"/>
          <w:color w:val="000000"/>
          <w:sz w:val="28"/>
          <w:szCs w:val="28"/>
        </w:rPr>
        <w:t>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p>
    <w:p w:rsidR="00CA2F45" w:rsidRPr="00033B62" w:rsidRDefault="00CA2F45" w:rsidP="00CA2F45">
      <w:pPr>
        <w:shd w:val="clear" w:color="auto" w:fill="FFFFFF"/>
        <w:ind w:firstLine="720"/>
        <w:jc w:val="both"/>
        <w:rPr>
          <w:b w:val="0"/>
          <w:bCs w:val="0"/>
          <w:i/>
          <w:iCs/>
          <w:color w:val="000000"/>
          <w:sz w:val="28"/>
          <w:szCs w:val="28"/>
        </w:rPr>
      </w:pPr>
      <w:r w:rsidRPr="00033B62">
        <w:rPr>
          <w:b w:val="0"/>
          <w:bCs w:val="0"/>
          <w:color w:val="000000"/>
          <w:sz w:val="28"/>
          <w:szCs w:val="28"/>
        </w:rPr>
        <w:t>Заместитель Председателя осуществляет свои полномочия на непостоянной основе</w:t>
      </w:r>
      <w:r w:rsidRPr="00033B62">
        <w:rPr>
          <w:b w:val="0"/>
          <w:bCs w:val="0"/>
          <w:i/>
          <w:iCs/>
          <w:color w:val="000000"/>
          <w:sz w:val="28"/>
          <w:szCs w:val="28"/>
        </w:rPr>
        <w:t>.</w:t>
      </w:r>
    </w:p>
    <w:p w:rsidR="00CA2F45" w:rsidRPr="00033B62" w:rsidRDefault="00CA2F45" w:rsidP="00CA2F45">
      <w:pPr>
        <w:shd w:val="clear" w:color="auto" w:fill="FFFFFF"/>
        <w:ind w:firstLine="720"/>
        <w:jc w:val="both"/>
        <w:rPr>
          <w:b w:val="0"/>
          <w:bCs w:val="0"/>
          <w:i/>
          <w:iCs/>
          <w:sz w:val="28"/>
          <w:szCs w:val="28"/>
        </w:rPr>
      </w:pPr>
      <w:r w:rsidRPr="00033B62">
        <w:rPr>
          <w:b w:val="0"/>
          <w:bCs w:val="0"/>
          <w:color w:val="000000"/>
          <w:sz w:val="28"/>
          <w:szCs w:val="28"/>
        </w:rPr>
        <w:t>Заместитель Председателя обязан возглавлять работу одной из постоянных комиссий, являясь ее председателем.</w:t>
      </w:r>
    </w:p>
    <w:p w:rsidR="00CA2F45" w:rsidRPr="00B90D48" w:rsidRDefault="00CA2F45" w:rsidP="00CA2F45">
      <w:pPr>
        <w:shd w:val="clear" w:color="auto" w:fill="FFFFFF"/>
        <w:ind w:firstLine="720"/>
        <w:jc w:val="both"/>
        <w:rPr>
          <w:b w:val="0"/>
          <w:bCs w:val="0"/>
          <w:color w:val="000000"/>
          <w:sz w:val="28"/>
          <w:szCs w:val="28"/>
        </w:rPr>
      </w:pPr>
      <w:r w:rsidRPr="00033B62">
        <w:rPr>
          <w:b w:val="0"/>
          <w:bCs w:val="0"/>
          <w:color w:val="000000"/>
          <w:sz w:val="28"/>
          <w:szCs w:val="28"/>
        </w:rPr>
        <w:t>Заместитель Председателя может быть отозван от занимаемой должности решением Совета</w:t>
      </w:r>
      <w:r>
        <w:rPr>
          <w:b w:val="0"/>
          <w:bCs w:val="0"/>
          <w:color w:val="000000"/>
          <w:sz w:val="28"/>
          <w:szCs w:val="28"/>
        </w:rPr>
        <w:t xml:space="preserve"> сельского поселения «Верхне-Куэнгинское</w:t>
      </w:r>
      <w:r w:rsidRPr="00033B62">
        <w:rPr>
          <w:b w:val="0"/>
          <w:bCs w:val="0"/>
          <w:color w:val="000000"/>
          <w:sz w:val="28"/>
          <w:szCs w:val="28"/>
        </w:rPr>
        <w:t>»</w:t>
      </w:r>
      <w:r w:rsidRPr="00033B62">
        <w:rPr>
          <w:b w:val="0"/>
          <w:bCs w:val="0"/>
          <w:i/>
          <w:iCs/>
          <w:color w:val="000000"/>
          <w:sz w:val="28"/>
          <w:szCs w:val="28"/>
        </w:rPr>
        <w:t xml:space="preserve"> </w:t>
      </w:r>
      <w:r w:rsidRPr="00033B62">
        <w:rPr>
          <w:b w:val="0"/>
          <w:bCs w:val="0"/>
          <w:color w:val="000000"/>
          <w:sz w:val="28"/>
          <w:szCs w:val="28"/>
        </w:rPr>
        <w:t>в порядке, предусмотренном статьей 16 настоящего Регламента.</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13</w:t>
      </w:r>
      <w:r w:rsidRPr="00B90D48">
        <w:rPr>
          <w:i/>
          <w:iCs/>
          <w:color w:val="000000"/>
          <w:sz w:val="28"/>
          <w:szCs w:val="28"/>
        </w:rPr>
        <w:t>.</w:t>
      </w:r>
      <w:r w:rsidRPr="00B90D48">
        <w:rPr>
          <w:b w:val="0"/>
          <w:bCs w:val="0"/>
          <w:color w:val="000000"/>
          <w:sz w:val="28"/>
          <w:szCs w:val="28"/>
        </w:rPr>
        <w:t xml:space="preserve"> Полномочия Председателя:</w:t>
      </w:r>
    </w:p>
    <w:p w:rsidR="00CA2F45" w:rsidRPr="00B90D48" w:rsidRDefault="00CA2F45" w:rsidP="00CA2F45">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осуществляет общее руководство работой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выполняет представительские функции, подписывает соответствующие договоры и соглашения;</w:t>
      </w:r>
    </w:p>
    <w:p w:rsidR="00CA2F45" w:rsidRPr="00B90D48" w:rsidRDefault="00CA2F45" w:rsidP="00CA2F45">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созывает, открывает, объявляет перерывы в заседании, ведет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подписывает правовые акты (не носящие нормативного правового характера), а также заявления, обращения, протоколы заседаний и другие документы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представляет кандидатуры на должность заместителя Председателя, председателей постоянных комиссий</w:t>
      </w:r>
      <w:r w:rsidRPr="00B90D48">
        <w:rPr>
          <w:b w:val="0"/>
          <w:bCs w:val="0"/>
          <w:iCs/>
          <w:color w:val="000000"/>
          <w:sz w:val="28"/>
          <w:szCs w:val="28"/>
        </w:rPr>
        <w:t>;</w:t>
      </w:r>
    </w:p>
    <w:p w:rsidR="00CA2F45" w:rsidRPr="00B90D48" w:rsidRDefault="00CA2F45" w:rsidP="00CA2F45">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оказывает содействие в осуществлении депутатами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своих полномочий;</w:t>
      </w:r>
    </w:p>
    <w:p w:rsidR="00CA2F45" w:rsidRPr="00B90D48" w:rsidRDefault="00CA2F45" w:rsidP="00CA2F45">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назначает на должность и освобождает от должности сотрудников аппарата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 соответствии с действующим законодательством; </w:t>
      </w:r>
      <w:r w:rsidRPr="00B90D48">
        <w:rPr>
          <w:b w:val="0"/>
          <w:bCs w:val="0"/>
          <w:i/>
          <w:iCs/>
          <w:color w:val="000000"/>
          <w:sz w:val="28"/>
          <w:szCs w:val="28"/>
        </w:rPr>
        <w:t xml:space="preserve"> </w:t>
      </w:r>
    </w:p>
    <w:p w:rsidR="00CA2F45" w:rsidRPr="00B90D48" w:rsidRDefault="00CA2F45" w:rsidP="00CA2F45">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открывает и закрывает расчетные и текущие счета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4"/>
        </w:numPr>
        <w:shd w:val="clear" w:color="auto" w:fill="FFFFFF"/>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обеспечивает соблюдение настоящего Регламента всеми участниками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следит за кворумом по рассматриваемым вопросам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4"/>
        </w:numPr>
        <w:shd w:val="clear" w:color="auto" w:fill="FFFFFF"/>
        <w:tabs>
          <w:tab w:val="left" w:pos="851"/>
          <w:tab w:val="left" w:pos="1134"/>
          <w:tab w:val="left" w:pos="1276"/>
          <w:tab w:val="left" w:pos="1418"/>
        </w:tabs>
        <w:autoSpaceDE w:val="0"/>
        <w:autoSpaceDN w:val="0"/>
        <w:adjustRightInd w:val="0"/>
        <w:ind w:firstLine="426"/>
        <w:jc w:val="both"/>
        <w:rPr>
          <w:b w:val="0"/>
          <w:bCs w:val="0"/>
          <w:i/>
          <w:iCs/>
          <w:color w:val="000000"/>
          <w:sz w:val="28"/>
          <w:szCs w:val="28"/>
        </w:rPr>
      </w:pPr>
      <w:r w:rsidRPr="00B90D48">
        <w:rPr>
          <w:b w:val="0"/>
          <w:bCs w:val="0"/>
          <w:color w:val="000000"/>
          <w:sz w:val="28"/>
          <w:szCs w:val="28"/>
        </w:rPr>
        <w:t>оглашает вопросы, справки, заявления, предложения и вопросы, поступившие к нему в письменном виде;</w:t>
      </w:r>
    </w:p>
    <w:p w:rsidR="00CA2F45" w:rsidRPr="00B90D48" w:rsidRDefault="00CA2F45" w:rsidP="00CA2F45">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координирует деятельность постоянных и иных комиссий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депутатских групп;</w:t>
      </w:r>
    </w:p>
    <w:p w:rsidR="00CA2F45" w:rsidRPr="00B90D48" w:rsidRDefault="00CA2F45" w:rsidP="00CA2F45">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дает поручения постоянным и иным комиссиям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lastRenderedPageBreak/>
        <w:t xml:space="preserve">принимает меры по обеспечению гласности и учету общественного мнения в работе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организует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прием граждан, рассмотрение их обращений, заявлений, жалоб;</w:t>
      </w:r>
    </w:p>
    <w:p w:rsidR="00CA2F45" w:rsidRPr="00B90D48" w:rsidRDefault="00CA2F45" w:rsidP="00CA2F45">
      <w:pPr>
        <w:widowControl w:val="0"/>
        <w:numPr>
          <w:ilvl w:val="0"/>
          <w:numId w:val="4"/>
        </w:numPr>
        <w:shd w:val="clear" w:color="auto" w:fill="FFFFFF"/>
        <w:tabs>
          <w:tab w:val="left" w:pos="851"/>
        </w:tabs>
        <w:autoSpaceDE w:val="0"/>
        <w:autoSpaceDN w:val="0"/>
        <w:adjustRightInd w:val="0"/>
        <w:ind w:firstLine="426"/>
        <w:jc w:val="both"/>
        <w:rPr>
          <w:b w:val="0"/>
          <w:bCs w:val="0"/>
          <w:i/>
          <w:iCs/>
          <w:color w:val="000000"/>
          <w:sz w:val="28"/>
          <w:szCs w:val="28"/>
        </w:rPr>
      </w:pPr>
      <w:r w:rsidRPr="00B90D48">
        <w:rPr>
          <w:b w:val="0"/>
          <w:bCs w:val="0"/>
          <w:color w:val="000000"/>
          <w:sz w:val="28"/>
          <w:szCs w:val="28"/>
        </w:rPr>
        <w:t xml:space="preserve">осуществляет иные полномочия, предусмотренные действующим законодательством, Уставом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настоящим Регламентом, а также делегированные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 xml:space="preserve">Статья14 </w:t>
      </w:r>
      <w:r w:rsidRPr="00B90D48">
        <w:rPr>
          <w:i/>
          <w:iCs/>
          <w:color w:val="000000"/>
          <w:sz w:val="28"/>
          <w:szCs w:val="28"/>
        </w:rPr>
        <w:t>.</w:t>
      </w:r>
      <w:r w:rsidRPr="00B90D48">
        <w:rPr>
          <w:b w:val="0"/>
          <w:bCs w:val="0"/>
          <w:color w:val="000000"/>
          <w:sz w:val="28"/>
          <w:szCs w:val="28"/>
        </w:rPr>
        <w:t xml:space="preserve"> Полномочия заместителя Председателя: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ab/>
        <w:t>Заместитель Председателя выполняет полномочия Председателя в случае его отсутствия или невозможности исполнения им своих должностных обязанностей.</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Функциональные обязанности заместителя Председателя утверждаются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по предложению Председателя и оформляются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15</w:t>
      </w:r>
      <w:r w:rsidRPr="00B90D48">
        <w:rPr>
          <w:i/>
          <w:iCs/>
          <w:color w:val="000000"/>
          <w:sz w:val="28"/>
          <w:szCs w:val="28"/>
        </w:rPr>
        <w:t>.</w:t>
      </w:r>
      <w:r w:rsidRPr="00B90D48">
        <w:rPr>
          <w:b w:val="0"/>
          <w:bCs w:val="0"/>
          <w:color w:val="000000"/>
          <w:sz w:val="28"/>
          <w:szCs w:val="28"/>
        </w:rPr>
        <w:t xml:space="preserve"> Постоянная комиссия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  (далее – постоянная комиссия) является структурным подразделением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образуется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на срок полномочий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соответствующего созыва. Перечень постоянных комиссий устанавливается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Наименования, предметы ведения, полномочия и количественный состав, порядок деятельности постоянной комиссии определяются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Постоянная комиссия определяет структуру, организует и осуществляет свою деятельность на основании Положения о постоянных комиссиях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утверждаемого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Работу постоянной комиссии, возглавляет председатель постоянной комиссии (далее – председатель комиссии), который избирается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большинством голосов от установленного числа депутатов, по представлению Председателя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постоянной комиссии, депутата либо путем самовыдвижения. Права и обязанности председателя комиссии устанавливаются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Председатель постоянной комиссии несет ответственность за организацию работы и деятельность комиссии и </w:t>
      </w:r>
      <w:proofErr w:type="gramStart"/>
      <w:r w:rsidRPr="00B90D48">
        <w:rPr>
          <w:b w:val="0"/>
          <w:bCs w:val="0"/>
          <w:color w:val="000000"/>
          <w:sz w:val="28"/>
          <w:szCs w:val="28"/>
        </w:rPr>
        <w:t>отчитывается о деятельности</w:t>
      </w:r>
      <w:proofErr w:type="gramEnd"/>
      <w:r w:rsidRPr="00B90D48">
        <w:rPr>
          <w:b w:val="0"/>
          <w:bCs w:val="0"/>
          <w:color w:val="000000"/>
          <w:sz w:val="28"/>
          <w:szCs w:val="28"/>
        </w:rPr>
        <w:t xml:space="preserve"> комиссии не реже 1 раза в 3 месяца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lastRenderedPageBreak/>
        <w:t xml:space="preserve">Если кандидатура председателя комиссии будет отклонена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большинством голосов от установленного числа депутатов, то до избрания председателя комиссии его обязанности на заседаниях постоянной комиссии исполняет по поручению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один из членов постоянной комиссии.</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Председатель комиссии освобождается от занимаемой должности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на основании личного заявления либо решения постоянной комиссии, принятого в установленном порядке.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Постоянная комиссия подотчетна </w:t>
      </w:r>
      <w:r w:rsidRPr="00B90D48">
        <w:rPr>
          <w:b w:val="0"/>
          <w:bCs w:val="0"/>
          <w:iCs/>
          <w:color w:val="000000"/>
          <w:sz w:val="28"/>
          <w:szCs w:val="28"/>
        </w:rPr>
        <w:t>Совету сельского поселения</w:t>
      </w:r>
      <w:r w:rsidRPr="00B90D48">
        <w:rPr>
          <w:b w:val="0"/>
          <w:bCs w:val="0"/>
          <w:color w:val="000000"/>
          <w:sz w:val="28"/>
          <w:szCs w:val="28"/>
        </w:rPr>
        <w:t xml:space="preserve"> «Верхне-Куэнгинское», работает по квартальным планам, утвержденным на заседании постоянной комиссии, согласованным с Председателем, и обеспечивает выполнение плана работы</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на соответствующий период.</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Общий состав постоянной комиссии должен быть не менее трех депутатов. Членство в постоянной комиссии осуществляется на основании письменного заявления депутата.</w:t>
      </w:r>
      <w:r w:rsidRPr="00B90D48">
        <w:rPr>
          <w:b w:val="0"/>
          <w:bCs w:val="0"/>
          <w:sz w:val="28"/>
          <w:szCs w:val="28"/>
        </w:rPr>
        <w:t xml:space="preserve"> Заявление депутата должно быть рассмотрено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в обязательном порядке. Каждый депутат, за исключением Председателя, обязан состоять в одной из постоянных комиссий</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Депутат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обязан присутствовать на заседании комиссии, членом которой он является. О невозможности присутствовать на заседании комиссии по уважительной причине депутат заблаговременно информирует председателя комиссии.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вправе на своем заседании вносить изменения в персональный и количественный состав постоянных комиссий, по заявлению депутата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производить перемещение депутата из одной комиссии в другую. Совмещение членства депутата в разных постоянных комиссиях не допускается, за исключением совмещения работы в комиссии по депутатской этике.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Основной организационной формой работы постоянной комиссии является заседание. Заседания постоянной комиссии созываются председателем постоянной комиссии по мере необходимости, но не реже 1 раза в 3 месяца</w:t>
      </w:r>
      <w:r w:rsidRPr="00B90D48">
        <w:rPr>
          <w:b w:val="0"/>
          <w:bCs w:val="0"/>
          <w:i/>
          <w:iCs/>
          <w:color w:val="000000"/>
          <w:sz w:val="28"/>
          <w:szCs w:val="28"/>
        </w:rPr>
        <w:t>.</w:t>
      </w:r>
      <w:r w:rsidRPr="00B90D48">
        <w:rPr>
          <w:b w:val="0"/>
          <w:bCs w:val="0"/>
          <w:color w:val="000000"/>
          <w:sz w:val="28"/>
          <w:szCs w:val="28"/>
        </w:rPr>
        <w:t xml:space="preserve"> Заседание постоянной комиссии правомочно, если на нем присутствует более половины общего состава постоянной комиссии, но не менее трех депутатов. В заседаниях комиссии могут участвовать с правом совещательного голоса депутаты, не входящие в ее состав. На открытых заседаниях вправе присутствовать представители Районного Совета муниципального района «Сретенский район», прокуратуры, суда, средств массовой информации, жители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На заседания могут быть приглашены также представители иных заинтересованных организаций, эксперты, специалисты.</w:t>
      </w:r>
      <w:r w:rsidRPr="00B90D48">
        <w:rPr>
          <w:b w:val="0"/>
          <w:bCs w:val="0"/>
          <w:sz w:val="28"/>
          <w:szCs w:val="28"/>
        </w:rPr>
        <w:t xml:space="preserve"> </w:t>
      </w:r>
      <w:r w:rsidRPr="00B90D48">
        <w:rPr>
          <w:b w:val="0"/>
          <w:bCs w:val="0"/>
          <w:color w:val="000000"/>
          <w:sz w:val="28"/>
          <w:szCs w:val="28"/>
        </w:rPr>
        <w:t>Постоянная комиссия вправе проводить закрытое заседание.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lastRenderedPageBreak/>
        <w:t>Основной правовой акт постоянной комиссии – решение постоянной комиссии. Решения постоянной комиссии принимаются открытым голосованием большинством от числа членов постоянной комиссии, присутствующих на заседании.</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На заседании постоянной комиссии ведется протокол, который подписывается председателем постоянной комиссии.</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Постоянная комиссия руководствуется в своей работе действующим законодательством, Регламентом, решениями, принятыми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по предметам ведения постоянной комиссии.</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Постоянная комиссия может быть досрочно упразднена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Постоянные комиссии могут проводить совместные заседания.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Совместные заседания постоянных комиссий правомочны, если на них присутствуют не менее половины членов каждой комиссии. Совместные заседания поочередно ведут председатели соответствующих комиссий.</w:t>
      </w:r>
      <w:r w:rsidRPr="00B90D48">
        <w:rPr>
          <w:b w:val="0"/>
          <w:bCs w:val="0"/>
          <w:sz w:val="28"/>
          <w:szCs w:val="28"/>
        </w:rPr>
        <w:t xml:space="preserve"> </w:t>
      </w:r>
      <w:r w:rsidRPr="00B90D48">
        <w:rPr>
          <w:b w:val="0"/>
          <w:bCs w:val="0"/>
          <w:color w:val="000000"/>
          <w:sz w:val="28"/>
          <w:szCs w:val="28"/>
        </w:rPr>
        <w:t>На совместном заседании постоянных комиссий ведется протокол.</w:t>
      </w:r>
      <w:r w:rsidRPr="00B90D48">
        <w:rPr>
          <w:b w:val="0"/>
          <w:bCs w:val="0"/>
          <w:sz w:val="28"/>
          <w:szCs w:val="28"/>
        </w:rPr>
        <w:t xml:space="preserve"> </w:t>
      </w:r>
      <w:r w:rsidRPr="00B90D48">
        <w:rPr>
          <w:b w:val="0"/>
          <w:bCs w:val="0"/>
          <w:color w:val="000000"/>
          <w:sz w:val="28"/>
          <w:szCs w:val="28"/>
        </w:rPr>
        <w:t>Протоколы, решения, заключения и рекомендации совместных заседаний подписываются председателями соответствующих постоянных комиссий.</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Решение совместного заседания комиссий принимается большинством голосов от общего числа депутатов, участвующих в заседании.</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Pr>
          <w:bCs w:val="0"/>
          <w:i/>
          <w:iCs/>
          <w:color w:val="000000"/>
          <w:sz w:val="28"/>
          <w:szCs w:val="28"/>
        </w:rPr>
        <w:t>Статья 16</w:t>
      </w:r>
      <w:r w:rsidRPr="00B90D48">
        <w:rPr>
          <w:bCs w:val="0"/>
          <w:i/>
          <w:iCs/>
          <w:color w:val="000000"/>
          <w:sz w:val="28"/>
          <w:szCs w:val="28"/>
        </w:rPr>
        <w:t>.</w:t>
      </w:r>
      <w:r w:rsidRPr="00B90D48">
        <w:rPr>
          <w:b w:val="0"/>
          <w:bCs w:val="0"/>
          <w:iCs/>
          <w:color w:val="000000"/>
          <w:sz w:val="28"/>
          <w:szCs w:val="28"/>
        </w:rPr>
        <w:t xml:space="preserve"> Председатель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его заместитель, председатель постоянной комиссии может быть отозван Советом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с должности путем тайного голосования.</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Вопрос об отзыве может быть предложен в повестку дня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депутатом, группой депутатов, постоянной комиссией. При внесении вопроса об отзыве должны быть изложены мотивы отзыва. При рассмотрении вопроса об отзыве,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Председателю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iCs/>
          <w:color w:val="000000"/>
          <w:sz w:val="28"/>
          <w:szCs w:val="28"/>
        </w:rPr>
        <w:t xml:space="preserve"> его заместителю, председателю постоянной комиссии должно быть предоставлено время для выступления.</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Голосование по вопросу об отзыве  Председателя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его заместителя, председателя постоянной комиссии проводится в </w:t>
      </w:r>
      <w:r>
        <w:rPr>
          <w:b w:val="0"/>
          <w:bCs w:val="0"/>
          <w:iCs/>
          <w:color w:val="000000"/>
          <w:sz w:val="28"/>
          <w:szCs w:val="28"/>
        </w:rPr>
        <w:t>порядке, установленной статьей 16</w:t>
      </w:r>
      <w:r w:rsidRPr="00B90D48">
        <w:rPr>
          <w:b w:val="0"/>
          <w:bCs w:val="0"/>
          <w:iCs/>
          <w:color w:val="000000"/>
          <w:sz w:val="28"/>
          <w:szCs w:val="28"/>
        </w:rPr>
        <w:t xml:space="preserve"> настоящего Регламента.</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Председатель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его заместитель, председатель постоянной комиссии считается отозванным, если в результате голосования за его отзыв проголосовало не менее двух третей от установленного числа депутатов. В случае отзыва Председателя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его заместителя, председателя постоянной комиссии избрание нового Председателя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его заместителя, председателя постоянной комиссии проводится не позднее, чем через 30 дней.</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lastRenderedPageBreak/>
        <w:t>Статья 17</w:t>
      </w:r>
      <w:r w:rsidRPr="00B90D48">
        <w:rPr>
          <w:i/>
          <w:iCs/>
          <w:color w:val="000000"/>
          <w:sz w:val="28"/>
          <w:szCs w:val="28"/>
        </w:rPr>
        <w:t>.</w:t>
      </w:r>
      <w:r w:rsidRPr="00B90D48">
        <w:rPr>
          <w:b w:val="0"/>
          <w:bCs w:val="0"/>
          <w:color w:val="000000"/>
          <w:sz w:val="28"/>
          <w:szCs w:val="28"/>
        </w:rPr>
        <w:t xml:space="preserve"> </w:t>
      </w:r>
      <w:r w:rsidRPr="00B90D48">
        <w:rPr>
          <w:b w:val="0"/>
          <w:bCs w:val="0"/>
          <w:i/>
          <w:iCs/>
          <w:color w:val="000000"/>
          <w:sz w:val="28"/>
          <w:szCs w:val="28"/>
        </w:rPr>
        <w:t xml:space="preserve"> </w:t>
      </w:r>
      <w:proofErr w:type="gramStart"/>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осуществляет свою деятельность на основе перспективного (на срок не менее одного года) и текущего (на срок не более одного квартала) планирования, утверждаемого</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color w:val="000000"/>
          <w:sz w:val="28"/>
          <w:szCs w:val="28"/>
        </w:rPr>
        <w:t xml:space="preserve"> по представлению Председателя</w:t>
      </w:r>
      <w:r w:rsidRPr="00B90D48">
        <w:rPr>
          <w:b w:val="0"/>
          <w:bCs w:val="0"/>
          <w:i/>
          <w:iCs/>
          <w:color w:val="000000"/>
          <w:sz w:val="28"/>
          <w:szCs w:val="28"/>
        </w:rPr>
        <w:t>.</w:t>
      </w:r>
      <w:proofErr w:type="gramEnd"/>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Перспективный план работы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включает, как правило, следующие направления:</w:t>
      </w:r>
    </w:p>
    <w:p w:rsidR="00CA2F45" w:rsidRPr="00B90D48" w:rsidRDefault="00CA2F45" w:rsidP="00CA2F45">
      <w:pPr>
        <w:widowControl w:val="0"/>
        <w:numPr>
          <w:ilvl w:val="0"/>
          <w:numId w:val="3"/>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нормотворческая деятельность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реализация права законодательной инициативы в Забайкальской краевой Думе (для субъектов, наделенных правом законодательной инициативы Уставом - Основным Законом Забайкальского края);</w:t>
      </w:r>
    </w:p>
    <w:p w:rsidR="00CA2F45" w:rsidRPr="00B90D48" w:rsidRDefault="00CA2F45" w:rsidP="00CA2F45">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осуществление контрольных полномочий в соответствии с федеральными законами, законами Забайкальского края и Уставом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организационные мероприятия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организация работы с органами территориального общественного самоуправления, на избирательных округах с гражданами, организациями;</w:t>
      </w:r>
    </w:p>
    <w:p w:rsidR="00CA2F45" w:rsidRPr="00B90D48" w:rsidRDefault="00CA2F45" w:rsidP="00CA2F45">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повышение профессионального уровня депутатов и специалистов аппарата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3"/>
        </w:numPr>
        <w:shd w:val="clear" w:color="auto" w:fill="FFFFFF"/>
        <w:autoSpaceDE w:val="0"/>
        <w:autoSpaceDN w:val="0"/>
        <w:adjustRightInd w:val="0"/>
        <w:jc w:val="both"/>
        <w:rPr>
          <w:b w:val="0"/>
          <w:bCs w:val="0"/>
          <w:sz w:val="28"/>
          <w:szCs w:val="28"/>
        </w:rPr>
      </w:pPr>
      <w:r w:rsidRPr="00B90D48">
        <w:rPr>
          <w:b w:val="0"/>
          <w:bCs w:val="0"/>
          <w:color w:val="000000"/>
          <w:sz w:val="28"/>
          <w:szCs w:val="28"/>
        </w:rPr>
        <w:t>информационно - аналитическая деятельность.</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proofErr w:type="gramStart"/>
      <w:r w:rsidRPr="00B90D48">
        <w:rPr>
          <w:b w:val="0"/>
          <w:bCs w:val="0"/>
          <w:color w:val="000000"/>
          <w:sz w:val="28"/>
          <w:szCs w:val="28"/>
        </w:rPr>
        <w:t xml:space="preserve">Проект перспективного плана формируется </w:t>
      </w:r>
      <w:r w:rsidRPr="00B90D48">
        <w:rPr>
          <w:b w:val="0"/>
          <w:bCs w:val="0"/>
          <w:iCs/>
          <w:color w:val="000000"/>
          <w:sz w:val="28"/>
          <w:szCs w:val="28"/>
        </w:rPr>
        <w:t>аппаратом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или аппаратом</w:t>
      </w:r>
      <w:r w:rsidRPr="00B90D48">
        <w:rPr>
          <w:b w:val="0"/>
          <w:bCs w:val="0"/>
          <w:i/>
          <w:iCs/>
          <w:color w:val="000000"/>
          <w:sz w:val="28"/>
          <w:szCs w:val="28"/>
        </w:rPr>
        <w:t xml:space="preserve"> </w:t>
      </w:r>
      <w:r w:rsidRPr="00B90D48">
        <w:rPr>
          <w:b w:val="0"/>
          <w:bCs w:val="0"/>
          <w:iCs/>
          <w:color w:val="000000"/>
          <w:sz w:val="28"/>
          <w:szCs w:val="28"/>
        </w:rPr>
        <w:t>администрации</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с учетом предложений Председателя, депутатов, постоянных комиссий</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и администрации </w:t>
      </w:r>
      <w:r w:rsidRPr="00B90D48">
        <w:rPr>
          <w:b w:val="0"/>
          <w:bCs w:val="0"/>
          <w:i/>
          <w:iCs/>
          <w:color w:val="000000"/>
          <w:sz w:val="28"/>
          <w:szCs w:val="28"/>
        </w:rPr>
        <w:t xml:space="preserve">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представляемых в </w:t>
      </w:r>
      <w:r w:rsidRPr="00B90D48">
        <w:rPr>
          <w:b w:val="0"/>
          <w:bCs w:val="0"/>
          <w:iCs/>
          <w:color w:val="000000"/>
          <w:sz w:val="28"/>
          <w:szCs w:val="28"/>
        </w:rPr>
        <w:t xml:space="preserve"> администрации сельского поселения</w:t>
      </w:r>
      <w:r w:rsidRPr="00B90D48">
        <w:rPr>
          <w:b w:val="0"/>
          <w:bCs w:val="0"/>
          <w:color w:val="000000"/>
          <w:sz w:val="28"/>
          <w:szCs w:val="28"/>
        </w:rPr>
        <w:t xml:space="preserve"> «Верхне-Куэнгинское» формирующее план работы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за 30 дней </w:t>
      </w:r>
      <w:r w:rsidRPr="00B90D48">
        <w:rPr>
          <w:b w:val="0"/>
          <w:bCs w:val="0"/>
          <w:i/>
          <w:iCs/>
          <w:color w:val="000000"/>
          <w:sz w:val="28"/>
          <w:szCs w:val="28"/>
        </w:rPr>
        <w:t xml:space="preserve"> </w:t>
      </w:r>
      <w:r w:rsidRPr="00B90D48">
        <w:rPr>
          <w:b w:val="0"/>
          <w:bCs w:val="0"/>
          <w:color w:val="000000"/>
          <w:sz w:val="28"/>
          <w:szCs w:val="28"/>
        </w:rPr>
        <w:t>до начала планируемого года.</w:t>
      </w:r>
      <w:proofErr w:type="gramEnd"/>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Проект перспективного плана обсуждается в постоянных комиссиях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вносится на утверждение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на последнем заседании, предшествующем началу планируемого периода.</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proofErr w:type="gramStart"/>
      <w:r w:rsidRPr="00B90D48">
        <w:rPr>
          <w:b w:val="0"/>
          <w:bCs w:val="0"/>
          <w:color w:val="000000"/>
          <w:sz w:val="28"/>
          <w:szCs w:val="28"/>
        </w:rPr>
        <w:t>Контроль за</w:t>
      </w:r>
      <w:proofErr w:type="gramEnd"/>
      <w:r w:rsidRPr="00B90D48">
        <w:rPr>
          <w:b w:val="0"/>
          <w:bCs w:val="0"/>
          <w:color w:val="000000"/>
          <w:sz w:val="28"/>
          <w:szCs w:val="28"/>
        </w:rPr>
        <w:t xml:space="preserve"> ходом выполнения перспективного плана работы осуществляется постоянными комиссиями и администрацией сельского поселения «Верхне-Куэнгинское»</w:t>
      </w:r>
      <w:r w:rsidRPr="00B90D48">
        <w:rPr>
          <w:b w:val="0"/>
          <w:bCs w:val="0"/>
          <w:i/>
          <w:iCs/>
          <w:color w:val="000000"/>
          <w:sz w:val="28"/>
          <w:szCs w:val="28"/>
        </w:rPr>
        <w:t xml:space="preserve"> </w:t>
      </w:r>
      <w:r w:rsidRPr="00B90D48">
        <w:rPr>
          <w:b w:val="0"/>
          <w:bCs w:val="0"/>
          <w:color w:val="000000"/>
          <w:sz w:val="28"/>
          <w:szCs w:val="28"/>
        </w:rPr>
        <w:t>с информированием Председателя о ходе выполнения плана и необходимости его корректирования.</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Планирование работы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не исключает возможности подготовки и внесения в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проектов правовых  и прочих актов вне плана в порядке, установленным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Изменение формулировок вопросов из утвержденного плана, включение </w:t>
      </w:r>
      <w:r w:rsidRPr="00B90D48">
        <w:rPr>
          <w:b w:val="0"/>
          <w:bCs w:val="0"/>
          <w:color w:val="000000"/>
          <w:sz w:val="28"/>
          <w:szCs w:val="28"/>
        </w:rPr>
        <w:lastRenderedPageBreak/>
        <w:t>новых вопросов, исключение вопросов утверждается Председателем, по представлению Главы администрации сельского поселения «Верхне-Куэнгинское».</w:t>
      </w:r>
    </w:p>
    <w:p w:rsidR="00CA2F45"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Текущее планирование деятельности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осуществляется на основе перспективного плана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D27173" w:rsidRPr="00B90D48" w:rsidRDefault="00D27173" w:rsidP="00CA2F45">
      <w:pPr>
        <w:widowControl w:val="0"/>
        <w:shd w:val="clear" w:color="auto" w:fill="FFFFFF"/>
        <w:autoSpaceDE w:val="0"/>
        <w:autoSpaceDN w:val="0"/>
        <w:adjustRightInd w:val="0"/>
        <w:jc w:val="both"/>
        <w:rPr>
          <w:b w:val="0"/>
          <w:bCs w:val="0"/>
          <w:color w:val="000000"/>
          <w:sz w:val="28"/>
          <w:szCs w:val="28"/>
        </w:rPr>
      </w:pP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color w:val="000000"/>
          <w:sz w:val="28"/>
          <w:szCs w:val="28"/>
        </w:rPr>
        <w:t xml:space="preserve">Глава </w:t>
      </w:r>
      <w:r w:rsidRPr="00B90D48">
        <w:rPr>
          <w:color w:val="000000"/>
          <w:sz w:val="28"/>
          <w:szCs w:val="28"/>
          <w:lang w:val="en-US"/>
        </w:rPr>
        <w:t>III</w:t>
      </w:r>
      <w:r w:rsidRPr="00B90D48">
        <w:rPr>
          <w:color w:val="000000"/>
          <w:sz w:val="28"/>
          <w:szCs w:val="28"/>
        </w:rPr>
        <w:t>. РАБОТА ДЕПУТАТА В</w:t>
      </w:r>
      <w:r w:rsidRPr="00B90D48">
        <w:rPr>
          <w:b w:val="0"/>
          <w:bCs w:val="0"/>
          <w:color w:val="000000"/>
          <w:sz w:val="28"/>
          <w:szCs w:val="28"/>
        </w:rPr>
        <w:t xml:space="preserve"> </w:t>
      </w:r>
      <w:r w:rsidRPr="00B90D48">
        <w:rPr>
          <w:b w:val="0"/>
          <w:bCs w:val="0"/>
          <w:i/>
          <w:iCs/>
          <w:color w:val="000000"/>
          <w:sz w:val="28"/>
          <w:szCs w:val="28"/>
        </w:rPr>
        <w:t xml:space="preserve"> </w:t>
      </w:r>
      <w:r w:rsidRPr="00B90D48">
        <w:rPr>
          <w:bCs w:val="0"/>
          <w:iCs/>
          <w:color w:val="000000"/>
          <w:sz w:val="28"/>
          <w:szCs w:val="28"/>
        </w:rPr>
        <w:t>СОВЕТЕ СЕЛЬСКОГО ПОСЕЛЕНИЯ «ВЕРХНЕ-КУЭНГИНСКОЕ»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18</w:t>
      </w:r>
      <w:r w:rsidRPr="00B90D48">
        <w:rPr>
          <w:i/>
          <w:iCs/>
          <w:color w:val="000000"/>
          <w:sz w:val="28"/>
          <w:szCs w:val="28"/>
        </w:rPr>
        <w:t>.</w:t>
      </w:r>
      <w:r w:rsidRPr="00B90D48">
        <w:rPr>
          <w:b w:val="0"/>
          <w:bCs w:val="0"/>
          <w:color w:val="000000"/>
          <w:sz w:val="28"/>
          <w:szCs w:val="28"/>
        </w:rPr>
        <w:t xml:space="preserve"> Основными формами работы депутатов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 являются: </w:t>
      </w:r>
    </w:p>
    <w:p w:rsidR="00CA2F45" w:rsidRPr="00B90D48" w:rsidRDefault="00CA2F45" w:rsidP="00CA2F45">
      <w:pPr>
        <w:widowControl w:val="0"/>
        <w:numPr>
          <w:ilvl w:val="0"/>
          <w:numId w:val="1"/>
        </w:numPr>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участие в заседаниях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CA2F45" w:rsidRPr="00B90D48" w:rsidRDefault="00CA2F45" w:rsidP="00CA2F45">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участие в</w:t>
      </w:r>
      <w:r w:rsidRPr="00B90D48">
        <w:rPr>
          <w:b w:val="0"/>
          <w:bCs w:val="0"/>
          <w:i/>
          <w:iCs/>
          <w:color w:val="000000"/>
          <w:sz w:val="28"/>
          <w:szCs w:val="28"/>
        </w:rPr>
        <w:t xml:space="preserve"> </w:t>
      </w:r>
      <w:r w:rsidRPr="00B90D48">
        <w:rPr>
          <w:b w:val="0"/>
          <w:bCs w:val="0"/>
          <w:color w:val="000000"/>
          <w:sz w:val="28"/>
          <w:szCs w:val="28"/>
        </w:rPr>
        <w:t>депутатских слушаниях;</w:t>
      </w:r>
    </w:p>
    <w:p w:rsidR="00CA2F45" w:rsidRPr="00B90D48" w:rsidRDefault="00CA2F45" w:rsidP="00CA2F45">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 работа в постоянных комиссиях;</w:t>
      </w:r>
    </w:p>
    <w:p w:rsidR="00CA2F45" w:rsidRPr="00B90D48" w:rsidRDefault="00CA2F45" w:rsidP="00CA2F45">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работа на избирательном округе;</w:t>
      </w:r>
    </w:p>
    <w:p w:rsidR="00CA2F45" w:rsidRPr="00B90D48" w:rsidRDefault="00CA2F45" w:rsidP="00CA2F45">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участие в выполнение поручений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CA2F45" w:rsidRPr="00B90D48" w:rsidRDefault="00CA2F45" w:rsidP="00CA2F45">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 внесение на рассмотрение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проектов муниципальных правовых актов и поправок к ним;</w:t>
      </w:r>
    </w:p>
    <w:p w:rsidR="00CA2F45" w:rsidRPr="00B90D48" w:rsidRDefault="00CA2F45" w:rsidP="00CA2F45">
      <w:pPr>
        <w:widowControl w:val="0"/>
        <w:numPr>
          <w:ilvl w:val="0"/>
          <w:numId w:val="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направление депутатских запросов, обращений;</w:t>
      </w:r>
    </w:p>
    <w:p w:rsidR="00CA2F45" w:rsidRPr="00B90D48" w:rsidRDefault="00CA2F45" w:rsidP="00CA2F45">
      <w:pPr>
        <w:widowControl w:val="0"/>
        <w:numPr>
          <w:ilvl w:val="0"/>
          <w:numId w:val="1"/>
        </w:numPr>
        <w:shd w:val="clear" w:color="auto" w:fill="FFFFFF"/>
        <w:autoSpaceDE w:val="0"/>
        <w:autoSpaceDN w:val="0"/>
        <w:adjustRightInd w:val="0"/>
        <w:ind w:firstLine="360"/>
        <w:jc w:val="both"/>
        <w:rPr>
          <w:b w:val="0"/>
          <w:bCs w:val="0"/>
          <w:i/>
          <w:iCs/>
          <w:color w:val="000000"/>
          <w:sz w:val="28"/>
          <w:szCs w:val="28"/>
        </w:rPr>
      </w:pPr>
      <w:r w:rsidRPr="00B90D48">
        <w:rPr>
          <w:b w:val="0"/>
          <w:bCs w:val="0"/>
          <w:color w:val="000000"/>
          <w:sz w:val="28"/>
          <w:szCs w:val="28"/>
        </w:rPr>
        <w:t xml:space="preserve">иные формы депутатской деятельности, предусмотренные федеральным и областным законодательством, Уставом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настоящим Регламентом.</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19</w:t>
      </w:r>
      <w:r w:rsidRPr="00B90D48">
        <w:rPr>
          <w:i/>
          <w:iCs/>
          <w:color w:val="000000"/>
          <w:sz w:val="28"/>
          <w:szCs w:val="28"/>
        </w:rPr>
        <w:t>.</w:t>
      </w:r>
      <w:r w:rsidRPr="00B90D48">
        <w:rPr>
          <w:b w:val="0"/>
          <w:bCs w:val="0"/>
          <w:color w:val="000000"/>
          <w:sz w:val="28"/>
          <w:szCs w:val="28"/>
        </w:rPr>
        <w:t xml:space="preserve"> Депутат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обладает правом решающего голоса по всем вопросам, рассматриваемым </w:t>
      </w:r>
      <w:r w:rsidRPr="00B90D48">
        <w:rPr>
          <w:b w:val="0"/>
          <w:bCs w:val="0"/>
          <w:i/>
          <w:iCs/>
          <w:color w:val="000000"/>
          <w:sz w:val="28"/>
          <w:szCs w:val="28"/>
        </w:rPr>
        <w:t xml:space="preserve"> </w:t>
      </w:r>
      <w:r w:rsidR="00D27173">
        <w:rPr>
          <w:b w:val="0"/>
          <w:bCs w:val="0"/>
          <w:iCs/>
          <w:color w:val="000000"/>
          <w:sz w:val="28"/>
          <w:szCs w:val="28"/>
        </w:rPr>
        <w:t xml:space="preserve">Советом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а также постоянными комиссиями, членом которых он является.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20</w:t>
      </w:r>
      <w:r w:rsidRPr="00B90D48">
        <w:rPr>
          <w:i/>
          <w:iCs/>
          <w:color w:val="000000"/>
          <w:sz w:val="28"/>
          <w:szCs w:val="28"/>
        </w:rPr>
        <w:t>.</w:t>
      </w:r>
      <w:r w:rsidRPr="00B90D48">
        <w:rPr>
          <w:b w:val="0"/>
          <w:bCs w:val="0"/>
          <w:color w:val="000000"/>
          <w:sz w:val="28"/>
          <w:szCs w:val="28"/>
        </w:rPr>
        <w:t xml:space="preserve"> В порядке, установленном настоящим Регламентом, депутат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вправе:</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избирать и быть избранным в органы и на должности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выдвигать кандидатуры, том числе и </w:t>
      </w:r>
      <w:proofErr w:type="gramStart"/>
      <w:r w:rsidRPr="00B90D48">
        <w:rPr>
          <w:b w:val="0"/>
          <w:bCs w:val="0"/>
          <w:color w:val="000000"/>
          <w:sz w:val="28"/>
          <w:szCs w:val="28"/>
        </w:rPr>
        <w:t>свою</w:t>
      </w:r>
      <w:proofErr w:type="gramEnd"/>
      <w:r w:rsidRPr="00B90D48">
        <w:rPr>
          <w:b w:val="0"/>
          <w:bCs w:val="0"/>
          <w:color w:val="000000"/>
          <w:sz w:val="28"/>
          <w:szCs w:val="28"/>
        </w:rPr>
        <w:t xml:space="preserve"> в состав этих органов и на должности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вносить предложения по повестке дня, по порядку ведения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вносить проекты решений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поправки к ним;</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вносить обращения к должностным лицам органов государственной власти и органов местного самоуправления по фактам нар</w:t>
      </w:r>
      <w:r>
        <w:rPr>
          <w:b w:val="0"/>
          <w:bCs w:val="0"/>
          <w:color w:val="000000"/>
          <w:sz w:val="28"/>
          <w:szCs w:val="28"/>
        </w:rPr>
        <w:t>ушения законов Забайкальского края</w:t>
      </w:r>
      <w:r w:rsidRPr="00B90D48">
        <w:rPr>
          <w:b w:val="0"/>
          <w:bCs w:val="0"/>
          <w:color w:val="000000"/>
          <w:sz w:val="28"/>
          <w:szCs w:val="28"/>
        </w:rPr>
        <w:t xml:space="preserve">, неисполнения решений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либо вопросам, имеющим общественное значение и ставить вопрос о признании этих обращений «депутатским запросом»;</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lastRenderedPageBreak/>
        <w:t>участвовать в прениях, задавать вопросы докладчику (содокладчику), выступать по мотивам голосования (до голосования);</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требовать постановки своих предложений на голосование;</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настаивать на повторном подсчете голосов;</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высказывать мнение по персональному составу создаваемых или созданных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органов и кандидатурам должностных лиц, избрание (назначение, согласование) находится в компетенции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вносить предложения о заслушивании в порядке контроля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информации об исполнении органами и должностными лицами местного самоуправления полномочий по решению вопросов местного значения;</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вносить предложения о необходимости проведения проверок и депутатских расследований по вопросам компетенции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обращаться с письменными (устными) запросами к главе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иным должностным лицам и органам местного самоуправления, а также руководителям иных организаций, расположенных на территории </w:t>
      </w:r>
      <w:r w:rsidRPr="00B90D48">
        <w:rPr>
          <w:b w:val="0"/>
          <w:bCs w:val="0"/>
          <w:i/>
          <w:iCs/>
          <w:color w:val="000000"/>
          <w:sz w:val="28"/>
          <w:szCs w:val="28"/>
        </w:rPr>
        <w:t xml:space="preserve">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высказывать особое мнение при принятии решений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которое в письменном виде прилагается к протоколу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оглашать имеющие местное значение обращения населения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общественных объединений;</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 xml:space="preserve">знакомиться с протоколом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и записью своего выступления;</w:t>
      </w:r>
    </w:p>
    <w:p w:rsidR="00CA2F45" w:rsidRPr="00B90D48" w:rsidRDefault="00CA2F45" w:rsidP="00CA2F45">
      <w:pPr>
        <w:widowControl w:val="0"/>
        <w:numPr>
          <w:ilvl w:val="0"/>
          <w:numId w:val="7"/>
        </w:numPr>
        <w:shd w:val="clear" w:color="auto" w:fill="FFFFFF"/>
        <w:autoSpaceDE w:val="0"/>
        <w:autoSpaceDN w:val="0"/>
        <w:adjustRightInd w:val="0"/>
        <w:jc w:val="both"/>
        <w:rPr>
          <w:b w:val="0"/>
          <w:bCs w:val="0"/>
          <w:sz w:val="28"/>
          <w:szCs w:val="28"/>
        </w:rPr>
      </w:pPr>
      <w:r>
        <w:rPr>
          <w:b w:val="0"/>
          <w:bCs w:val="0"/>
          <w:color w:val="000000"/>
          <w:sz w:val="28"/>
          <w:szCs w:val="28"/>
        </w:rPr>
        <w:t xml:space="preserve"> </w:t>
      </w:r>
      <w:r w:rsidRPr="00B90D48">
        <w:rPr>
          <w:b w:val="0"/>
          <w:bCs w:val="0"/>
          <w:color w:val="000000"/>
          <w:sz w:val="28"/>
          <w:szCs w:val="28"/>
        </w:rPr>
        <w:t>пользоваться другими правами, предоставленными ему законодательством и настоящим Регламентом.</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21</w:t>
      </w:r>
      <w:r w:rsidRPr="00B90D48">
        <w:rPr>
          <w:i/>
          <w:iCs/>
          <w:color w:val="000000"/>
          <w:sz w:val="28"/>
          <w:szCs w:val="28"/>
        </w:rPr>
        <w:t>.</w:t>
      </w:r>
      <w:r w:rsidRPr="00B90D48">
        <w:rPr>
          <w:b w:val="0"/>
          <w:bCs w:val="0"/>
          <w:color w:val="000000"/>
          <w:sz w:val="28"/>
          <w:szCs w:val="28"/>
        </w:rPr>
        <w:t xml:space="preserve"> Депутат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обязан:</w:t>
      </w:r>
    </w:p>
    <w:p w:rsidR="00CA2F45" w:rsidRPr="00B90D48" w:rsidRDefault="00CA2F45" w:rsidP="00CA2F45">
      <w:pPr>
        <w:widowControl w:val="0"/>
        <w:numPr>
          <w:ilvl w:val="0"/>
          <w:numId w:val="8"/>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участвовать в заседаниях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и в заседаниях его органов, в состав которых он избран;</w:t>
      </w:r>
    </w:p>
    <w:p w:rsidR="00CA2F45" w:rsidRPr="00B90D48" w:rsidRDefault="00CA2F45" w:rsidP="00CA2F45">
      <w:pPr>
        <w:widowControl w:val="0"/>
        <w:numPr>
          <w:ilvl w:val="0"/>
          <w:numId w:val="8"/>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выполнять поручения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и его органов, данные в пределах их полномочий;</w:t>
      </w:r>
    </w:p>
    <w:p w:rsidR="00CA2F45" w:rsidRPr="00B90D48" w:rsidRDefault="00CA2F45" w:rsidP="00CA2F45">
      <w:pPr>
        <w:widowControl w:val="0"/>
        <w:numPr>
          <w:ilvl w:val="0"/>
          <w:numId w:val="8"/>
        </w:numPr>
        <w:shd w:val="clear" w:color="auto" w:fill="FFFFFF"/>
        <w:autoSpaceDE w:val="0"/>
        <w:autoSpaceDN w:val="0"/>
        <w:adjustRightInd w:val="0"/>
        <w:jc w:val="both"/>
        <w:rPr>
          <w:b w:val="0"/>
          <w:bCs w:val="0"/>
          <w:sz w:val="28"/>
          <w:szCs w:val="28"/>
        </w:rPr>
      </w:pPr>
      <w:r w:rsidRPr="00B90D48">
        <w:rPr>
          <w:b w:val="0"/>
          <w:bCs w:val="0"/>
          <w:color w:val="000000"/>
          <w:sz w:val="28"/>
          <w:szCs w:val="28"/>
        </w:rPr>
        <w:t>работать с избирателями в своем округе не реже 1 раза в 3 месяца.</w:t>
      </w:r>
    </w:p>
    <w:p w:rsidR="00CA2F45" w:rsidRPr="00B90D48" w:rsidRDefault="00CA2F45" w:rsidP="00CA2F45">
      <w:pPr>
        <w:widowControl w:val="0"/>
        <w:numPr>
          <w:ilvl w:val="0"/>
          <w:numId w:val="8"/>
        </w:numPr>
        <w:shd w:val="clear" w:color="auto" w:fill="FFFFFF"/>
        <w:autoSpaceDE w:val="0"/>
        <w:autoSpaceDN w:val="0"/>
        <w:adjustRightInd w:val="0"/>
        <w:jc w:val="both"/>
        <w:rPr>
          <w:b w:val="0"/>
          <w:bCs w:val="0"/>
          <w:sz w:val="28"/>
          <w:szCs w:val="28"/>
        </w:rPr>
      </w:pPr>
      <w:r w:rsidRPr="00B90D48">
        <w:rPr>
          <w:b w:val="0"/>
          <w:bCs w:val="0"/>
          <w:color w:val="000000"/>
          <w:sz w:val="28"/>
          <w:szCs w:val="28"/>
        </w:rPr>
        <w:t>работать по обращениям и заявлениям граждан;</w:t>
      </w:r>
    </w:p>
    <w:p w:rsidR="00CA2F45" w:rsidRPr="00B90D48" w:rsidRDefault="00CA2F45" w:rsidP="00CA2F45">
      <w:pPr>
        <w:widowControl w:val="0"/>
        <w:numPr>
          <w:ilvl w:val="0"/>
          <w:numId w:val="8"/>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соблюдать настоящий Регламент, правила депутатской этики, порядок ведения заседания и законные требования Председателя на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Депутат обязан участвовать в каждом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lastRenderedPageBreak/>
        <w:t xml:space="preserve">В случае, невозможности прибыть на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депутат заблаговременно информирует об этом Председателя либо его заместителя. Уважительными причинами отсутствия на заседании признаются болезнь, отпуск, командировка и другие подобные обстоятельства, подтвержденные оправдательными документами.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решению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информация о депутатах, систематически не участвующих в заседаниях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или работе ее органов, может быть опубликована в средствах массовой информации или доведена до сведения общественных объединений, выдвинувших данного депутата.</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22</w:t>
      </w:r>
      <w:r w:rsidRPr="00B90D48">
        <w:rPr>
          <w:i/>
          <w:iCs/>
          <w:color w:val="000000"/>
          <w:sz w:val="28"/>
          <w:szCs w:val="28"/>
        </w:rPr>
        <w:t>.</w:t>
      </w:r>
      <w:r w:rsidRPr="00B90D48">
        <w:rPr>
          <w:b w:val="0"/>
          <w:bCs w:val="0"/>
          <w:color w:val="000000"/>
          <w:sz w:val="28"/>
          <w:szCs w:val="28"/>
        </w:rPr>
        <w:t xml:space="preserve"> Депутаты, работающие в </w:t>
      </w:r>
      <w:r w:rsidRPr="00B90D48">
        <w:rPr>
          <w:b w:val="0"/>
          <w:bCs w:val="0"/>
          <w:i/>
          <w:iCs/>
          <w:color w:val="000000"/>
          <w:sz w:val="28"/>
          <w:szCs w:val="28"/>
        </w:rPr>
        <w:t xml:space="preserve">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на постоянной основе, не могут заниматься другой оплачиваемой деятельностью, кроме научной, педагогической и иной творческой деятельностью, подчиняются внутреннему трудовому распорядку.</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Денежное содержание депутатов, работающих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на постоянной основе, устанавливается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 соответствии с законом Забайкальского края.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Депутат в дни работы в </w:t>
      </w:r>
      <w:r w:rsidRPr="00B90D48">
        <w:rPr>
          <w:b w:val="0"/>
          <w:bCs w:val="0"/>
          <w:i/>
          <w:iCs/>
          <w:color w:val="000000"/>
          <w:sz w:val="28"/>
          <w:szCs w:val="28"/>
        </w:rPr>
        <w:t xml:space="preserve">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подчиняется правилам внутреннего трудового распорядка, утвержденным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требованиям, изложенным в Положении «О депутатской этике» принимаемом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Освобождение от выполнения производственных или служебных обязанностей депутата, осуществляющего полномочия без отрыва от производства, на время выполнения депутатской деятельности производится по инициативе депутата на основании уведомления.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23</w:t>
      </w:r>
      <w:r w:rsidRPr="00B90D48">
        <w:rPr>
          <w:i/>
          <w:iCs/>
          <w:color w:val="000000"/>
          <w:sz w:val="28"/>
          <w:szCs w:val="28"/>
        </w:rPr>
        <w:t>.</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по вопросам своего ведения может проводить депутатские слушания (далее – слушания).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На слушаниях депутатами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приглашенными могут обсуждаться:</w:t>
      </w:r>
    </w:p>
    <w:p w:rsidR="00CA2F45" w:rsidRPr="00B90D48" w:rsidRDefault="00CA2F45" w:rsidP="00CA2F45">
      <w:pPr>
        <w:widowControl w:val="0"/>
        <w:numPr>
          <w:ilvl w:val="0"/>
          <w:numId w:val="9"/>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проекты, требующие публичного обсуждения;</w:t>
      </w:r>
    </w:p>
    <w:p w:rsidR="00CA2F45" w:rsidRPr="00B90D48" w:rsidRDefault="00CA2F45" w:rsidP="00CA2F45">
      <w:pPr>
        <w:widowControl w:val="0"/>
        <w:numPr>
          <w:ilvl w:val="0"/>
          <w:numId w:val="9"/>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проект бюджета </w:t>
      </w:r>
      <w:r w:rsidRPr="00B90D48">
        <w:rPr>
          <w:b w:val="0"/>
          <w:bCs w:val="0"/>
          <w:i/>
          <w:iCs/>
          <w:color w:val="000000"/>
          <w:sz w:val="28"/>
          <w:szCs w:val="28"/>
        </w:rPr>
        <w:t xml:space="preserve">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и отчет о его исполнении,</w:t>
      </w:r>
    </w:p>
    <w:p w:rsidR="00CA2F45" w:rsidRPr="00B90D48" w:rsidRDefault="00CA2F45" w:rsidP="00CA2F45">
      <w:pPr>
        <w:widowControl w:val="0"/>
        <w:shd w:val="clear" w:color="auto" w:fill="FFFFFF"/>
        <w:autoSpaceDE w:val="0"/>
        <w:autoSpaceDN w:val="0"/>
        <w:adjustRightInd w:val="0"/>
        <w:jc w:val="both"/>
        <w:rPr>
          <w:b w:val="0"/>
          <w:bCs w:val="0"/>
          <w:iCs/>
          <w:sz w:val="28"/>
          <w:szCs w:val="28"/>
        </w:rPr>
      </w:pPr>
      <w:r w:rsidRPr="00B90D48">
        <w:rPr>
          <w:b w:val="0"/>
          <w:bCs w:val="0"/>
          <w:iCs/>
          <w:sz w:val="28"/>
          <w:szCs w:val="28"/>
        </w:rPr>
        <w:t>3)   другие вопросы.</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Слушания проводятся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по инициативе Председателя, депутатов (не менее одной пятой от установленного числа депутатов), постоянных комиссий,</w:t>
      </w:r>
      <w:r w:rsidRPr="00B90D48">
        <w:rPr>
          <w:b w:val="0"/>
          <w:bCs w:val="0"/>
          <w:i/>
          <w:iCs/>
          <w:color w:val="000000"/>
          <w:sz w:val="28"/>
          <w:szCs w:val="28"/>
        </w:rPr>
        <w:t xml:space="preserve"> </w:t>
      </w:r>
      <w:r w:rsidRPr="00B90D48">
        <w:rPr>
          <w:b w:val="0"/>
          <w:bCs w:val="0"/>
          <w:iCs/>
          <w:color w:val="000000"/>
          <w:sz w:val="28"/>
          <w:szCs w:val="28"/>
        </w:rPr>
        <w:t>главой администрации муниципального образования</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Слушания правомочны, если в них принимает участие не менее половины от установленного числа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24</w:t>
      </w:r>
      <w:r w:rsidRPr="00B90D48">
        <w:rPr>
          <w:i/>
          <w:iCs/>
          <w:color w:val="000000"/>
          <w:sz w:val="28"/>
          <w:szCs w:val="28"/>
        </w:rPr>
        <w:t>.</w:t>
      </w:r>
      <w:r w:rsidRPr="00B90D48">
        <w:rPr>
          <w:b w:val="0"/>
          <w:bCs w:val="0"/>
          <w:color w:val="000000"/>
          <w:sz w:val="28"/>
          <w:szCs w:val="28"/>
        </w:rPr>
        <w:t xml:space="preserve"> Слушания носят открытый характер. Информация о теме слушаний, времени и месте их проведения доводится до населения </w:t>
      </w:r>
      <w:r w:rsidRPr="00B90D48">
        <w:rPr>
          <w:b w:val="0"/>
          <w:bCs w:val="0"/>
          <w:iCs/>
          <w:color w:val="000000"/>
          <w:sz w:val="28"/>
          <w:szCs w:val="28"/>
        </w:rPr>
        <w:t xml:space="preserve"> сельского </w:t>
      </w:r>
      <w:r w:rsidRPr="00B90D48">
        <w:rPr>
          <w:b w:val="0"/>
          <w:bCs w:val="0"/>
          <w:iCs/>
          <w:color w:val="000000"/>
          <w:sz w:val="28"/>
          <w:szCs w:val="28"/>
        </w:rPr>
        <w:lastRenderedPageBreak/>
        <w:t>поселения</w:t>
      </w:r>
      <w:r w:rsidRPr="00B90D48">
        <w:rPr>
          <w:b w:val="0"/>
          <w:bCs w:val="0"/>
          <w:color w:val="000000"/>
          <w:sz w:val="28"/>
          <w:szCs w:val="28"/>
        </w:rPr>
        <w:t xml:space="preserve"> « Верхне-Куэнгинское» через средства массовой информации не менее чем за 30 дней до дня проведения слушаний.</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Состав лиц, приглашаемых на слушания, определяется постоянной комиссией, которой организуются эти слушания.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  вправе дополнить список приглашенных лиц. Лица, включенные в список приглашенных на депутатские слушания, не менее чем за 10 дней извещаются о приглашении  </w:t>
      </w:r>
      <w:r w:rsidRPr="00B90D48">
        <w:rPr>
          <w:b w:val="0"/>
          <w:bCs w:val="0"/>
          <w:iCs/>
          <w:color w:val="000000"/>
          <w:sz w:val="28"/>
          <w:szCs w:val="28"/>
        </w:rPr>
        <w:t>Советом сельского поселения</w:t>
      </w:r>
      <w:r w:rsidRPr="00B90D48">
        <w:rPr>
          <w:b w:val="0"/>
          <w:bCs w:val="0"/>
          <w:color w:val="000000"/>
          <w:sz w:val="28"/>
          <w:szCs w:val="28"/>
        </w:rPr>
        <w:t xml:space="preserve"> « Верхне-Куэнгинское». В случае невозможности личного участия, приглашенные лица информируют об этом организаторов слушаний и согласовывают вопрос о замене приглашенного лица другим ответственным лицом.</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 предложению постоянной комиссии, распоряжением Председателя</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  в помощь постоянной комиссии создается временная рабочая группа из числа депутатов и заинтересованных лиц для подготовки материалов по вопросам, выносимым на слушания.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25</w:t>
      </w:r>
      <w:r w:rsidRPr="00B90D48">
        <w:rPr>
          <w:i/>
          <w:iCs/>
          <w:color w:val="000000"/>
          <w:sz w:val="28"/>
          <w:szCs w:val="28"/>
        </w:rPr>
        <w:t>.</w:t>
      </w:r>
      <w:r w:rsidRPr="00B90D48">
        <w:rPr>
          <w:b w:val="0"/>
          <w:bCs w:val="0"/>
          <w:color w:val="000000"/>
          <w:sz w:val="28"/>
          <w:szCs w:val="28"/>
        </w:rPr>
        <w:t xml:space="preserve"> Слушания ведет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или заместитель Председателя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либо по их поручению председатель </w:t>
      </w:r>
      <w:r w:rsidRPr="00B90D48">
        <w:rPr>
          <w:b w:val="0"/>
          <w:bCs w:val="0"/>
          <w:i/>
          <w:iCs/>
          <w:color w:val="000000"/>
          <w:sz w:val="28"/>
          <w:szCs w:val="28"/>
        </w:rPr>
        <w:t>(или заместитель председателя)</w:t>
      </w:r>
      <w:r w:rsidRPr="00B90D48">
        <w:rPr>
          <w:b w:val="0"/>
          <w:bCs w:val="0"/>
          <w:color w:val="000000"/>
          <w:sz w:val="28"/>
          <w:szCs w:val="28"/>
        </w:rPr>
        <w:t xml:space="preserve"> соответствующей постоянной комиссии.</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Для выступления на слушаниях отводится:</w:t>
      </w:r>
    </w:p>
    <w:p w:rsidR="00CA2F45" w:rsidRPr="00B90D48" w:rsidRDefault="00CA2F45" w:rsidP="00CA2F45">
      <w:pPr>
        <w:widowControl w:val="0"/>
        <w:numPr>
          <w:ilvl w:val="0"/>
          <w:numId w:val="10"/>
        </w:numPr>
        <w:shd w:val="clear" w:color="auto" w:fill="FFFFFF"/>
        <w:autoSpaceDE w:val="0"/>
        <w:autoSpaceDN w:val="0"/>
        <w:adjustRightInd w:val="0"/>
        <w:jc w:val="both"/>
        <w:rPr>
          <w:b w:val="0"/>
          <w:bCs w:val="0"/>
          <w:i/>
          <w:iCs/>
          <w:color w:val="000000"/>
          <w:sz w:val="28"/>
          <w:szCs w:val="28"/>
        </w:rPr>
      </w:pPr>
      <w:r w:rsidRPr="00B90D48">
        <w:rPr>
          <w:b w:val="0"/>
          <w:bCs w:val="0"/>
          <w:color w:val="000000"/>
          <w:sz w:val="28"/>
          <w:szCs w:val="28"/>
        </w:rPr>
        <w:t xml:space="preserve">вступительное слово председательствующего на слушаниях до 10 </w:t>
      </w:r>
      <w:r w:rsidRPr="00B90D48">
        <w:rPr>
          <w:b w:val="0"/>
          <w:bCs w:val="0"/>
          <w:iCs/>
          <w:color w:val="000000"/>
          <w:sz w:val="28"/>
          <w:szCs w:val="28"/>
        </w:rPr>
        <w:t>минут;</w:t>
      </w:r>
    </w:p>
    <w:p w:rsidR="00CA2F45" w:rsidRPr="00B90D48" w:rsidRDefault="00CA2F45" w:rsidP="00CA2F45">
      <w:pPr>
        <w:widowControl w:val="0"/>
        <w:numPr>
          <w:ilvl w:val="0"/>
          <w:numId w:val="10"/>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доклад, содоклад до 20 </w:t>
      </w:r>
      <w:r w:rsidRPr="00B90D48">
        <w:rPr>
          <w:b w:val="0"/>
          <w:bCs w:val="0"/>
          <w:iCs/>
          <w:color w:val="000000"/>
          <w:sz w:val="28"/>
          <w:szCs w:val="28"/>
        </w:rPr>
        <w:t>минут;</w:t>
      </w:r>
    </w:p>
    <w:p w:rsidR="00CA2F45" w:rsidRPr="00B90D48" w:rsidRDefault="00CA2F45" w:rsidP="00CA2F45">
      <w:pPr>
        <w:widowControl w:val="0"/>
        <w:numPr>
          <w:ilvl w:val="0"/>
          <w:numId w:val="10"/>
        </w:numPr>
        <w:shd w:val="clear" w:color="auto" w:fill="FFFFFF"/>
        <w:autoSpaceDE w:val="0"/>
        <w:autoSpaceDN w:val="0"/>
        <w:adjustRightInd w:val="0"/>
        <w:jc w:val="both"/>
        <w:rPr>
          <w:b w:val="0"/>
          <w:bCs w:val="0"/>
          <w:i/>
          <w:iCs/>
          <w:sz w:val="28"/>
          <w:szCs w:val="28"/>
        </w:rPr>
      </w:pPr>
      <w:r w:rsidRPr="00B90D48">
        <w:rPr>
          <w:b w:val="0"/>
          <w:bCs w:val="0"/>
          <w:color w:val="000000"/>
          <w:sz w:val="28"/>
          <w:szCs w:val="28"/>
        </w:rPr>
        <w:t xml:space="preserve">выступления в прениях до 5 </w:t>
      </w:r>
      <w:r w:rsidRPr="00B90D48">
        <w:rPr>
          <w:b w:val="0"/>
          <w:bCs w:val="0"/>
          <w:iCs/>
          <w:color w:val="000000"/>
          <w:sz w:val="28"/>
          <w:szCs w:val="28"/>
        </w:rPr>
        <w:t>минут;</w:t>
      </w:r>
    </w:p>
    <w:p w:rsidR="00CA2F45" w:rsidRPr="00B90D48" w:rsidRDefault="00CA2F45" w:rsidP="00CA2F45">
      <w:pPr>
        <w:widowControl w:val="0"/>
        <w:numPr>
          <w:ilvl w:val="0"/>
          <w:numId w:val="10"/>
        </w:numPr>
        <w:shd w:val="clear" w:color="auto" w:fill="FFFFFF"/>
        <w:autoSpaceDE w:val="0"/>
        <w:autoSpaceDN w:val="0"/>
        <w:adjustRightInd w:val="0"/>
        <w:jc w:val="both"/>
        <w:rPr>
          <w:b w:val="0"/>
          <w:bCs w:val="0"/>
          <w:iCs/>
          <w:sz w:val="28"/>
          <w:szCs w:val="28"/>
        </w:rPr>
      </w:pPr>
      <w:r w:rsidRPr="00B90D48">
        <w:rPr>
          <w:b w:val="0"/>
          <w:bCs w:val="0"/>
          <w:color w:val="000000"/>
          <w:sz w:val="28"/>
          <w:szCs w:val="28"/>
        </w:rPr>
        <w:t>на вопросы и ответы до 5 минут</w:t>
      </w:r>
      <w:r w:rsidRPr="00B90D48">
        <w:rPr>
          <w:b w:val="0"/>
          <w:bCs w:val="0"/>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Председательствующий на слушаниях предоставляет слово для выступления депутатам, приглашенным лицам, следит за порядком обсуждения, выступает с сообщениями, подводит итоги слушаний и оглашает принятые обращения, заключения, рекомендации.</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Слушания начинаются краткой информацией председательствующего на слушаниях о существе обсуждаемого вопроса, его значимости, порядке проведения заседания, составе приглашенных лиц. Затем предоставляется слово представителю постоянной комиссии для доклада по обсуждаемому вопросу, после чего вправе выступить участвующие в слушаниях депутаты и приглашенные лица. Продолжительность слушаний определяет постоянная комиссия, исходя из характера обсуждаемых вопросов.</w:t>
      </w:r>
      <w:r w:rsidRPr="00B90D48">
        <w:rPr>
          <w:b w:val="0"/>
          <w:bCs w:val="0"/>
          <w:sz w:val="28"/>
          <w:szCs w:val="28"/>
        </w:rPr>
        <w:t xml:space="preserve"> </w:t>
      </w:r>
      <w:r w:rsidRPr="00B90D48">
        <w:rPr>
          <w:b w:val="0"/>
          <w:bCs w:val="0"/>
          <w:color w:val="000000"/>
          <w:sz w:val="28"/>
          <w:szCs w:val="28"/>
        </w:rPr>
        <w:t>После выступлений приглашенных лиц следуют вопросы депутатов и присутствующих и ответы на них. Вопросы могут быть заданы как в устной, так и в письменной форме. Приглашенные лица не вправе вмешиваться без основания в ход слушаний, прерывать их выкриками, аплодисментами. Председательствующий на слушаниях может удалить нарушителей из зала заседаний.</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По результатам слушаний принимаются обращения, заключения, рекомендации отражающие позицию депутатов и участников слушаний по рассматриваемому вопросу, и направляются в адрес заинтересованных лиц, могут быть опубликованы в печати.</w:t>
      </w:r>
      <w:r w:rsidRPr="00B90D48">
        <w:rPr>
          <w:b w:val="0"/>
          <w:bCs w:val="0"/>
          <w:sz w:val="28"/>
          <w:szCs w:val="28"/>
        </w:rPr>
        <w:t xml:space="preserve"> </w:t>
      </w:r>
      <w:r w:rsidRPr="00B90D48">
        <w:rPr>
          <w:b w:val="0"/>
          <w:bCs w:val="0"/>
          <w:color w:val="000000"/>
          <w:sz w:val="28"/>
          <w:szCs w:val="28"/>
        </w:rPr>
        <w:t xml:space="preserve">Обращения, заключения, рекомендации </w:t>
      </w:r>
      <w:r w:rsidRPr="00B90D48">
        <w:rPr>
          <w:b w:val="0"/>
          <w:bCs w:val="0"/>
          <w:color w:val="000000"/>
          <w:sz w:val="28"/>
          <w:szCs w:val="28"/>
        </w:rPr>
        <w:lastRenderedPageBreak/>
        <w:t>принимаются путем одобрения большинством голосов принявших участие в слушаниях депутатов.</w:t>
      </w:r>
      <w:r w:rsidRPr="00B90D48">
        <w:rPr>
          <w:b w:val="0"/>
          <w:bCs w:val="0"/>
          <w:sz w:val="28"/>
          <w:szCs w:val="28"/>
        </w:rPr>
        <w:t xml:space="preserve"> </w:t>
      </w:r>
      <w:r w:rsidRPr="00B90D48">
        <w:rPr>
          <w:b w:val="0"/>
          <w:bCs w:val="0"/>
          <w:color w:val="000000"/>
          <w:sz w:val="28"/>
          <w:szCs w:val="28"/>
        </w:rPr>
        <w:t xml:space="preserve">Обращения, заключения, рекомендации по результатам слушаний подлежат рассмотрению на очередном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w:t>
      </w:r>
      <w:r w:rsidRPr="00B90D48">
        <w:rPr>
          <w:b w:val="0"/>
          <w:bCs w:val="0"/>
          <w:i/>
          <w:iCs/>
          <w:color w:val="000000"/>
          <w:sz w:val="28"/>
          <w:szCs w:val="28"/>
        </w:rPr>
        <w:t xml:space="preserve">. </w:t>
      </w:r>
      <w:r w:rsidRPr="00B90D48">
        <w:rPr>
          <w:b w:val="0"/>
          <w:bCs w:val="0"/>
          <w:color w:val="000000"/>
          <w:sz w:val="28"/>
          <w:szCs w:val="28"/>
        </w:rPr>
        <w:t>Слушания протоколируются. Протокол подписывается председательствующим на слушаниях.</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26</w:t>
      </w:r>
      <w:r w:rsidRPr="00B90D48">
        <w:rPr>
          <w:bCs w:val="0"/>
          <w:i/>
          <w:color w:val="000000"/>
          <w:sz w:val="28"/>
          <w:szCs w:val="28"/>
        </w:rPr>
        <w:t xml:space="preserve">. </w:t>
      </w:r>
      <w:proofErr w:type="gramStart"/>
      <w:r w:rsidRPr="00B90D48">
        <w:rPr>
          <w:b w:val="0"/>
          <w:bCs w:val="0"/>
          <w:color w:val="000000"/>
          <w:sz w:val="28"/>
          <w:szCs w:val="28"/>
        </w:rPr>
        <w:t xml:space="preserve">По фактам нарушения государственными органами, органами местного самоуправления или должностными лицами положений действующего федерального и областного законодательства, а также решений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 </w:t>
      </w:r>
      <w:r w:rsidRPr="00B90D48">
        <w:rPr>
          <w:b w:val="0"/>
          <w:bCs w:val="0"/>
          <w:iCs/>
          <w:color w:val="000000"/>
          <w:sz w:val="28"/>
          <w:szCs w:val="28"/>
        </w:rPr>
        <w:t xml:space="preserve"> д</w:t>
      </w:r>
      <w:r w:rsidRPr="00B90D48">
        <w:rPr>
          <w:b w:val="0"/>
          <w:bCs w:val="0"/>
          <w:color w:val="000000"/>
          <w:sz w:val="28"/>
          <w:szCs w:val="28"/>
        </w:rPr>
        <w:t xml:space="preserve">епутат или группа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 </w:t>
      </w:r>
      <w:r w:rsidRPr="00B90D48">
        <w:rPr>
          <w:b w:val="0"/>
          <w:bCs w:val="0"/>
          <w:iCs/>
          <w:color w:val="000000"/>
          <w:sz w:val="28"/>
          <w:szCs w:val="28"/>
        </w:rPr>
        <w:t xml:space="preserve"> могут оформить в адрес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письменное обращение по вскрытому факту с просьбой признать данное обращение «депутатским запросом».</w:t>
      </w:r>
      <w:proofErr w:type="gramEnd"/>
      <w:r w:rsidRPr="00B90D48">
        <w:rPr>
          <w:b w:val="0"/>
          <w:bCs w:val="0"/>
          <w:iCs/>
          <w:color w:val="000000"/>
          <w:sz w:val="28"/>
          <w:szCs w:val="28"/>
        </w:rPr>
        <w:t xml:space="preserve"> Запрос оформляется депутатом на депутатском бланке установленного образца и регистрируется в делопроизводстве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Обращение депутата рассматривается на ближайшем заседании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с включением данного вопроса в повестку заседания 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iCs/>
          <w:color w:val="000000"/>
          <w:sz w:val="28"/>
          <w:szCs w:val="28"/>
        </w:rPr>
        <w:t xml:space="preserve"> Депутату - автору обращения на заседании предоставляется слово для разъяснения своей позиции по поднятой проблеме. По результатам рассмотрения обращения депутата, 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вправе принять одно из следующих решений:</w:t>
      </w:r>
    </w:p>
    <w:p w:rsidR="00CA2F45" w:rsidRPr="00B90D48" w:rsidRDefault="00CA2F45" w:rsidP="00CA2F45">
      <w:pPr>
        <w:widowControl w:val="0"/>
        <w:numPr>
          <w:ilvl w:val="0"/>
          <w:numId w:val="18"/>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считать обращение «депутатским запросом»;</w:t>
      </w:r>
    </w:p>
    <w:p w:rsidR="00CA2F45" w:rsidRPr="00B90D48" w:rsidRDefault="00CA2F45" w:rsidP="00CA2F45">
      <w:pPr>
        <w:widowControl w:val="0"/>
        <w:numPr>
          <w:ilvl w:val="0"/>
          <w:numId w:val="18"/>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направить материалы в соответствующую постоянную комиссию для соответствующей проработки вопроса, и при необходимости, проведения проверки по существу вопроса;</w:t>
      </w:r>
    </w:p>
    <w:p w:rsidR="00CA2F45" w:rsidRPr="00B90D48" w:rsidRDefault="00CA2F45" w:rsidP="00CA2F45">
      <w:pPr>
        <w:widowControl w:val="0"/>
        <w:numPr>
          <w:ilvl w:val="0"/>
          <w:numId w:val="18"/>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предложить инициатору (инициаторам) решить вопрос в рабочем порядке в рамках депутатских полномочий.</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Решение о признании обращения «депутатс</w:t>
      </w:r>
      <w:r>
        <w:rPr>
          <w:b w:val="0"/>
          <w:bCs w:val="0"/>
          <w:iCs/>
          <w:color w:val="000000"/>
          <w:sz w:val="28"/>
          <w:szCs w:val="28"/>
        </w:rPr>
        <w:t xml:space="preserve">ким запросом» принимается Советом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большинством голосов от числа присутствующих депутатов и оформляется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iCs/>
          <w:color w:val="000000"/>
          <w:sz w:val="28"/>
          <w:szCs w:val="28"/>
        </w:rPr>
        <w:t xml:space="preserve"> В случае признания обращения «депутатским запросом»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оформляет соответствующее сообщение в адрес организации, в компетенции которой находится решение поднятого в запросе вопроса (проблемы). После регистрации в делопроизводстве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запрос направляется установленным порядком адресату.</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proofErr w:type="gramStart"/>
      <w:r w:rsidRPr="00B90D48">
        <w:rPr>
          <w:b w:val="0"/>
          <w:bCs w:val="0"/>
          <w:iCs/>
          <w:color w:val="000000"/>
          <w:sz w:val="28"/>
          <w:szCs w:val="28"/>
        </w:rPr>
        <w:t>Должностное лицо, к которому обращен запрос, должен дать ответ на него в устной (на заседаниях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или письменной форме не позднее чем через 10 дней со дня его получения или иной, установленный в запросе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срок.</w:t>
      </w:r>
      <w:proofErr w:type="gramEnd"/>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Запрос и письменный ответ на него оглашаются</w:t>
      </w:r>
      <w:r w:rsidRPr="00B90D48">
        <w:rPr>
          <w:b w:val="0"/>
          <w:bCs w:val="0"/>
          <w:i/>
          <w:iCs/>
          <w:color w:val="000000"/>
          <w:sz w:val="28"/>
          <w:szCs w:val="28"/>
        </w:rPr>
        <w:t xml:space="preserve"> </w:t>
      </w:r>
      <w:r w:rsidRPr="00B90D48">
        <w:rPr>
          <w:b w:val="0"/>
          <w:bCs w:val="0"/>
          <w:iCs/>
          <w:color w:val="000000"/>
          <w:sz w:val="28"/>
          <w:szCs w:val="28"/>
        </w:rPr>
        <w:t xml:space="preserve">на очередном заседании </w:t>
      </w:r>
      <w:r w:rsidRPr="00B90D48">
        <w:rPr>
          <w:b w:val="0"/>
          <w:bCs w:val="0"/>
          <w:iCs/>
          <w:color w:val="000000"/>
          <w:sz w:val="28"/>
          <w:szCs w:val="28"/>
        </w:rPr>
        <w:lastRenderedPageBreak/>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и 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принимает по нему соответствующее решение.</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Pr>
          <w:bCs w:val="0"/>
          <w:i/>
          <w:iCs/>
          <w:color w:val="000000"/>
          <w:sz w:val="28"/>
          <w:szCs w:val="28"/>
        </w:rPr>
        <w:t>Статья 27</w:t>
      </w:r>
      <w:r w:rsidRPr="00B90D48">
        <w:rPr>
          <w:bCs w:val="0"/>
          <w:i/>
          <w:iCs/>
          <w:color w:val="000000"/>
          <w:sz w:val="28"/>
          <w:szCs w:val="28"/>
        </w:rPr>
        <w:t xml:space="preserve">. </w:t>
      </w:r>
      <w:r w:rsidRPr="00B90D48">
        <w:rPr>
          <w:b w:val="0"/>
          <w:bCs w:val="0"/>
          <w:iCs/>
          <w:color w:val="000000"/>
          <w:sz w:val="28"/>
          <w:szCs w:val="28"/>
        </w:rPr>
        <w:t xml:space="preserve">Депутат должен соблюдать нормы депутатской этики. В случае нарушения депутатской этики вопрос о поведении депутата рассматривается на заседании постоянной комиссии, в состав которой он входит, а в случае необходимости –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В случае нарушения депутатом порядка ведения заседания, выступления без разрешения председательствующего, допущение в своем выступлении оскорбительных выражений председательствующий на заседании вправе призвать его к порядку. Депутат, который на том же заседании был призван к порядку, получает от председательствующего порицание. В случае отказа депутата подчиниться порицанию, заседание может быть объявлено закрытым.</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Депутат не должен использовать в личных целях преимущество своего депутатского статуса во взаимоотношениях с должностными лицами, а также представленную ему информацию.</w:t>
      </w:r>
    </w:p>
    <w:p w:rsidR="00CA2F45" w:rsidRPr="00B90D48" w:rsidRDefault="00CA2F45" w:rsidP="00CA2F45">
      <w:pPr>
        <w:widowControl w:val="0"/>
        <w:shd w:val="clear" w:color="auto" w:fill="FFFFFF"/>
        <w:autoSpaceDE w:val="0"/>
        <w:autoSpaceDN w:val="0"/>
        <w:adjustRightInd w:val="0"/>
        <w:jc w:val="both"/>
        <w:rPr>
          <w:color w:val="000000"/>
          <w:sz w:val="28"/>
          <w:szCs w:val="28"/>
        </w:rPr>
      </w:pPr>
      <w:r w:rsidRPr="00B90D48">
        <w:rPr>
          <w:color w:val="000000"/>
          <w:sz w:val="28"/>
          <w:szCs w:val="28"/>
        </w:rPr>
        <w:t xml:space="preserve">Глава </w:t>
      </w:r>
      <w:r w:rsidRPr="00B90D48">
        <w:rPr>
          <w:color w:val="000000"/>
          <w:sz w:val="28"/>
          <w:szCs w:val="28"/>
          <w:lang w:val="en-US"/>
        </w:rPr>
        <w:t>IV</w:t>
      </w:r>
      <w:r w:rsidRPr="00B90D48">
        <w:rPr>
          <w:color w:val="000000"/>
          <w:sz w:val="28"/>
          <w:szCs w:val="28"/>
        </w:rPr>
        <w:t>. ОСОБЕННОСТИ СОЗЫВА, ПОДГОТОВКИ И ПРОВЕДЕНИЯ</w:t>
      </w:r>
      <w:r w:rsidRPr="00B90D48">
        <w:rPr>
          <w:sz w:val="28"/>
          <w:szCs w:val="28"/>
        </w:rPr>
        <w:t xml:space="preserve"> </w:t>
      </w:r>
      <w:r w:rsidRPr="00B90D48">
        <w:rPr>
          <w:color w:val="000000"/>
          <w:sz w:val="28"/>
          <w:szCs w:val="28"/>
        </w:rPr>
        <w:t>ПЕРВОГО ОРГАНИЗАЦИОННОГО ЗАСЕДАНИЯ</w:t>
      </w:r>
      <w:r w:rsidRPr="00B90D48">
        <w:rPr>
          <w:b w:val="0"/>
          <w:bCs w:val="0"/>
          <w:color w:val="000000"/>
          <w:sz w:val="28"/>
          <w:szCs w:val="28"/>
        </w:rPr>
        <w:t xml:space="preserve"> </w:t>
      </w:r>
      <w:r w:rsidRPr="00B90D48">
        <w:rPr>
          <w:bCs w:val="0"/>
          <w:color w:val="000000"/>
          <w:sz w:val="28"/>
          <w:szCs w:val="28"/>
        </w:rPr>
        <w:t>СОВЕТ СЕЛЬСКОГО ПОСЕЛЕНИЯ «ВЕРХН</w:t>
      </w:r>
      <w:proofErr w:type="gramStart"/>
      <w:r w:rsidRPr="00B90D48">
        <w:rPr>
          <w:bCs w:val="0"/>
          <w:color w:val="000000"/>
          <w:sz w:val="28"/>
          <w:szCs w:val="28"/>
        </w:rPr>
        <w:t>Е-</w:t>
      </w:r>
      <w:proofErr w:type="gramEnd"/>
      <w:r w:rsidRPr="00B90D48">
        <w:rPr>
          <w:bCs w:val="0"/>
          <w:color w:val="000000"/>
          <w:sz w:val="28"/>
          <w:szCs w:val="28"/>
        </w:rPr>
        <w:t xml:space="preserve"> КУЭНГИНСКОЕ»</w:t>
      </w:r>
      <w:r w:rsidRPr="00B90D48">
        <w:rPr>
          <w:color w:val="000000"/>
          <w:sz w:val="28"/>
          <w:szCs w:val="28"/>
        </w:rPr>
        <w:t xml:space="preserve"> НОВОГО СОСТАВА</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Pr>
          <w:i/>
          <w:iCs/>
          <w:color w:val="000000"/>
          <w:sz w:val="28"/>
          <w:szCs w:val="28"/>
        </w:rPr>
        <w:t>Статья 28</w:t>
      </w:r>
      <w:r w:rsidRPr="00B90D48">
        <w:rPr>
          <w:i/>
          <w:iCs/>
          <w:color w:val="000000"/>
          <w:sz w:val="28"/>
          <w:szCs w:val="28"/>
        </w:rPr>
        <w:t>.</w:t>
      </w:r>
      <w:r w:rsidRPr="00B90D48">
        <w:rPr>
          <w:b w:val="0"/>
          <w:bCs w:val="0"/>
          <w:color w:val="000000"/>
          <w:sz w:val="28"/>
          <w:szCs w:val="28"/>
        </w:rPr>
        <w:t xml:space="preserve"> Первое организационное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нового состава созывается </w:t>
      </w:r>
      <w:r w:rsidRPr="00B90D48">
        <w:rPr>
          <w:b w:val="0"/>
          <w:bCs w:val="0"/>
          <w:iCs/>
          <w:color w:val="000000"/>
          <w:sz w:val="28"/>
          <w:szCs w:val="28"/>
        </w:rPr>
        <w:t>главой муниципального образования</w:t>
      </w:r>
      <w:r w:rsidRPr="00B90D48">
        <w:rPr>
          <w:b w:val="0"/>
          <w:bCs w:val="0"/>
          <w:color w:val="000000"/>
          <w:sz w:val="28"/>
          <w:szCs w:val="28"/>
        </w:rPr>
        <w:t xml:space="preserve">  не </w:t>
      </w:r>
      <w:proofErr w:type="gramStart"/>
      <w:r w:rsidRPr="00B90D48">
        <w:rPr>
          <w:b w:val="0"/>
          <w:bCs w:val="0"/>
          <w:color w:val="000000"/>
          <w:sz w:val="28"/>
          <w:szCs w:val="28"/>
        </w:rPr>
        <w:t>позднее</w:t>
      </w:r>
      <w:proofErr w:type="gramEnd"/>
      <w:r w:rsidRPr="00B90D48">
        <w:rPr>
          <w:b w:val="0"/>
          <w:bCs w:val="0"/>
          <w:color w:val="000000"/>
          <w:sz w:val="28"/>
          <w:szCs w:val="28"/>
        </w:rPr>
        <w:t xml:space="preserve"> чем  30 дней</w:t>
      </w:r>
      <w:r w:rsidRPr="00B90D48">
        <w:rPr>
          <w:b w:val="0"/>
          <w:bCs w:val="0"/>
          <w:i/>
          <w:iCs/>
          <w:color w:val="000000"/>
          <w:sz w:val="28"/>
          <w:szCs w:val="28"/>
        </w:rPr>
        <w:t xml:space="preserve"> </w:t>
      </w:r>
      <w:r w:rsidRPr="00B90D48">
        <w:rPr>
          <w:b w:val="0"/>
          <w:bCs w:val="0"/>
          <w:color w:val="000000"/>
          <w:sz w:val="28"/>
          <w:szCs w:val="28"/>
        </w:rPr>
        <w:t xml:space="preserve">после официального опубликования результатов выборов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нового состава при условии, если избрано не менее двух третей депутатов от установленного числа депутатов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Pr>
          <w:i/>
          <w:iCs/>
          <w:color w:val="000000"/>
          <w:sz w:val="28"/>
          <w:szCs w:val="28"/>
        </w:rPr>
        <w:t>Статья 29</w:t>
      </w:r>
      <w:r w:rsidRPr="00B90D48">
        <w:rPr>
          <w:i/>
          <w:iCs/>
          <w:color w:val="000000"/>
          <w:sz w:val="28"/>
          <w:szCs w:val="28"/>
        </w:rPr>
        <w:t>.</w:t>
      </w:r>
      <w:r w:rsidRPr="00B90D48">
        <w:rPr>
          <w:b w:val="0"/>
          <w:bCs w:val="0"/>
          <w:color w:val="000000"/>
          <w:sz w:val="28"/>
          <w:szCs w:val="28"/>
        </w:rPr>
        <w:t xml:space="preserve"> Заседание</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правомочно, если на них присутствует не менее двух третей от установленного числа депутатов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Первое организационное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проводится по действующему Регламенту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Pr>
          <w:i/>
          <w:iCs/>
          <w:color w:val="000000"/>
          <w:sz w:val="28"/>
          <w:szCs w:val="28"/>
        </w:rPr>
        <w:t>Статья 30</w:t>
      </w:r>
      <w:r w:rsidRPr="00B90D48">
        <w:rPr>
          <w:i/>
          <w:iCs/>
          <w:color w:val="000000"/>
          <w:sz w:val="28"/>
          <w:szCs w:val="28"/>
        </w:rPr>
        <w:t>.</w:t>
      </w:r>
      <w:r w:rsidRPr="00B90D48">
        <w:rPr>
          <w:b w:val="0"/>
          <w:bCs w:val="0"/>
          <w:color w:val="000000"/>
          <w:sz w:val="28"/>
          <w:szCs w:val="28"/>
        </w:rPr>
        <w:t xml:space="preserve"> Первое организационное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открывается председателем Избирательной комиссии</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472A65"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До избрания Председателя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нового состава первое организационное заседание ведет старейший по возрасту депутат из участвующих в заседании, который </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является председательствующим.</w:t>
      </w:r>
      <w:r w:rsidRPr="00B90D48">
        <w:rPr>
          <w:i/>
          <w:iCs/>
          <w:color w:val="000000"/>
          <w:sz w:val="28"/>
          <w:szCs w:val="28"/>
        </w:rPr>
        <w:t xml:space="preserve"> </w:t>
      </w:r>
      <w:r w:rsidRPr="00B90D48">
        <w:rPr>
          <w:b w:val="0"/>
          <w:bCs w:val="0"/>
          <w:color w:val="000000"/>
          <w:sz w:val="28"/>
          <w:szCs w:val="28"/>
        </w:rPr>
        <w:t xml:space="preserve">Старейший по </w:t>
      </w:r>
      <w:proofErr w:type="gramStart"/>
      <w:r w:rsidRPr="00B90D48">
        <w:rPr>
          <w:b w:val="0"/>
          <w:bCs w:val="0"/>
          <w:color w:val="000000"/>
          <w:sz w:val="28"/>
          <w:szCs w:val="28"/>
        </w:rPr>
        <w:t>возрасту</w:t>
      </w:r>
      <w:proofErr w:type="gramEnd"/>
      <w:r w:rsidRPr="00B90D48">
        <w:rPr>
          <w:b w:val="0"/>
          <w:bCs w:val="0"/>
          <w:color w:val="000000"/>
          <w:sz w:val="28"/>
          <w:szCs w:val="28"/>
        </w:rPr>
        <w:t xml:space="preserve"> депутат докладывает о количестве избранных депутатов, о числе присутствующих депутатов, о числе и составе приглашенных на заседание лиц. </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lastRenderedPageBreak/>
        <w:t>Статья 31</w:t>
      </w:r>
      <w:r w:rsidRPr="00B90D48">
        <w:rPr>
          <w:i/>
          <w:iCs/>
          <w:color w:val="000000"/>
          <w:sz w:val="28"/>
          <w:szCs w:val="28"/>
        </w:rPr>
        <w:t>.</w:t>
      </w:r>
      <w:r w:rsidRPr="00B90D48">
        <w:rPr>
          <w:b w:val="0"/>
          <w:bCs w:val="0"/>
          <w:color w:val="000000"/>
          <w:sz w:val="28"/>
          <w:szCs w:val="28"/>
        </w:rPr>
        <w:t xml:space="preserve"> На первом заседании, в порядке, предусмотренном настоящим Регламентом, </w:t>
      </w:r>
      <w:r w:rsidRPr="00B90D48">
        <w:rPr>
          <w:b w:val="0"/>
          <w:bCs w:val="0"/>
          <w:i/>
          <w:iCs/>
          <w:color w:val="000000"/>
          <w:sz w:val="28"/>
          <w:szCs w:val="28"/>
        </w:rPr>
        <w:t xml:space="preserve"> </w:t>
      </w:r>
      <w:r w:rsidR="00472A65">
        <w:rPr>
          <w:b w:val="0"/>
          <w:bCs w:val="0"/>
          <w:iCs/>
          <w:color w:val="000000"/>
          <w:sz w:val="28"/>
          <w:szCs w:val="28"/>
        </w:rPr>
        <w:t>Совет</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11"/>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заслушивает отчет председателя Избирательной комиссии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об итогах выборов в </w:t>
      </w:r>
      <w:r w:rsidRPr="00B90D48">
        <w:rPr>
          <w:b w:val="0"/>
          <w:bCs w:val="0"/>
          <w:i/>
          <w:iCs/>
          <w:color w:val="000000"/>
          <w:sz w:val="28"/>
          <w:szCs w:val="28"/>
        </w:rPr>
        <w:t xml:space="preserve">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w:t>
      </w:r>
    </w:p>
    <w:p w:rsidR="00CA2F45" w:rsidRPr="00B90D48" w:rsidRDefault="00472A65" w:rsidP="00CA2F45">
      <w:pPr>
        <w:widowControl w:val="0"/>
        <w:numPr>
          <w:ilvl w:val="0"/>
          <w:numId w:val="11"/>
        </w:numPr>
        <w:shd w:val="clear" w:color="auto" w:fill="FFFFFF"/>
        <w:autoSpaceDE w:val="0"/>
        <w:autoSpaceDN w:val="0"/>
        <w:adjustRightInd w:val="0"/>
        <w:jc w:val="both"/>
        <w:rPr>
          <w:b w:val="0"/>
          <w:bCs w:val="0"/>
          <w:sz w:val="28"/>
          <w:szCs w:val="28"/>
        </w:rPr>
      </w:pPr>
      <w:r>
        <w:rPr>
          <w:b w:val="0"/>
          <w:bCs w:val="0"/>
          <w:color w:val="000000"/>
          <w:sz w:val="28"/>
          <w:szCs w:val="28"/>
        </w:rPr>
        <w:t xml:space="preserve">избирает Заместителя </w:t>
      </w:r>
      <w:r w:rsidR="00CA2F45" w:rsidRPr="00B90D48">
        <w:rPr>
          <w:b w:val="0"/>
          <w:bCs w:val="0"/>
          <w:color w:val="000000"/>
          <w:sz w:val="28"/>
          <w:szCs w:val="28"/>
        </w:rPr>
        <w:t xml:space="preserve">Председателя </w:t>
      </w:r>
      <w:r w:rsidR="00CA2F45" w:rsidRPr="00B90D48">
        <w:rPr>
          <w:b w:val="0"/>
          <w:bCs w:val="0"/>
          <w:i/>
          <w:iCs/>
          <w:color w:val="000000"/>
          <w:sz w:val="28"/>
          <w:szCs w:val="28"/>
        </w:rPr>
        <w:t xml:space="preserve"> </w:t>
      </w:r>
      <w:r w:rsidR="00CA2F45" w:rsidRPr="00B90D48">
        <w:rPr>
          <w:b w:val="0"/>
          <w:bCs w:val="0"/>
          <w:iCs/>
          <w:color w:val="000000"/>
          <w:sz w:val="28"/>
          <w:szCs w:val="28"/>
        </w:rPr>
        <w:t>Совета сельского поселения</w:t>
      </w:r>
      <w:r w:rsidR="00CA2F45" w:rsidRPr="00B90D48">
        <w:rPr>
          <w:b w:val="0"/>
          <w:bCs w:val="0"/>
          <w:color w:val="000000"/>
          <w:sz w:val="28"/>
          <w:szCs w:val="28"/>
        </w:rPr>
        <w:t xml:space="preserve"> «Верхне</w:t>
      </w:r>
      <w:r>
        <w:rPr>
          <w:b w:val="0"/>
          <w:bCs w:val="0"/>
          <w:color w:val="000000"/>
          <w:sz w:val="28"/>
          <w:szCs w:val="28"/>
        </w:rPr>
        <w:t>-Куэнгинское»</w:t>
      </w:r>
      <w:r w:rsidR="00CA2F45" w:rsidRPr="00B90D48">
        <w:rPr>
          <w:b w:val="0"/>
          <w:bCs w:val="0"/>
          <w:color w:val="000000"/>
          <w:sz w:val="28"/>
          <w:szCs w:val="28"/>
        </w:rPr>
        <w:t>;</w:t>
      </w:r>
    </w:p>
    <w:p w:rsidR="00CA2F45" w:rsidRPr="00B90D48" w:rsidRDefault="00CA2F45" w:rsidP="00CA2F45">
      <w:pPr>
        <w:widowControl w:val="0"/>
        <w:numPr>
          <w:ilvl w:val="0"/>
          <w:numId w:val="11"/>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формирует постоянные </w:t>
      </w:r>
      <w:r w:rsidRPr="00B90D48">
        <w:rPr>
          <w:b w:val="0"/>
          <w:bCs w:val="0"/>
          <w:i/>
          <w:iCs/>
          <w:color w:val="000000"/>
          <w:sz w:val="28"/>
          <w:szCs w:val="28"/>
        </w:rPr>
        <w:t xml:space="preserve"> </w:t>
      </w:r>
      <w:r w:rsidRPr="00B90D48">
        <w:rPr>
          <w:b w:val="0"/>
          <w:bCs w:val="0"/>
          <w:color w:val="000000"/>
          <w:sz w:val="28"/>
          <w:szCs w:val="28"/>
        </w:rPr>
        <w:t>комиссии;</w:t>
      </w:r>
    </w:p>
    <w:p w:rsidR="00CA2F45" w:rsidRPr="00B90D48" w:rsidRDefault="00CA2F45" w:rsidP="00CA2F45">
      <w:pPr>
        <w:widowControl w:val="0"/>
        <w:numPr>
          <w:ilvl w:val="0"/>
          <w:numId w:val="11"/>
        </w:numPr>
        <w:shd w:val="clear" w:color="auto" w:fill="FFFFFF"/>
        <w:autoSpaceDE w:val="0"/>
        <w:autoSpaceDN w:val="0"/>
        <w:adjustRightInd w:val="0"/>
        <w:jc w:val="both"/>
        <w:rPr>
          <w:b w:val="0"/>
          <w:bCs w:val="0"/>
          <w:sz w:val="28"/>
          <w:szCs w:val="28"/>
        </w:rPr>
      </w:pPr>
      <w:r w:rsidRPr="00B90D48">
        <w:rPr>
          <w:b w:val="0"/>
          <w:bCs w:val="0"/>
          <w:color w:val="000000"/>
          <w:sz w:val="28"/>
          <w:szCs w:val="28"/>
        </w:rPr>
        <w:t>вручаются удостоверения и значки депутата;</w:t>
      </w:r>
    </w:p>
    <w:p w:rsidR="00CA2F45" w:rsidRPr="00B90D48" w:rsidRDefault="00CA2F45" w:rsidP="00CA2F45">
      <w:pPr>
        <w:widowControl w:val="0"/>
        <w:numPr>
          <w:ilvl w:val="0"/>
          <w:numId w:val="11"/>
        </w:numPr>
        <w:shd w:val="clear" w:color="auto" w:fill="FFFFFF"/>
        <w:autoSpaceDE w:val="0"/>
        <w:autoSpaceDN w:val="0"/>
        <w:adjustRightInd w:val="0"/>
        <w:jc w:val="both"/>
        <w:rPr>
          <w:b w:val="0"/>
          <w:bCs w:val="0"/>
          <w:sz w:val="28"/>
          <w:szCs w:val="28"/>
        </w:rPr>
      </w:pPr>
      <w:r w:rsidRPr="00B90D48">
        <w:rPr>
          <w:b w:val="0"/>
          <w:bCs w:val="0"/>
          <w:color w:val="000000"/>
          <w:sz w:val="28"/>
          <w:szCs w:val="28"/>
        </w:rPr>
        <w:t>иные вопросы.</w:t>
      </w:r>
      <w:r w:rsidRPr="00B90D48">
        <w:rPr>
          <w:b w:val="0"/>
          <w:bCs w:val="0"/>
          <w:i/>
          <w:iCs/>
          <w:color w:val="000000"/>
          <w:sz w:val="28"/>
          <w:szCs w:val="28"/>
        </w:rPr>
        <w:t xml:space="preserve">  </w:t>
      </w:r>
    </w:p>
    <w:p w:rsidR="00CA2F45" w:rsidRDefault="00CA2F45" w:rsidP="00472A6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32</w:t>
      </w:r>
      <w:r w:rsidRPr="00B90D48">
        <w:rPr>
          <w:i/>
          <w:iCs/>
          <w:color w:val="000000"/>
          <w:sz w:val="28"/>
          <w:szCs w:val="28"/>
        </w:rPr>
        <w:t>.</w:t>
      </w:r>
      <w:r w:rsidRPr="00B90D48">
        <w:rPr>
          <w:b w:val="0"/>
          <w:bCs w:val="0"/>
          <w:color w:val="000000"/>
          <w:sz w:val="28"/>
          <w:szCs w:val="28"/>
        </w:rPr>
        <w:t xml:space="preserve"> Для предварительного обсуждения повестки дня первого после выборов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порядка его работы и других организационных вопросов, связанных с проведением первого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Председатель </w:t>
      </w:r>
      <w:r w:rsidRPr="00B90D48">
        <w:rPr>
          <w:b w:val="0"/>
          <w:bCs w:val="0"/>
          <w:iCs/>
          <w:color w:val="000000"/>
          <w:sz w:val="28"/>
          <w:szCs w:val="28"/>
        </w:rPr>
        <w:t>Совета сельского поселения</w:t>
      </w:r>
      <w:r w:rsidR="00472A65">
        <w:rPr>
          <w:b w:val="0"/>
          <w:bCs w:val="0"/>
          <w:color w:val="000000"/>
          <w:sz w:val="28"/>
          <w:szCs w:val="28"/>
        </w:rPr>
        <w:t xml:space="preserve"> «Верхне-Куэнгинское» </w:t>
      </w:r>
      <w:r w:rsidRPr="00B90D48">
        <w:rPr>
          <w:b w:val="0"/>
          <w:bCs w:val="0"/>
          <w:color w:val="000000"/>
          <w:sz w:val="28"/>
          <w:szCs w:val="28"/>
        </w:rPr>
        <w:t>созывает общее со</w:t>
      </w:r>
      <w:r w:rsidR="00472A65">
        <w:rPr>
          <w:b w:val="0"/>
          <w:bCs w:val="0"/>
          <w:color w:val="000000"/>
          <w:sz w:val="28"/>
          <w:szCs w:val="28"/>
        </w:rPr>
        <w:t xml:space="preserve">брание вновь избранных депутатов. </w:t>
      </w:r>
    </w:p>
    <w:p w:rsidR="00472A65" w:rsidRDefault="00472A65" w:rsidP="00472A65">
      <w:pPr>
        <w:widowControl w:val="0"/>
        <w:shd w:val="clear" w:color="auto" w:fill="FFFFFF"/>
        <w:autoSpaceDE w:val="0"/>
        <w:autoSpaceDN w:val="0"/>
        <w:adjustRightInd w:val="0"/>
        <w:jc w:val="both"/>
        <w:rPr>
          <w:b w:val="0"/>
          <w:bCs w:val="0"/>
          <w:color w:val="000000"/>
          <w:sz w:val="28"/>
          <w:szCs w:val="28"/>
        </w:rPr>
      </w:pPr>
    </w:p>
    <w:p w:rsidR="00472A65" w:rsidRPr="00B90D48" w:rsidRDefault="00472A65" w:rsidP="00472A65">
      <w:pPr>
        <w:widowControl w:val="0"/>
        <w:shd w:val="clear" w:color="auto" w:fill="FFFFFF"/>
        <w:autoSpaceDE w:val="0"/>
        <w:autoSpaceDN w:val="0"/>
        <w:adjustRightInd w:val="0"/>
        <w:jc w:val="both"/>
        <w:rPr>
          <w:b w:val="0"/>
          <w:bCs w:val="0"/>
          <w:color w:val="000000"/>
          <w:sz w:val="28"/>
          <w:szCs w:val="28"/>
        </w:rPr>
      </w:pPr>
    </w:p>
    <w:p w:rsidR="00CA2F45" w:rsidRPr="00B90D48" w:rsidRDefault="00CA2F45" w:rsidP="00CA2F45">
      <w:pPr>
        <w:widowControl w:val="0"/>
        <w:shd w:val="clear" w:color="auto" w:fill="FFFFFF"/>
        <w:autoSpaceDE w:val="0"/>
        <w:autoSpaceDN w:val="0"/>
        <w:adjustRightInd w:val="0"/>
        <w:jc w:val="both"/>
        <w:rPr>
          <w:bCs w:val="0"/>
          <w:iCs/>
          <w:color w:val="000000"/>
          <w:sz w:val="28"/>
          <w:szCs w:val="28"/>
        </w:rPr>
      </w:pPr>
      <w:r w:rsidRPr="00B90D48">
        <w:rPr>
          <w:color w:val="000000"/>
          <w:sz w:val="28"/>
          <w:szCs w:val="28"/>
        </w:rPr>
        <w:t xml:space="preserve">Глава </w:t>
      </w:r>
      <w:r w:rsidRPr="00B90D48">
        <w:rPr>
          <w:color w:val="000000"/>
          <w:sz w:val="28"/>
          <w:szCs w:val="28"/>
          <w:lang w:val="en-US"/>
        </w:rPr>
        <w:t>V</w:t>
      </w:r>
      <w:r w:rsidRPr="00B90D48">
        <w:rPr>
          <w:color w:val="000000"/>
          <w:sz w:val="28"/>
          <w:szCs w:val="28"/>
        </w:rPr>
        <w:t xml:space="preserve">. ПОДГОТОВКА И СОЗЫВ СЕССИЙ </w:t>
      </w:r>
      <w:r w:rsidRPr="00B90D48">
        <w:rPr>
          <w:b w:val="0"/>
          <w:bCs w:val="0"/>
          <w:i/>
          <w:iCs/>
          <w:color w:val="000000"/>
          <w:sz w:val="28"/>
          <w:szCs w:val="28"/>
        </w:rPr>
        <w:t xml:space="preserve"> </w:t>
      </w:r>
      <w:r w:rsidRPr="00B90D48">
        <w:rPr>
          <w:bCs w:val="0"/>
          <w:iCs/>
          <w:color w:val="000000"/>
          <w:sz w:val="28"/>
          <w:szCs w:val="28"/>
        </w:rPr>
        <w:t>СОВЕТА СЕЛЬСКОГО ПОСЕЛЕНИЯ «ВЕРХНЕ-КУЭНГИНСКОЕ»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33</w:t>
      </w:r>
      <w:r w:rsidRPr="00B90D48">
        <w:rPr>
          <w:i/>
          <w:iCs/>
          <w:color w:val="000000"/>
          <w:sz w:val="28"/>
          <w:szCs w:val="28"/>
        </w:rPr>
        <w:t>.</w:t>
      </w:r>
      <w:r w:rsidRPr="00B90D48">
        <w:rPr>
          <w:b w:val="0"/>
          <w:bCs w:val="0"/>
          <w:color w:val="000000"/>
          <w:sz w:val="28"/>
          <w:szCs w:val="28"/>
        </w:rPr>
        <w:t xml:space="preserve"> Сессии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проводятся не реже </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iCs/>
          <w:color w:val="000000"/>
          <w:sz w:val="28"/>
          <w:szCs w:val="28"/>
        </w:rPr>
        <w:t>1</w:t>
      </w:r>
      <w:r w:rsidRPr="00B90D48">
        <w:rPr>
          <w:b w:val="0"/>
          <w:bCs w:val="0"/>
          <w:i/>
          <w:iCs/>
          <w:color w:val="000000"/>
          <w:sz w:val="28"/>
          <w:szCs w:val="28"/>
        </w:rPr>
        <w:t xml:space="preserve"> </w:t>
      </w:r>
      <w:r w:rsidRPr="00B90D48">
        <w:rPr>
          <w:b w:val="0"/>
          <w:bCs w:val="0"/>
          <w:iCs/>
          <w:color w:val="000000"/>
          <w:sz w:val="28"/>
          <w:szCs w:val="28"/>
        </w:rPr>
        <w:t>раза</w:t>
      </w:r>
      <w:r w:rsidRPr="00B90D48">
        <w:rPr>
          <w:b w:val="0"/>
          <w:bCs w:val="0"/>
          <w:color w:val="000000"/>
          <w:sz w:val="28"/>
          <w:szCs w:val="28"/>
        </w:rPr>
        <w:t xml:space="preserve"> в 3 месяца. Продолжительность сессии, как </w:t>
      </w:r>
      <w:proofErr w:type="gramStart"/>
      <w:r w:rsidRPr="00B90D48">
        <w:rPr>
          <w:b w:val="0"/>
          <w:bCs w:val="0"/>
          <w:color w:val="000000"/>
          <w:sz w:val="28"/>
          <w:szCs w:val="28"/>
        </w:rPr>
        <w:t>правило</w:t>
      </w:r>
      <w:proofErr w:type="gramEnd"/>
      <w:r w:rsidRPr="00B90D48">
        <w:rPr>
          <w:b w:val="0"/>
          <w:bCs w:val="0"/>
          <w:color w:val="000000"/>
          <w:sz w:val="28"/>
          <w:szCs w:val="28"/>
        </w:rPr>
        <w:t xml:space="preserve"> 4-5 часа.</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Сессия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состоит из: заседаний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заседаний постоянных</w:t>
      </w:r>
      <w:r w:rsidRPr="00B90D48">
        <w:rPr>
          <w:b w:val="0"/>
          <w:bCs w:val="0"/>
          <w:i/>
          <w:iCs/>
          <w:color w:val="000000"/>
          <w:sz w:val="28"/>
          <w:szCs w:val="28"/>
        </w:rPr>
        <w:t xml:space="preserve"> </w:t>
      </w:r>
      <w:r w:rsidRPr="00B90D48">
        <w:rPr>
          <w:b w:val="0"/>
          <w:bCs w:val="0"/>
          <w:color w:val="000000"/>
          <w:sz w:val="28"/>
          <w:szCs w:val="28"/>
        </w:rPr>
        <w:t>комиссий, депутатских слушаний</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О времени созыва и месте проведения сессии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а также о вопросах, вносимых на рассмотрение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Председатель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издает распоряжение, сообщает депутатам и доводит до сведения населения не </w:t>
      </w:r>
      <w:proofErr w:type="gramStart"/>
      <w:r w:rsidRPr="00B90D48">
        <w:rPr>
          <w:b w:val="0"/>
          <w:bCs w:val="0"/>
          <w:color w:val="000000"/>
          <w:sz w:val="28"/>
          <w:szCs w:val="28"/>
        </w:rPr>
        <w:t>позднее</w:t>
      </w:r>
      <w:proofErr w:type="gramEnd"/>
      <w:r w:rsidRPr="00B90D48">
        <w:rPr>
          <w:b w:val="0"/>
          <w:bCs w:val="0"/>
          <w:color w:val="000000"/>
          <w:sz w:val="28"/>
          <w:szCs w:val="28"/>
        </w:rPr>
        <w:t xml:space="preserve"> чем за 10 дней до заседания.</w:t>
      </w:r>
    </w:p>
    <w:p w:rsidR="00472A65"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34</w:t>
      </w:r>
      <w:r w:rsidRPr="00B90D48">
        <w:rPr>
          <w:i/>
          <w:iCs/>
          <w:color w:val="000000"/>
          <w:sz w:val="28"/>
          <w:szCs w:val="28"/>
        </w:rPr>
        <w:t>.</w:t>
      </w:r>
      <w:r w:rsidRPr="00B90D48">
        <w:rPr>
          <w:b w:val="0"/>
          <w:bCs w:val="0"/>
          <w:color w:val="000000"/>
          <w:sz w:val="28"/>
          <w:szCs w:val="28"/>
        </w:rPr>
        <w:t xml:space="preserve"> Внеочередные сессии могут созываться по инициативе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постоянных комиссий, главы администрации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а также по инициативе не менее одной трети депутатов от избранного числа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 3</w:t>
      </w:r>
      <w:r w:rsidR="00A60259">
        <w:rPr>
          <w:b w:val="0"/>
          <w:bCs w:val="0"/>
          <w:color w:val="000000"/>
          <w:sz w:val="28"/>
          <w:szCs w:val="28"/>
        </w:rPr>
        <w:t xml:space="preserve">0 </w:t>
      </w:r>
      <w:proofErr w:type="spellStart"/>
      <w:r w:rsidRPr="00B90D48">
        <w:rPr>
          <w:b w:val="0"/>
          <w:bCs w:val="0"/>
          <w:color w:val="000000"/>
          <w:sz w:val="28"/>
          <w:szCs w:val="28"/>
        </w:rPr>
        <w:t>дневный</w:t>
      </w:r>
      <w:proofErr w:type="spellEnd"/>
      <w:r w:rsidRPr="00B90D48">
        <w:rPr>
          <w:b w:val="0"/>
          <w:bCs w:val="0"/>
          <w:color w:val="000000"/>
          <w:sz w:val="28"/>
          <w:szCs w:val="28"/>
        </w:rPr>
        <w:t xml:space="preserve"> срок со дня внесения предложения о проведении внеочередной сессии.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Предложение должно содержать обоснование необходимости внеочередного созыва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перечень вопросов, предлагаемых для обсуждения.</w:t>
      </w:r>
    </w:p>
    <w:p w:rsidR="00CA2F45" w:rsidRPr="00B90D48" w:rsidRDefault="00CA2F45" w:rsidP="00CA2F45">
      <w:pPr>
        <w:widowControl w:val="0"/>
        <w:shd w:val="clear" w:color="auto" w:fill="FFFFFF"/>
        <w:autoSpaceDE w:val="0"/>
        <w:autoSpaceDN w:val="0"/>
        <w:adjustRightInd w:val="0"/>
        <w:jc w:val="both"/>
        <w:rPr>
          <w:color w:val="000000"/>
          <w:sz w:val="28"/>
          <w:szCs w:val="28"/>
        </w:rPr>
      </w:pPr>
      <w:r w:rsidRPr="00B90D48">
        <w:rPr>
          <w:color w:val="000000"/>
          <w:sz w:val="28"/>
          <w:szCs w:val="28"/>
        </w:rPr>
        <w:t xml:space="preserve">Глава </w:t>
      </w:r>
      <w:r w:rsidRPr="00B90D48">
        <w:rPr>
          <w:color w:val="000000"/>
          <w:sz w:val="28"/>
          <w:szCs w:val="28"/>
          <w:lang w:val="en-US"/>
        </w:rPr>
        <w:t>VI</w:t>
      </w:r>
      <w:r w:rsidRPr="00B90D48">
        <w:rPr>
          <w:color w:val="000000"/>
          <w:sz w:val="28"/>
          <w:szCs w:val="28"/>
        </w:rPr>
        <w:t xml:space="preserve">. ПОДГОТОВКА И ПОРЯДОК ПРОВЕДЕНИЯ ЗАСЕДАНИЙ </w:t>
      </w:r>
      <w:r w:rsidRPr="00B90D48">
        <w:rPr>
          <w:b w:val="0"/>
          <w:bCs w:val="0"/>
          <w:i/>
          <w:iCs/>
          <w:color w:val="000000"/>
          <w:sz w:val="28"/>
          <w:szCs w:val="28"/>
        </w:rPr>
        <w:t xml:space="preserve"> </w:t>
      </w:r>
      <w:r w:rsidRPr="00B90D48">
        <w:rPr>
          <w:bCs w:val="0"/>
          <w:iCs/>
          <w:color w:val="000000"/>
          <w:sz w:val="28"/>
          <w:szCs w:val="28"/>
        </w:rPr>
        <w:t>СОВЕТА СЕЛЬСКОГО ПОСЕЛЕНИЯ «ВЕРХНЕ-КУЭНГИНСКОЕ»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35</w:t>
      </w:r>
      <w:r w:rsidRPr="00B90D48">
        <w:rPr>
          <w:i/>
          <w:iCs/>
          <w:color w:val="000000"/>
          <w:sz w:val="28"/>
          <w:szCs w:val="28"/>
        </w:rPr>
        <w:t>.</w:t>
      </w:r>
      <w:r w:rsidRPr="00B90D48">
        <w:rPr>
          <w:b w:val="0"/>
          <w:bCs w:val="0"/>
          <w:color w:val="000000"/>
          <w:sz w:val="28"/>
          <w:szCs w:val="28"/>
        </w:rPr>
        <w:t xml:space="preserve">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color w:val="000000"/>
          <w:sz w:val="28"/>
          <w:szCs w:val="28"/>
        </w:rPr>
        <w:lastRenderedPageBreak/>
        <w:t xml:space="preserve">проводятся не реже 1 раза в 3 месяца, в соответствии с утвержденным перспективным планом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color w:val="000000"/>
          <w:sz w:val="28"/>
          <w:szCs w:val="28"/>
        </w:rPr>
        <w:t xml:space="preserve">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правомочны, если на них присутствует не менее двух третей от установленного числа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Если на заседании присутствует менее двух третей от установленного числа депутатов, то по решению Председателя заседание переносится на другое время. </w:t>
      </w:r>
      <w:proofErr w:type="gramStart"/>
      <w:r w:rsidRPr="00B90D48">
        <w:rPr>
          <w:b w:val="0"/>
          <w:bCs w:val="0"/>
          <w:iCs/>
          <w:color w:val="000000"/>
          <w:sz w:val="28"/>
          <w:szCs w:val="28"/>
        </w:rPr>
        <w:t>В этом случае в письменном извещении каждому депутату, кроме места и времени проведения заседания, сообщается, что если на ней вновь зарегистрируются менее двух третей депутатов от установленного числа или после регистрации часть депутатов откажется от участия в работе, то заседание считается правомочным, если на нем присутствуют более одной второй депутатов от установленной численности.</w:t>
      </w:r>
      <w:proofErr w:type="gramEnd"/>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Депутаты, заседающие без соблюдения предусмотренных настоящим Регламентом условий, не образуют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 не могут принимать ни каких решений от его имени.</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36</w:t>
      </w:r>
      <w:r w:rsidRPr="00B90D48">
        <w:rPr>
          <w:i/>
          <w:iCs/>
          <w:color w:val="000000"/>
          <w:sz w:val="28"/>
          <w:szCs w:val="28"/>
        </w:rPr>
        <w:t>.</w:t>
      </w:r>
      <w:r w:rsidRPr="00B90D48">
        <w:rPr>
          <w:b w:val="0"/>
          <w:bCs w:val="0"/>
          <w:color w:val="000000"/>
          <w:sz w:val="28"/>
          <w:szCs w:val="28"/>
        </w:rPr>
        <w:t xml:space="preserve"> Основной формой работы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является его заседания, которые </w:t>
      </w:r>
      <w:proofErr w:type="gramStart"/>
      <w:r w:rsidRPr="00B90D48">
        <w:rPr>
          <w:b w:val="0"/>
          <w:bCs w:val="0"/>
          <w:color w:val="000000"/>
          <w:sz w:val="28"/>
          <w:szCs w:val="28"/>
        </w:rPr>
        <w:t>проводятся</w:t>
      </w:r>
      <w:proofErr w:type="gramEnd"/>
      <w:r w:rsidRPr="00B90D48">
        <w:rPr>
          <w:b w:val="0"/>
          <w:bCs w:val="0"/>
          <w:color w:val="000000"/>
          <w:sz w:val="28"/>
          <w:szCs w:val="28"/>
        </w:rPr>
        <w:t xml:space="preserve"> открыто и гласно.</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color w:val="000000"/>
          <w:sz w:val="28"/>
          <w:szCs w:val="28"/>
        </w:rPr>
        <w:t xml:space="preserve">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делятся </w:t>
      </w:r>
      <w:proofErr w:type="gramStart"/>
      <w:r w:rsidRPr="00B90D48">
        <w:rPr>
          <w:b w:val="0"/>
          <w:bCs w:val="0"/>
          <w:iCs/>
          <w:color w:val="000000"/>
          <w:sz w:val="28"/>
          <w:szCs w:val="28"/>
        </w:rPr>
        <w:t>на</w:t>
      </w:r>
      <w:proofErr w:type="gramEnd"/>
      <w:r w:rsidRPr="00B90D48">
        <w:rPr>
          <w:b w:val="0"/>
          <w:bCs w:val="0"/>
          <w:iCs/>
          <w:color w:val="000000"/>
          <w:sz w:val="28"/>
          <w:szCs w:val="28"/>
        </w:rPr>
        <w:t xml:space="preserve"> очередные и внеочередные. </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Очередные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созываются Председателем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roofErr w:type="gramStart"/>
      <w:r w:rsidRPr="00B90D48">
        <w:rPr>
          <w:b w:val="0"/>
          <w:bCs w:val="0"/>
          <w:color w:val="000000"/>
          <w:sz w:val="28"/>
          <w:szCs w:val="28"/>
        </w:rPr>
        <w:t xml:space="preserve"> </w:t>
      </w:r>
      <w:r>
        <w:rPr>
          <w:b w:val="0"/>
          <w:bCs w:val="0"/>
          <w:i/>
          <w:iCs/>
          <w:color w:val="000000"/>
          <w:sz w:val="28"/>
          <w:szCs w:val="28"/>
        </w:rPr>
        <w:t>.</w:t>
      </w:r>
      <w:proofErr w:type="gramEnd"/>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b w:val="0"/>
          <w:bCs w:val="0"/>
          <w:iCs/>
          <w:color w:val="000000"/>
          <w:sz w:val="28"/>
          <w:szCs w:val="28"/>
        </w:rPr>
        <w:t xml:space="preserve">Внеочередные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созываются: по письменному заявлению депутатов в количестве не менее половины от числа избранных депутатов с перечнем предлагаемых вопросов; по инициативе Председателя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главой </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iCs/>
          <w:color w:val="000000"/>
          <w:sz w:val="28"/>
          <w:szCs w:val="28"/>
        </w:rPr>
        <w:t>Статья 37</w:t>
      </w:r>
      <w:r w:rsidRPr="00B90D48">
        <w:rPr>
          <w:bCs w:val="0"/>
          <w:i/>
          <w:iCs/>
          <w:color w:val="000000"/>
          <w:sz w:val="28"/>
          <w:szCs w:val="28"/>
        </w:rPr>
        <w:t>.</w:t>
      </w:r>
      <w:r w:rsidRPr="00B90D48">
        <w:rPr>
          <w:b w:val="0"/>
          <w:bCs w:val="0"/>
          <w:iCs/>
          <w:color w:val="000000"/>
          <w:sz w:val="28"/>
          <w:szCs w:val="28"/>
        </w:rPr>
        <w:t xml:space="preserve"> Депутаты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должны быть оповещены о дате, времени и месте проведения заседания. Оповещение депутатов производится председателем или заместителем председателя по контактным телефонам, адресам, указанными самими депутатами. Указанные адреса, телефоны сообщаются депутатами Председателю или заместителем председателя. Ответственность за </w:t>
      </w:r>
      <w:proofErr w:type="spellStart"/>
      <w:r w:rsidRPr="00B90D48">
        <w:rPr>
          <w:b w:val="0"/>
          <w:bCs w:val="0"/>
          <w:iCs/>
          <w:color w:val="000000"/>
          <w:sz w:val="28"/>
          <w:szCs w:val="28"/>
        </w:rPr>
        <w:t>неоповещение</w:t>
      </w:r>
      <w:proofErr w:type="spellEnd"/>
      <w:r w:rsidRPr="00B90D48">
        <w:rPr>
          <w:b w:val="0"/>
          <w:bCs w:val="0"/>
          <w:iCs/>
          <w:color w:val="000000"/>
          <w:sz w:val="28"/>
          <w:szCs w:val="28"/>
        </w:rPr>
        <w:t xml:space="preserve"> депутата о проведении заседания, </w:t>
      </w:r>
      <w:proofErr w:type="gramStart"/>
      <w:r w:rsidRPr="00B90D48">
        <w:rPr>
          <w:b w:val="0"/>
          <w:bCs w:val="0"/>
          <w:iCs/>
          <w:color w:val="000000"/>
          <w:sz w:val="28"/>
          <w:szCs w:val="28"/>
        </w:rPr>
        <w:t>возникшее</w:t>
      </w:r>
      <w:proofErr w:type="gramEnd"/>
      <w:r w:rsidRPr="00B90D48">
        <w:rPr>
          <w:b w:val="0"/>
          <w:bCs w:val="0"/>
          <w:iCs/>
          <w:color w:val="000000"/>
          <w:sz w:val="28"/>
          <w:szCs w:val="28"/>
        </w:rPr>
        <w:t xml:space="preserve"> вследствие несообщения депутатом своего местонахождения, несет сам депутат.</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Pr>
          <w:i/>
          <w:iCs/>
          <w:color w:val="000000"/>
          <w:sz w:val="28"/>
          <w:szCs w:val="28"/>
        </w:rPr>
        <w:t>Статья 38</w:t>
      </w:r>
      <w:r w:rsidRPr="00B90D48">
        <w:rPr>
          <w:i/>
          <w:iCs/>
          <w:color w:val="000000"/>
          <w:sz w:val="28"/>
          <w:szCs w:val="28"/>
        </w:rPr>
        <w:t>.</w:t>
      </w:r>
      <w:r w:rsidRPr="00B90D48">
        <w:rPr>
          <w:b w:val="0"/>
          <w:bCs w:val="0"/>
          <w:color w:val="000000"/>
          <w:sz w:val="28"/>
          <w:szCs w:val="28"/>
        </w:rPr>
        <w:t xml:space="preserve"> На заседаниях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вправе присутствовать с правом совещательного голоса </w:t>
      </w:r>
      <w:r w:rsidRPr="00B90D48">
        <w:rPr>
          <w:b w:val="0"/>
          <w:bCs w:val="0"/>
          <w:iCs/>
          <w:color w:val="000000"/>
          <w:sz w:val="28"/>
          <w:szCs w:val="28"/>
        </w:rPr>
        <w:t>прокурор города (района), председатель районного (городского) суда,</w:t>
      </w:r>
      <w:r w:rsidRPr="00B90D48">
        <w:rPr>
          <w:b w:val="0"/>
          <w:bCs w:val="0"/>
          <w:color w:val="000000"/>
          <w:sz w:val="28"/>
          <w:szCs w:val="28"/>
        </w:rPr>
        <w:t xml:space="preserve"> </w:t>
      </w:r>
      <w:r w:rsidRPr="00B90D48">
        <w:rPr>
          <w:b w:val="0"/>
          <w:bCs w:val="0"/>
          <w:iCs/>
          <w:color w:val="000000"/>
          <w:sz w:val="28"/>
          <w:szCs w:val="28"/>
        </w:rPr>
        <w:t>депутаты районного Совета, глава муниципального района «Сретенский район», депутаты Думы Забайкальского края.</w:t>
      </w:r>
      <w:r w:rsidRPr="00B90D48">
        <w:rPr>
          <w:b w:val="0"/>
          <w:bCs w:val="0"/>
          <w:iCs/>
          <w:sz w:val="28"/>
          <w:szCs w:val="28"/>
        </w:rPr>
        <w:t xml:space="preserve"> </w:t>
      </w:r>
      <w:r w:rsidR="00A60259">
        <w:rPr>
          <w:b w:val="0"/>
          <w:bCs w:val="0"/>
          <w:iCs/>
          <w:sz w:val="28"/>
          <w:szCs w:val="28"/>
        </w:rPr>
        <w:t xml:space="preserve"> </w:t>
      </w:r>
      <w:proofErr w:type="gramStart"/>
      <w:r w:rsidRPr="00B90D48">
        <w:rPr>
          <w:b w:val="0"/>
          <w:bCs w:val="0"/>
          <w:color w:val="000000"/>
          <w:sz w:val="28"/>
          <w:szCs w:val="28"/>
        </w:rPr>
        <w:t xml:space="preserve">На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могут быть приглашены представители исполнительных органов местного самоуправления, руководители организаций, общественных объединений, эксперты и другие специалисты для представления необходимых сведений и заключений по </w:t>
      </w:r>
      <w:r w:rsidRPr="00B90D48">
        <w:rPr>
          <w:b w:val="0"/>
          <w:bCs w:val="0"/>
          <w:color w:val="000000"/>
          <w:sz w:val="28"/>
          <w:szCs w:val="28"/>
        </w:rPr>
        <w:lastRenderedPageBreak/>
        <w:t xml:space="preserve">рассматриваемым вопросам, представители средств массовой информации, которые могут производить </w:t>
      </w:r>
      <w:proofErr w:type="spellStart"/>
      <w:r w:rsidRPr="00B90D48">
        <w:rPr>
          <w:b w:val="0"/>
          <w:bCs w:val="0"/>
          <w:color w:val="000000"/>
          <w:sz w:val="28"/>
          <w:szCs w:val="28"/>
        </w:rPr>
        <w:t>фототелесъемку</w:t>
      </w:r>
      <w:proofErr w:type="spellEnd"/>
      <w:r w:rsidRPr="00B90D48">
        <w:rPr>
          <w:b w:val="0"/>
          <w:bCs w:val="0"/>
          <w:color w:val="000000"/>
          <w:sz w:val="28"/>
          <w:szCs w:val="28"/>
        </w:rPr>
        <w:t>, записывать ход заседания на диктофон, пользоваться другими техническими средствами, не мешая при этом нормальному ходу заседания.</w:t>
      </w:r>
      <w:proofErr w:type="gramEnd"/>
      <w:r w:rsidRPr="00B90D48">
        <w:rPr>
          <w:b w:val="0"/>
          <w:bCs w:val="0"/>
          <w:color w:val="000000"/>
          <w:sz w:val="28"/>
          <w:szCs w:val="28"/>
        </w:rPr>
        <w:t xml:space="preserve"> Средства массовой информации несут ответственность за достоверность информирования населения о заседаниях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 в соответствии с законодательством РФ.</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Коллегиальные органы  местного самоуправления обеспечивают </w:t>
      </w:r>
      <w:r>
        <w:rPr>
          <w:b w:val="0"/>
          <w:bCs w:val="0"/>
          <w:iCs/>
          <w:color w:val="000000"/>
          <w:sz w:val="28"/>
          <w:szCs w:val="28"/>
        </w:rPr>
        <w:t xml:space="preserve">возможность присутствия  граждан </w:t>
      </w:r>
      <w:r w:rsidRPr="00B90D48">
        <w:rPr>
          <w:b w:val="0"/>
          <w:bCs w:val="0"/>
          <w:iCs/>
          <w:color w:val="000000"/>
          <w:sz w:val="28"/>
          <w:szCs w:val="28"/>
        </w:rPr>
        <w:t>(физических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органов  местного самоуправления или иными муниципальными правовыми актами.</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Порядок посещения заседаний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представителями средств массовой информации, органов территориального общественного самоуправления, трудовых коллективов, общественных объединений и граждан у</w:t>
      </w:r>
      <w:r>
        <w:rPr>
          <w:b w:val="0"/>
          <w:bCs w:val="0"/>
          <w:iCs/>
          <w:color w:val="000000"/>
          <w:sz w:val="28"/>
          <w:szCs w:val="28"/>
        </w:rPr>
        <w:t>станавливается настоящей статьей Р</w:t>
      </w:r>
      <w:r w:rsidRPr="00B90D48">
        <w:rPr>
          <w:b w:val="0"/>
          <w:bCs w:val="0"/>
          <w:iCs/>
          <w:color w:val="000000"/>
          <w:sz w:val="28"/>
          <w:szCs w:val="28"/>
        </w:rPr>
        <w:t xml:space="preserve">егламента. </w:t>
      </w:r>
    </w:p>
    <w:p w:rsidR="00CA2F45" w:rsidRPr="00B90D48" w:rsidRDefault="00CA2F45" w:rsidP="00CA2F45">
      <w:pPr>
        <w:widowControl w:val="0"/>
        <w:shd w:val="clear" w:color="auto" w:fill="FFFFFF"/>
        <w:autoSpaceDE w:val="0"/>
        <w:autoSpaceDN w:val="0"/>
        <w:adjustRightInd w:val="0"/>
        <w:jc w:val="both"/>
        <w:rPr>
          <w:b w:val="0"/>
          <w:bCs w:val="0"/>
          <w:iCs/>
          <w:sz w:val="28"/>
          <w:szCs w:val="28"/>
        </w:rPr>
      </w:pPr>
      <w:r w:rsidRPr="00B90D48">
        <w:rPr>
          <w:b w:val="0"/>
          <w:bCs w:val="0"/>
          <w:color w:val="000000"/>
          <w:sz w:val="28"/>
          <w:szCs w:val="28"/>
        </w:rPr>
        <w:t xml:space="preserve">В целях охраны государственной тайны, неприкосновенности частной жизни, нераспространения конфиденциальной информации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вправе проводить закрытое заседание. Решение о проведении закрытого заседания принимается </w:t>
      </w:r>
      <w:r w:rsidRPr="00B90D48">
        <w:rPr>
          <w:b w:val="0"/>
          <w:bCs w:val="0"/>
          <w:color w:val="000000"/>
          <w:sz w:val="28"/>
          <w:szCs w:val="28"/>
        </w:rPr>
        <w:t xml:space="preserve">большинством голосов от присутствующих депутатов </w:t>
      </w:r>
      <w:r w:rsidRPr="00B90D48">
        <w:rPr>
          <w:b w:val="0"/>
          <w:bCs w:val="0"/>
          <w:i/>
          <w:iCs/>
          <w:color w:val="000000"/>
          <w:sz w:val="28"/>
          <w:szCs w:val="28"/>
        </w:rPr>
        <w:t xml:space="preserve">  </w:t>
      </w:r>
      <w:r w:rsidRPr="00B90D48">
        <w:rPr>
          <w:b w:val="0"/>
          <w:bCs w:val="0"/>
          <w:iCs/>
          <w:color w:val="000000"/>
          <w:sz w:val="28"/>
          <w:szCs w:val="28"/>
        </w:rPr>
        <w:t xml:space="preserve">на заседании. </w:t>
      </w:r>
      <w:r w:rsidRPr="00B90D48">
        <w:rPr>
          <w:b w:val="0"/>
          <w:bCs w:val="0"/>
          <w:color w:val="000000"/>
          <w:sz w:val="28"/>
          <w:szCs w:val="28"/>
        </w:rPr>
        <w:t>На закрытом заседании помимо депутатов, вправе присутствовать глава сельского поселения «Верхне-Куэнгинское</w:t>
      </w:r>
      <w:r w:rsidRPr="00B90D48">
        <w:rPr>
          <w:b w:val="0"/>
          <w:bCs w:val="0"/>
          <w:i/>
          <w:color w:val="000000"/>
          <w:sz w:val="28"/>
          <w:szCs w:val="28"/>
        </w:rPr>
        <w:t>»,</w:t>
      </w:r>
      <w:r w:rsidRPr="00B90D48">
        <w:rPr>
          <w:b w:val="0"/>
          <w:bCs w:val="0"/>
          <w:i/>
          <w:iCs/>
          <w:color w:val="000000"/>
          <w:sz w:val="28"/>
          <w:szCs w:val="28"/>
        </w:rPr>
        <w:t xml:space="preserve"> </w:t>
      </w:r>
      <w:r w:rsidRPr="00B90D48">
        <w:rPr>
          <w:b w:val="0"/>
          <w:bCs w:val="0"/>
          <w:iCs/>
          <w:color w:val="000000"/>
          <w:sz w:val="28"/>
          <w:szCs w:val="28"/>
        </w:rPr>
        <w:t>глава администрации муниципального района «Сретенский район», прокурор   района.</w:t>
      </w:r>
      <w:r w:rsidRPr="00B90D48">
        <w:rPr>
          <w:b w:val="0"/>
          <w:bCs w:val="0"/>
          <w:color w:val="000000"/>
          <w:sz w:val="28"/>
          <w:szCs w:val="28"/>
        </w:rPr>
        <w:t xml:space="preserve"> Другие лица могут присутствовать на закрытом заседании только по решению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Депутаты</w:t>
      </w:r>
      <w:r w:rsidRPr="00B90D48">
        <w:rPr>
          <w:b w:val="0"/>
          <w:bCs w:val="0"/>
          <w:i/>
          <w:color w:val="000000"/>
          <w:sz w:val="28"/>
          <w:szCs w:val="28"/>
        </w:rPr>
        <w:t>, другие лица</w:t>
      </w:r>
      <w:r w:rsidRPr="00B90D48">
        <w:rPr>
          <w:b w:val="0"/>
          <w:bCs w:val="0"/>
          <w:color w:val="000000"/>
          <w:sz w:val="28"/>
          <w:szCs w:val="28"/>
        </w:rPr>
        <w:t>, присутствующие на закрытом заседании, вправе использовать полученную информацию только в соответствии с ограничениями, установленными законодательством, а также решениями</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каждого вида информации. </w:t>
      </w:r>
      <w:r w:rsidRPr="00B90D48">
        <w:rPr>
          <w:b w:val="0"/>
          <w:bCs w:val="0"/>
          <w:color w:val="000000"/>
          <w:sz w:val="28"/>
          <w:szCs w:val="28"/>
        </w:rPr>
        <w:t xml:space="preserve">Запрещается проносить на закрытое заседание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и использовать фото-, кин</w:t>
      </w:r>
      <w:proofErr w:type="gramStart"/>
      <w:r w:rsidRPr="00B90D48">
        <w:rPr>
          <w:b w:val="0"/>
          <w:bCs w:val="0"/>
          <w:iCs/>
          <w:color w:val="000000"/>
          <w:sz w:val="28"/>
          <w:szCs w:val="28"/>
        </w:rPr>
        <w:t>о-</w:t>
      </w:r>
      <w:proofErr w:type="gramEnd"/>
      <w:r w:rsidRPr="00B90D48">
        <w:rPr>
          <w:b w:val="0"/>
          <w:bCs w:val="0"/>
          <w:iCs/>
          <w:color w:val="000000"/>
          <w:sz w:val="28"/>
          <w:szCs w:val="28"/>
        </w:rPr>
        <w:t>, и видеотехнику, средства звукозаписи и обработки информации.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iCs/>
          <w:color w:val="000000"/>
          <w:sz w:val="28"/>
          <w:szCs w:val="28"/>
        </w:rPr>
        <w:t>Статья 39</w:t>
      </w:r>
      <w:r w:rsidRPr="00B90D48">
        <w:rPr>
          <w:bCs w:val="0"/>
          <w:i/>
          <w:iCs/>
          <w:color w:val="000000"/>
          <w:sz w:val="28"/>
          <w:szCs w:val="28"/>
        </w:rPr>
        <w:t>.</w:t>
      </w:r>
      <w:r w:rsidRPr="00B90D48">
        <w:rPr>
          <w:b w:val="0"/>
          <w:bCs w:val="0"/>
          <w:color w:val="000000"/>
          <w:sz w:val="28"/>
          <w:szCs w:val="28"/>
        </w:rPr>
        <w:t xml:space="preserve"> Перед открытием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 xml:space="preserve">за 30 минут до открытия заседания </w:t>
      </w:r>
      <w:r w:rsidRPr="00B90D48">
        <w:rPr>
          <w:b w:val="0"/>
          <w:bCs w:val="0"/>
          <w:color w:val="000000"/>
          <w:sz w:val="28"/>
          <w:szCs w:val="28"/>
        </w:rPr>
        <w:t>проводится поименная регистрация депутатов. Регистрация участвующих в заседании депутатов осуществляется также после каждого перерыва в заседании.</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Pr>
          <w:i/>
          <w:iCs/>
          <w:color w:val="000000"/>
          <w:sz w:val="28"/>
          <w:szCs w:val="28"/>
        </w:rPr>
        <w:t>Статья 40</w:t>
      </w:r>
      <w:r w:rsidRPr="00B90D48">
        <w:rPr>
          <w:i/>
          <w:iCs/>
          <w:color w:val="000000"/>
          <w:sz w:val="28"/>
          <w:szCs w:val="28"/>
        </w:rPr>
        <w:t>.</w:t>
      </w:r>
      <w:r w:rsidRPr="00B90D48">
        <w:rPr>
          <w:b w:val="0"/>
          <w:bCs w:val="0"/>
          <w:color w:val="000000"/>
          <w:sz w:val="28"/>
          <w:szCs w:val="28"/>
        </w:rPr>
        <w:t xml:space="preserve"> Повестка дня заседания формируется в соответствии с планами работы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постоянных комиссий на основе проектов решений и материалов, поступивших в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Повестка дня заседания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lastRenderedPageBreak/>
        <w:t>может состоять:</w:t>
      </w:r>
    </w:p>
    <w:p w:rsidR="00CA2F45" w:rsidRPr="00B90D48" w:rsidRDefault="00CA2F45" w:rsidP="00CA2F45">
      <w:pPr>
        <w:widowControl w:val="0"/>
        <w:numPr>
          <w:ilvl w:val="0"/>
          <w:numId w:val="22"/>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основные вопросы;</w:t>
      </w:r>
    </w:p>
    <w:p w:rsidR="00CA2F45" w:rsidRPr="00B90D48" w:rsidRDefault="00CA2F45" w:rsidP="00CA2F45">
      <w:pPr>
        <w:widowControl w:val="0"/>
        <w:numPr>
          <w:ilvl w:val="0"/>
          <w:numId w:val="22"/>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разное;</w:t>
      </w:r>
    </w:p>
    <w:p w:rsidR="00CA2F45" w:rsidRPr="00B90D48" w:rsidRDefault="00CA2F45" w:rsidP="00CA2F45">
      <w:pPr>
        <w:widowControl w:val="0"/>
        <w:numPr>
          <w:ilvl w:val="0"/>
          <w:numId w:val="22"/>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информационные сообщения.</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Основными являются вопросы рассмотрения проектов нормативных правовых актов и иные вопросы, требующие подготовки и предварительного обсуждения в установленном статьей … настоящего Регламента порядке.</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В «разное» включаются вопросы организации деятельности депутатов 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кадровые вопросы, вопросы, решение которых имеет </w:t>
      </w:r>
      <w:proofErr w:type="spellStart"/>
      <w:r w:rsidRPr="00B90D48">
        <w:rPr>
          <w:b w:val="0"/>
          <w:bCs w:val="0"/>
          <w:iCs/>
          <w:color w:val="000000"/>
          <w:sz w:val="28"/>
          <w:szCs w:val="28"/>
        </w:rPr>
        <w:t>порученческий</w:t>
      </w:r>
      <w:proofErr w:type="spellEnd"/>
      <w:r w:rsidRPr="00B90D48">
        <w:rPr>
          <w:b w:val="0"/>
          <w:bCs w:val="0"/>
          <w:iCs/>
          <w:color w:val="000000"/>
          <w:sz w:val="28"/>
          <w:szCs w:val="28"/>
        </w:rPr>
        <w:t xml:space="preserve"> характер, и иные вопросы, не требующие предварительной проработки.</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К информационным сообщениям относятся заявления и обращения депутатов, сообщения должностных лиц и руководителей структурных подразделений администрации </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и иные вопросы, носящие информационный характер.</w:t>
      </w:r>
    </w:p>
    <w:p w:rsidR="00CA2F45" w:rsidRPr="00B90D48" w:rsidRDefault="00CA2F45" w:rsidP="00CA2F45">
      <w:pPr>
        <w:widowControl w:val="0"/>
        <w:shd w:val="clear" w:color="auto" w:fill="FFFFFF"/>
        <w:autoSpaceDE w:val="0"/>
        <w:autoSpaceDN w:val="0"/>
        <w:adjustRightInd w:val="0"/>
        <w:jc w:val="both"/>
        <w:rPr>
          <w:b w:val="0"/>
          <w:bCs w:val="0"/>
          <w:iCs/>
          <w:sz w:val="28"/>
          <w:szCs w:val="28"/>
        </w:rPr>
      </w:pPr>
      <w:r w:rsidRPr="00B90D48">
        <w:rPr>
          <w:b w:val="0"/>
          <w:bCs w:val="0"/>
          <w:color w:val="000000"/>
          <w:sz w:val="28"/>
          <w:szCs w:val="28"/>
        </w:rPr>
        <w:t xml:space="preserve">Предварительные предложения по формированию повестки дня вместе с проектами правовых актов вносятся Председателю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для формирования проекта повестки дня заседания в письменном виде депутатами, постоянными комиссиями, </w:t>
      </w:r>
      <w:r w:rsidRPr="00B90D48">
        <w:rPr>
          <w:b w:val="0"/>
          <w:bCs w:val="0"/>
          <w:iCs/>
          <w:color w:val="000000"/>
          <w:sz w:val="28"/>
          <w:szCs w:val="28"/>
        </w:rPr>
        <w:t>главой администрации</w:t>
      </w:r>
      <w:r w:rsidRPr="00B90D48">
        <w:rPr>
          <w:b w:val="0"/>
          <w:bCs w:val="0"/>
          <w:color w:val="000000"/>
          <w:sz w:val="28"/>
          <w:szCs w:val="28"/>
        </w:rPr>
        <w:t>.</w:t>
      </w:r>
      <w:r w:rsidRPr="00B90D48">
        <w:rPr>
          <w:b w:val="0"/>
          <w:bCs w:val="0"/>
          <w:iCs/>
          <w:color w:val="000000"/>
          <w:sz w:val="28"/>
          <w:szCs w:val="28"/>
        </w:rPr>
        <w:t xml:space="preserve"> Проект повестки дня с необходимыми материалами не позднее 10 дней направляется в администрацию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Проекты нормативных и иных правовых актов, направленные </w:t>
      </w:r>
      <w:r w:rsidRPr="00B90D48">
        <w:rPr>
          <w:b w:val="0"/>
          <w:bCs w:val="0"/>
          <w:iCs/>
          <w:color w:val="000000"/>
          <w:sz w:val="28"/>
          <w:szCs w:val="28"/>
        </w:rPr>
        <w:t>главой местной администрации</w:t>
      </w:r>
      <w:r w:rsidRPr="00B90D48">
        <w:rPr>
          <w:b w:val="0"/>
          <w:bCs w:val="0"/>
          <w:i/>
          <w:iCs/>
          <w:color w:val="000000"/>
          <w:sz w:val="28"/>
          <w:szCs w:val="28"/>
        </w:rPr>
        <w:t xml:space="preserve"> </w:t>
      </w:r>
      <w:r w:rsidRPr="00B90D48">
        <w:rPr>
          <w:b w:val="0"/>
          <w:bCs w:val="0"/>
          <w:color w:val="000000"/>
          <w:sz w:val="28"/>
          <w:szCs w:val="28"/>
        </w:rPr>
        <w:t xml:space="preserve">для включения в повестку дня в первоочередном порядке, обязательно рассматриваются </w:t>
      </w:r>
      <w:r w:rsidRPr="00B90D48">
        <w:rPr>
          <w:b w:val="0"/>
          <w:bCs w:val="0"/>
          <w:i/>
          <w:iCs/>
          <w:color w:val="000000"/>
          <w:sz w:val="28"/>
          <w:szCs w:val="28"/>
        </w:rPr>
        <w:t xml:space="preserve"> </w:t>
      </w:r>
      <w:r>
        <w:rPr>
          <w:b w:val="0"/>
          <w:bCs w:val="0"/>
          <w:iCs/>
          <w:color w:val="000000"/>
          <w:sz w:val="28"/>
          <w:szCs w:val="28"/>
        </w:rPr>
        <w:t>Советом</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при утверждении повестки дня.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41</w:t>
      </w:r>
      <w:r w:rsidRPr="00B90D48">
        <w:rPr>
          <w:i/>
          <w:iCs/>
          <w:color w:val="000000"/>
          <w:sz w:val="28"/>
          <w:szCs w:val="28"/>
        </w:rPr>
        <w:t>.</w:t>
      </w:r>
      <w:r w:rsidRPr="00B90D48">
        <w:rPr>
          <w:b w:val="0"/>
          <w:bCs w:val="0"/>
          <w:color w:val="000000"/>
          <w:sz w:val="28"/>
          <w:szCs w:val="28"/>
        </w:rPr>
        <w:t xml:space="preserve"> Окончательная повестка дня заседания и порядок рассмотрения вопросов формируются и утверждаются </w:t>
      </w:r>
      <w:r w:rsidR="000C772B">
        <w:rPr>
          <w:b w:val="0"/>
          <w:bCs w:val="0"/>
          <w:iCs/>
          <w:color w:val="000000"/>
          <w:sz w:val="28"/>
          <w:szCs w:val="28"/>
        </w:rPr>
        <w:t xml:space="preserve">Советом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большинством голосов от присутствующих на заседании депутатов. </w:t>
      </w:r>
      <w:r w:rsidRPr="00B90D48">
        <w:rPr>
          <w:b w:val="0"/>
          <w:bCs w:val="0"/>
          <w:color w:val="000000"/>
          <w:sz w:val="28"/>
          <w:szCs w:val="28"/>
        </w:rPr>
        <w:t xml:space="preserve">В ходе обсуждения повестки дня депутаты могут вносить предложения по включению в повестку дня дополнительных вопросов. </w:t>
      </w:r>
      <w:r w:rsidRPr="00B90D48">
        <w:rPr>
          <w:b w:val="0"/>
          <w:bCs w:val="0"/>
          <w:iCs/>
          <w:color w:val="000000"/>
          <w:sz w:val="28"/>
          <w:szCs w:val="28"/>
        </w:rPr>
        <w:t>На голосование по утверждению повестки дня заседания 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ставится каждое предложение в порядке поступления. По каждому вопросу возможно обсуждение о необходимости его включения в повестку дня заседания. </w:t>
      </w:r>
      <w:r w:rsidRPr="00B90D48">
        <w:rPr>
          <w:b w:val="0"/>
          <w:bCs w:val="0"/>
          <w:color w:val="000000"/>
          <w:sz w:val="28"/>
          <w:szCs w:val="28"/>
        </w:rPr>
        <w:t xml:space="preserve">Решение о включении вопросов в повестку дня и повестка дня в целом принимается большинством голосов от числа присутствующих депутатов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По предложению Председателя или депутатов, присутствующих на заседании, может быть изменен порядок рассмотрения </w:t>
      </w:r>
      <w:proofErr w:type="gramStart"/>
      <w:r w:rsidRPr="00B90D48">
        <w:rPr>
          <w:b w:val="0"/>
          <w:bCs w:val="0"/>
          <w:color w:val="000000"/>
          <w:sz w:val="28"/>
          <w:szCs w:val="28"/>
        </w:rPr>
        <w:t>вопросов</w:t>
      </w:r>
      <w:proofErr w:type="gramEnd"/>
      <w:r w:rsidRPr="00B90D48">
        <w:rPr>
          <w:b w:val="0"/>
          <w:bCs w:val="0"/>
          <w:color w:val="000000"/>
          <w:sz w:val="28"/>
          <w:szCs w:val="28"/>
        </w:rPr>
        <w:t xml:space="preserve"> повестки дня, объединены несколько вопросов или сняты определенные вопросы с повестки дня для последующего рассмотрения на других заседаниях.</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Вопросы, включенные в повестку заседания, но по каким – либо причинам не рассмотренные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переносятся на следующее заседание.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lastRenderedPageBreak/>
        <w:t>Статья 42</w:t>
      </w:r>
      <w:r w:rsidRPr="00B90D48">
        <w:rPr>
          <w:i/>
          <w:iCs/>
          <w:color w:val="000000"/>
          <w:sz w:val="28"/>
          <w:szCs w:val="28"/>
        </w:rPr>
        <w:t>.</w:t>
      </w:r>
      <w:r w:rsidRPr="00B90D48">
        <w:rPr>
          <w:b w:val="0"/>
          <w:bCs w:val="0"/>
          <w:color w:val="000000"/>
          <w:sz w:val="28"/>
          <w:szCs w:val="28"/>
        </w:rPr>
        <w:t xml:space="preserve">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ведет Председатель или его заместитель. Председательствующий, открывая заседание, сообщает по данным регистрации о количестве присутствующих и отсутствующих депутатов, о причинах их отсутствия, о правомочности заседания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рассматривать вопросы повестки дня и принимать по ним решения. О составе приглашенных лиц Председатель объявляет перед рассмотрением соответствующего вопроса.</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Если председательствующий считает необходимым принять участие в обсуждении какого-либо вопроса, он выступает в общем порядке, передав функции председательствующего заместителю до принятия решения по данному вопросу.</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43</w:t>
      </w:r>
      <w:r w:rsidRPr="00B90D48">
        <w:rPr>
          <w:i/>
          <w:iCs/>
          <w:color w:val="000000"/>
          <w:sz w:val="28"/>
          <w:szCs w:val="28"/>
        </w:rPr>
        <w:t>.</w:t>
      </w:r>
      <w:r w:rsidRPr="00B90D48">
        <w:rPr>
          <w:b w:val="0"/>
          <w:bCs w:val="0"/>
          <w:color w:val="000000"/>
          <w:sz w:val="28"/>
          <w:szCs w:val="28"/>
        </w:rPr>
        <w:t xml:space="preserve">   </w:t>
      </w:r>
      <w:r>
        <w:rPr>
          <w:b w:val="0"/>
          <w:bCs w:val="0"/>
          <w:color w:val="000000"/>
          <w:sz w:val="28"/>
          <w:szCs w:val="28"/>
        </w:rPr>
        <w:t>Заседания Совета начинаются в 14</w:t>
      </w:r>
      <w:r w:rsidRPr="00B90D48">
        <w:rPr>
          <w:b w:val="0"/>
          <w:bCs w:val="0"/>
          <w:color w:val="000000"/>
          <w:sz w:val="28"/>
          <w:szCs w:val="28"/>
        </w:rPr>
        <w:t xml:space="preserve"> часов и заканчиваются в 18-19 часов.</w:t>
      </w:r>
      <w:r w:rsidRPr="00B90D48">
        <w:rPr>
          <w:b w:val="0"/>
          <w:bCs w:val="0"/>
          <w:sz w:val="28"/>
          <w:szCs w:val="28"/>
        </w:rPr>
        <w:t xml:space="preserve"> </w:t>
      </w:r>
      <w:r w:rsidRPr="00B90D48">
        <w:rPr>
          <w:b w:val="0"/>
          <w:bCs w:val="0"/>
          <w:color w:val="000000"/>
          <w:sz w:val="28"/>
          <w:szCs w:val="28"/>
        </w:rPr>
        <w:t xml:space="preserve">  Перерыв</w:t>
      </w:r>
      <w:r w:rsidRPr="00B90D48">
        <w:rPr>
          <w:b w:val="0"/>
          <w:bCs w:val="0"/>
          <w:sz w:val="28"/>
          <w:szCs w:val="28"/>
        </w:rPr>
        <w:t xml:space="preserve"> </w:t>
      </w:r>
      <w:r w:rsidRPr="00B90D48">
        <w:rPr>
          <w:b w:val="0"/>
          <w:bCs w:val="0"/>
          <w:color w:val="000000"/>
          <w:sz w:val="28"/>
          <w:szCs w:val="28"/>
        </w:rPr>
        <w:t xml:space="preserve">объявляется через каждые 1 час  работы, продолжительностью10 минут. При необходимости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может продлить время своего заседания, в том числе с переносом заседания на следующий день.</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Время для выступления на заседании устанавливается: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доклад до 20 минут;</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содоклад до 20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заключительное слово до 10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Продолжительность выступлений в прениях:</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обсуждение повестки дня до 5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обсуждение докладов и содокладов до 5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обсуждение проектов решений до 5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внесение депутатского запроса до 5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 порядку ведения заседания до 3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 обсуждаемым кандидатурам до 5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 процедуре голосования до 3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для сообщений, заявлений, предложений, вопросов и справок до 3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для ответов на вопросы до 5 минут;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для повторных выступлений до 3 минут.</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По истечении установленного времени председательствующий предупреждает об этом выступающего и вслед за этим прерывает его выступление. С согласия большинства участвующих в заседании депутатов председательствующий продляет время для выступления, но не более чем на 5 минут.</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44</w:t>
      </w:r>
      <w:r w:rsidRPr="00B90D48">
        <w:rPr>
          <w:bCs w:val="0"/>
          <w:i/>
          <w:color w:val="000000"/>
          <w:sz w:val="28"/>
          <w:szCs w:val="28"/>
        </w:rPr>
        <w:t>.</w:t>
      </w:r>
      <w:r w:rsidRPr="00B90D48">
        <w:rPr>
          <w:b w:val="0"/>
          <w:bCs w:val="0"/>
          <w:color w:val="000000"/>
          <w:sz w:val="28"/>
          <w:szCs w:val="28"/>
        </w:rPr>
        <w:t xml:space="preserve"> Рассмотрение вопроса на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осуществляется в следующей последовательности:</w:t>
      </w:r>
    </w:p>
    <w:p w:rsidR="00CA2F45" w:rsidRPr="00B90D48" w:rsidRDefault="00CA2F45" w:rsidP="00CA2F45">
      <w:pPr>
        <w:widowControl w:val="0"/>
        <w:numPr>
          <w:ilvl w:val="0"/>
          <w:numId w:val="19"/>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доклад по рассматриваемому вопросу;</w:t>
      </w:r>
    </w:p>
    <w:p w:rsidR="00CA2F45" w:rsidRPr="00B90D48" w:rsidRDefault="00CA2F45" w:rsidP="00CA2F45">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вопроса докладчику;</w:t>
      </w:r>
    </w:p>
    <w:p w:rsidR="00CA2F45" w:rsidRPr="00B90D48" w:rsidRDefault="00CA2F45" w:rsidP="00CA2F45">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содоклад по рассматриваемому вопросу;</w:t>
      </w:r>
    </w:p>
    <w:p w:rsidR="00CA2F45" w:rsidRPr="00B90D48" w:rsidRDefault="00CA2F45" w:rsidP="00CA2F45">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вопросы содокладчику;</w:t>
      </w:r>
    </w:p>
    <w:p w:rsidR="00CA2F45" w:rsidRPr="00B90D48" w:rsidRDefault="00CA2F45" w:rsidP="00CA2F45">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обсуждение рассматриваемого вопроса (прения);</w:t>
      </w:r>
    </w:p>
    <w:p w:rsidR="00CA2F45" w:rsidRPr="00B90D48" w:rsidRDefault="00CA2F45" w:rsidP="00CA2F45">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t>заключительное слово докладчика и содокладчика;</w:t>
      </w:r>
    </w:p>
    <w:p w:rsidR="00CA2F45" w:rsidRPr="00B90D48" w:rsidRDefault="00CA2F45" w:rsidP="00CA2F45">
      <w:pPr>
        <w:widowControl w:val="0"/>
        <w:numPr>
          <w:ilvl w:val="0"/>
          <w:numId w:val="19"/>
        </w:numPr>
        <w:shd w:val="clear" w:color="auto" w:fill="FFFFFF"/>
        <w:autoSpaceDE w:val="0"/>
        <w:autoSpaceDN w:val="0"/>
        <w:adjustRightInd w:val="0"/>
        <w:jc w:val="both"/>
        <w:rPr>
          <w:b w:val="0"/>
          <w:bCs w:val="0"/>
          <w:sz w:val="28"/>
          <w:szCs w:val="28"/>
        </w:rPr>
      </w:pPr>
      <w:r w:rsidRPr="00B90D48">
        <w:rPr>
          <w:b w:val="0"/>
          <w:bCs w:val="0"/>
          <w:iCs/>
          <w:color w:val="000000"/>
          <w:sz w:val="28"/>
          <w:szCs w:val="28"/>
        </w:rPr>
        <w:lastRenderedPageBreak/>
        <w:t>голосование по обсуждаемому вопросу.</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iCs/>
          <w:color w:val="000000"/>
          <w:sz w:val="28"/>
          <w:szCs w:val="28"/>
        </w:rPr>
        <w:t>Председательствующий на заседании предоставляет слово для выступления в порядке очередности. Никто не вправе выступать на заседании без разрешения председательствующего.</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45</w:t>
      </w:r>
      <w:r w:rsidRPr="00B90D48">
        <w:rPr>
          <w:i/>
          <w:iCs/>
          <w:color w:val="000000"/>
          <w:sz w:val="28"/>
          <w:szCs w:val="28"/>
        </w:rPr>
        <w:t>.</w:t>
      </w:r>
      <w:r w:rsidRPr="00B90D48">
        <w:rPr>
          <w:b w:val="0"/>
          <w:bCs w:val="0"/>
          <w:color w:val="000000"/>
          <w:sz w:val="28"/>
          <w:szCs w:val="28"/>
        </w:rPr>
        <w:t xml:space="preserve"> После выступления основного докладчика, содокладчика и ответов на вопросы предоставляется слово для выступления депутатам и приглашенным лицам.</w:t>
      </w:r>
      <w:r w:rsidRPr="00B90D48">
        <w:rPr>
          <w:b w:val="0"/>
          <w:bCs w:val="0"/>
          <w:sz w:val="28"/>
          <w:szCs w:val="28"/>
        </w:rPr>
        <w:t xml:space="preserve"> </w:t>
      </w:r>
      <w:r w:rsidRPr="00B90D48">
        <w:rPr>
          <w:b w:val="0"/>
          <w:bCs w:val="0"/>
          <w:color w:val="000000"/>
          <w:sz w:val="28"/>
          <w:szCs w:val="28"/>
        </w:rPr>
        <w:t xml:space="preserve">Депутат имеет право выступить по обсуждаемому </w:t>
      </w:r>
      <w:proofErr w:type="gramStart"/>
      <w:r w:rsidRPr="00B90D48">
        <w:rPr>
          <w:b w:val="0"/>
          <w:bCs w:val="0"/>
          <w:color w:val="000000"/>
          <w:sz w:val="28"/>
          <w:szCs w:val="28"/>
        </w:rPr>
        <w:t>вопросу</w:t>
      </w:r>
      <w:proofErr w:type="gramEnd"/>
      <w:r w:rsidRPr="00B90D48">
        <w:rPr>
          <w:b w:val="0"/>
          <w:bCs w:val="0"/>
          <w:color w:val="000000"/>
          <w:sz w:val="28"/>
          <w:szCs w:val="28"/>
        </w:rPr>
        <w:t xml:space="preserve"> </w:t>
      </w:r>
      <w:r w:rsidR="000C772B">
        <w:rPr>
          <w:b w:val="0"/>
          <w:bCs w:val="0"/>
          <w:color w:val="000000"/>
          <w:sz w:val="28"/>
          <w:szCs w:val="28"/>
        </w:rPr>
        <w:t xml:space="preserve">  </w:t>
      </w:r>
      <w:r w:rsidRPr="00B90D48">
        <w:rPr>
          <w:b w:val="0"/>
          <w:bCs w:val="0"/>
          <w:color w:val="000000"/>
          <w:sz w:val="28"/>
          <w:szCs w:val="28"/>
        </w:rPr>
        <w:t>как до выступления приглашенных лиц, так и после.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 всем вопросам повестки дня (кроме вопроса «разное») прения открываются в обязательном порядке. Выступления в прениях проводятся с места. Очередность выступлений устанавливается Председателем, как правило, в соответствии со временем заявки на выступление. Выступающий вправе поддержать обсуждаемый проект документа, обосновать невозможность его поддержки, а также высказать свои замечания и предложения. </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В случае</w:t>
      </w:r>
      <w:proofErr w:type="gramStart"/>
      <w:r w:rsidRPr="00B90D48">
        <w:rPr>
          <w:b w:val="0"/>
          <w:bCs w:val="0"/>
          <w:color w:val="000000"/>
          <w:sz w:val="28"/>
          <w:szCs w:val="28"/>
        </w:rPr>
        <w:t>,</w:t>
      </w:r>
      <w:proofErr w:type="gramEnd"/>
      <w:r w:rsidRPr="00B90D48">
        <w:rPr>
          <w:b w:val="0"/>
          <w:bCs w:val="0"/>
          <w:color w:val="000000"/>
          <w:sz w:val="28"/>
          <w:szCs w:val="28"/>
        </w:rPr>
        <w:t xml:space="preserve"> если число желающих выступить по данному вопросу не позволяет уложиться в отведенное для проведения прений время, Председатель, ставит на голосование вопрос о продлении времени прений при сохранении установленной настоящим Регламентом продолжительности выступлений. </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После окончания прений докладчик и содокладчик имеют право на заключительное слово, в котором оценивают высказанные в ходе прений замечания и излагают дополнительные аргументы, обосновывающие их позицию.</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Слово для выступления другим лицам, присутствующим на заседании, предоставляется с согласия большинства депутатов, присутствующих на заседании.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Слово по порядку ведения заседания, для справки, ответа на вопрос и разъяснений может быть предоставлено председательствующим вне очереди.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46</w:t>
      </w:r>
      <w:r w:rsidRPr="00B90D48">
        <w:rPr>
          <w:i/>
          <w:iCs/>
          <w:color w:val="000000"/>
          <w:sz w:val="28"/>
          <w:szCs w:val="28"/>
        </w:rPr>
        <w:t>.</w:t>
      </w:r>
      <w:r w:rsidRPr="00B90D48">
        <w:rPr>
          <w:b w:val="0"/>
          <w:bCs w:val="0"/>
          <w:color w:val="000000"/>
          <w:sz w:val="28"/>
          <w:szCs w:val="28"/>
        </w:rPr>
        <w:t xml:space="preserve"> Председатель вправе сделать предупреждение </w:t>
      </w:r>
      <w:proofErr w:type="gramStart"/>
      <w:r w:rsidRPr="00B90D48">
        <w:rPr>
          <w:b w:val="0"/>
          <w:bCs w:val="0"/>
          <w:color w:val="000000"/>
          <w:sz w:val="28"/>
          <w:szCs w:val="28"/>
        </w:rPr>
        <w:t>выступающему</w:t>
      </w:r>
      <w:proofErr w:type="gramEnd"/>
      <w:r w:rsidRPr="00B90D48">
        <w:rPr>
          <w:b w:val="0"/>
          <w:bCs w:val="0"/>
          <w:color w:val="000000"/>
          <w:sz w:val="28"/>
          <w:szCs w:val="28"/>
        </w:rPr>
        <w:t xml:space="preserve"> о недопустимости грубых и некорректных выражений, отклонения от обсуждаемой темы. После второго предупреждения </w:t>
      </w:r>
      <w:proofErr w:type="gramStart"/>
      <w:r w:rsidRPr="00B90D48">
        <w:rPr>
          <w:b w:val="0"/>
          <w:bCs w:val="0"/>
          <w:color w:val="000000"/>
          <w:sz w:val="28"/>
          <w:szCs w:val="28"/>
        </w:rPr>
        <w:t>выступающий</w:t>
      </w:r>
      <w:proofErr w:type="gramEnd"/>
      <w:r w:rsidRPr="00B90D48">
        <w:rPr>
          <w:b w:val="0"/>
          <w:bCs w:val="0"/>
          <w:color w:val="000000"/>
          <w:sz w:val="28"/>
          <w:szCs w:val="28"/>
        </w:rPr>
        <w:t xml:space="preserve"> лишается слова.</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47</w:t>
      </w:r>
      <w:r w:rsidRPr="00B90D48">
        <w:rPr>
          <w:i/>
          <w:iCs/>
          <w:color w:val="000000"/>
          <w:sz w:val="28"/>
          <w:szCs w:val="28"/>
        </w:rPr>
        <w:t>.</w:t>
      </w:r>
      <w:r w:rsidRPr="00B90D48">
        <w:rPr>
          <w:b w:val="0"/>
          <w:bCs w:val="0"/>
          <w:color w:val="000000"/>
          <w:sz w:val="28"/>
          <w:szCs w:val="28"/>
        </w:rPr>
        <w:t xml:space="preserve"> При обсуждении вопроса депутат в любое время может внести предложение о прекращении прений. Прения прекращаются, если за это предложение проголосовало большинство присутствующих на заседании депутатов.</w:t>
      </w:r>
      <w:r w:rsidRPr="00B90D48">
        <w:rPr>
          <w:b w:val="0"/>
          <w:bCs w:val="0"/>
          <w:sz w:val="28"/>
          <w:szCs w:val="28"/>
        </w:rPr>
        <w:t xml:space="preserve"> </w:t>
      </w:r>
      <w:r w:rsidRPr="00B90D48">
        <w:rPr>
          <w:b w:val="0"/>
          <w:bCs w:val="0"/>
          <w:color w:val="000000"/>
          <w:sz w:val="28"/>
          <w:szCs w:val="28"/>
        </w:rPr>
        <w:t>После прекращения прений докладчики и содокладчики имеют право выступить с заключительным словом.</w:t>
      </w:r>
      <w:r w:rsidRPr="00B90D48">
        <w:rPr>
          <w:b w:val="0"/>
          <w:bCs w:val="0"/>
          <w:sz w:val="28"/>
          <w:szCs w:val="28"/>
        </w:rPr>
        <w:t xml:space="preserve"> </w:t>
      </w:r>
      <w:r w:rsidRPr="00B90D48">
        <w:rPr>
          <w:b w:val="0"/>
          <w:bCs w:val="0"/>
          <w:color w:val="000000"/>
          <w:sz w:val="28"/>
          <w:szCs w:val="28"/>
        </w:rPr>
        <w:t>По просьбе депутатов, которые не имели возможности выступить в связи с прекращением прений, тексты их выступлений приобщаются к протоколу заседания.</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48</w:t>
      </w:r>
      <w:r w:rsidRPr="00B90D48">
        <w:rPr>
          <w:bCs w:val="0"/>
          <w:i/>
          <w:color w:val="000000"/>
          <w:sz w:val="28"/>
          <w:szCs w:val="28"/>
        </w:rPr>
        <w:t>.</w:t>
      </w:r>
      <w:r w:rsidRPr="00B90D48">
        <w:rPr>
          <w:b w:val="0"/>
          <w:bCs w:val="0"/>
          <w:color w:val="000000"/>
          <w:sz w:val="28"/>
          <w:szCs w:val="28"/>
        </w:rPr>
        <w:t xml:space="preserve"> Заседание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может быть закрыто Председателем вследствие окончания рассмотрения вопросов, включенных в повестку дня, или по решению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принимаемому большинством голосов депутатов, присутствующих на заседании.</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Pr>
          <w:bCs w:val="0"/>
          <w:i/>
          <w:iCs/>
          <w:color w:val="000000"/>
          <w:sz w:val="28"/>
          <w:szCs w:val="28"/>
        </w:rPr>
        <w:t>Статья 49</w:t>
      </w:r>
      <w:r w:rsidRPr="00B90D48">
        <w:rPr>
          <w:bCs w:val="0"/>
          <w:i/>
          <w:iCs/>
          <w:color w:val="000000"/>
          <w:sz w:val="28"/>
          <w:szCs w:val="28"/>
        </w:rPr>
        <w:t>.</w:t>
      </w:r>
      <w:r w:rsidRPr="00B90D48">
        <w:rPr>
          <w:b w:val="0"/>
          <w:bCs w:val="0"/>
          <w:iCs/>
          <w:color w:val="000000"/>
          <w:sz w:val="28"/>
          <w:szCs w:val="28"/>
        </w:rPr>
        <w:t xml:space="preserve"> Ход заседания фиксируется в протоколе </w:t>
      </w:r>
      <w:r w:rsidRPr="00B90D48">
        <w:rPr>
          <w:b w:val="0"/>
          <w:bCs w:val="0"/>
          <w:i/>
          <w:iCs/>
          <w:color w:val="000000"/>
          <w:sz w:val="28"/>
          <w:szCs w:val="28"/>
        </w:rPr>
        <w:t xml:space="preserve">(и на магнитных </w:t>
      </w:r>
      <w:r w:rsidRPr="00B90D48">
        <w:rPr>
          <w:b w:val="0"/>
          <w:bCs w:val="0"/>
          <w:i/>
          <w:iCs/>
          <w:color w:val="000000"/>
          <w:sz w:val="28"/>
          <w:szCs w:val="28"/>
        </w:rPr>
        <w:lastRenderedPageBreak/>
        <w:t>носителях).</w:t>
      </w:r>
      <w:r w:rsidRPr="00B90D48">
        <w:rPr>
          <w:b w:val="0"/>
          <w:bCs w:val="0"/>
          <w:iCs/>
          <w:color w:val="000000"/>
          <w:sz w:val="28"/>
          <w:szCs w:val="28"/>
        </w:rPr>
        <w:t xml:space="preserve"> Протокол заседания</w:t>
      </w:r>
      <w:r w:rsidRPr="00B90D48">
        <w:rPr>
          <w:b w:val="0"/>
          <w:bCs w:val="0"/>
          <w:i/>
          <w:iCs/>
          <w:color w:val="000000"/>
          <w:sz w:val="28"/>
          <w:szCs w:val="28"/>
        </w:rPr>
        <w:t>,</w:t>
      </w:r>
      <w:r w:rsidRPr="00B90D48">
        <w:rPr>
          <w:b w:val="0"/>
          <w:bCs w:val="0"/>
          <w:iCs/>
          <w:color w:val="000000"/>
          <w:sz w:val="28"/>
          <w:szCs w:val="28"/>
        </w:rPr>
        <w:t xml:space="preserve"> ход заседания ведутся ведущим специалистом администрации. </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sidRPr="00B90D48">
        <w:rPr>
          <w:b w:val="0"/>
          <w:bCs w:val="0"/>
          <w:iCs/>
          <w:color w:val="000000"/>
          <w:sz w:val="28"/>
          <w:szCs w:val="28"/>
        </w:rPr>
        <w:t>В протоколе должны быть указаны:</w:t>
      </w:r>
    </w:p>
    <w:p w:rsidR="00CA2F45" w:rsidRPr="00B90D48" w:rsidRDefault="00CA2F45" w:rsidP="00CA2F45">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дата и место проведения заседания;</w:t>
      </w:r>
    </w:p>
    <w:p w:rsidR="00CA2F45" w:rsidRPr="00B90D48" w:rsidRDefault="00CA2F45" w:rsidP="00CA2F45">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повестка дня заседания, фамилии докладчиков и содокладчиков;</w:t>
      </w:r>
    </w:p>
    <w:p w:rsidR="00CA2F45" w:rsidRPr="00B90D48" w:rsidRDefault="00CA2F45" w:rsidP="00CA2F45">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фамилии и должности </w:t>
      </w:r>
      <w:proofErr w:type="gramStart"/>
      <w:r w:rsidRPr="00B90D48">
        <w:rPr>
          <w:b w:val="0"/>
          <w:bCs w:val="0"/>
          <w:iCs/>
          <w:color w:val="000000"/>
          <w:sz w:val="28"/>
          <w:szCs w:val="28"/>
        </w:rPr>
        <w:t>приглашенных</w:t>
      </w:r>
      <w:proofErr w:type="gramEnd"/>
      <w:r w:rsidRPr="00B90D48">
        <w:rPr>
          <w:b w:val="0"/>
          <w:bCs w:val="0"/>
          <w:iCs/>
          <w:color w:val="000000"/>
          <w:sz w:val="28"/>
          <w:szCs w:val="28"/>
        </w:rPr>
        <w:t>;</w:t>
      </w:r>
    </w:p>
    <w:p w:rsidR="00CA2F45" w:rsidRPr="00B90D48" w:rsidRDefault="00CA2F45" w:rsidP="00CA2F45">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Ф.И.О. председательствующего;</w:t>
      </w:r>
    </w:p>
    <w:p w:rsidR="00CA2F45" w:rsidRPr="00B90D48" w:rsidRDefault="00CA2F45" w:rsidP="00CA2F45">
      <w:pPr>
        <w:widowControl w:val="0"/>
        <w:numPr>
          <w:ilvl w:val="0"/>
          <w:numId w:val="20"/>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фамилии выступающих, краткое изложение выступлений, предложений, вопросов;</w:t>
      </w:r>
    </w:p>
    <w:p w:rsidR="00CA2F45" w:rsidRPr="00B90D48" w:rsidRDefault="00CA2F45" w:rsidP="00CA2F45">
      <w:pPr>
        <w:widowControl w:val="0"/>
        <w:numPr>
          <w:ilvl w:val="0"/>
          <w:numId w:val="20"/>
        </w:numPr>
        <w:shd w:val="clear" w:color="auto" w:fill="FFFFFF"/>
        <w:autoSpaceDE w:val="0"/>
        <w:autoSpaceDN w:val="0"/>
        <w:adjustRightInd w:val="0"/>
        <w:jc w:val="both"/>
        <w:rPr>
          <w:b w:val="0"/>
          <w:bCs w:val="0"/>
          <w:sz w:val="28"/>
          <w:szCs w:val="28"/>
        </w:rPr>
      </w:pPr>
      <w:r w:rsidRPr="00B90D48">
        <w:rPr>
          <w:b w:val="0"/>
          <w:bCs w:val="0"/>
          <w:iCs/>
          <w:color w:val="000000"/>
          <w:sz w:val="28"/>
          <w:szCs w:val="28"/>
        </w:rPr>
        <w:t>перечень всех принятых решений с точным указанием количества голосов, поданных «за», «против», «воздержался».</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К протоколу заседания прилагаются:</w:t>
      </w:r>
    </w:p>
    <w:p w:rsidR="00CA2F45" w:rsidRPr="00B90D48" w:rsidRDefault="00CA2F45" w:rsidP="00CA2F45">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полные тексты принятых решений с приложением соответствующих документов;</w:t>
      </w:r>
    </w:p>
    <w:p w:rsidR="00CA2F45" w:rsidRPr="00B90D48" w:rsidRDefault="00CA2F45" w:rsidP="00CA2F45">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при наличии – тексты или тезисы докладов и содокладов, выступлений в прениях;</w:t>
      </w:r>
    </w:p>
    <w:p w:rsidR="00CA2F45" w:rsidRPr="00B90D48" w:rsidRDefault="00CA2F45" w:rsidP="00CA2F45">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письменные запросы, заявления, предложения;</w:t>
      </w:r>
    </w:p>
    <w:p w:rsidR="00CA2F45" w:rsidRPr="00B90D48" w:rsidRDefault="00CA2F45" w:rsidP="00CA2F45">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результаты поименного голосования;</w:t>
      </w:r>
    </w:p>
    <w:p w:rsidR="00CA2F45" w:rsidRPr="00B90D48" w:rsidRDefault="00CA2F45" w:rsidP="00CA2F45">
      <w:pPr>
        <w:widowControl w:val="0"/>
        <w:numPr>
          <w:ilvl w:val="0"/>
          <w:numId w:val="21"/>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протоколы тайного голосования;</w:t>
      </w:r>
    </w:p>
    <w:p w:rsidR="00CA2F45" w:rsidRPr="00B90D48" w:rsidRDefault="00CA2F45" w:rsidP="00CA2F45">
      <w:pPr>
        <w:widowControl w:val="0"/>
        <w:numPr>
          <w:ilvl w:val="0"/>
          <w:numId w:val="21"/>
        </w:numPr>
        <w:shd w:val="clear" w:color="auto" w:fill="FFFFFF"/>
        <w:autoSpaceDE w:val="0"/>
        <w:autoSpaceDN w:val="0"/>
        <w:adjustRightInd w:val="0"/>
        <w:jc w:val="both"/>
        <w:rPr>
          <w:b w:val="0"/>
          <w:bCs w:val="0"/>
          <w:sz w:val="28"/>
          <w:szCs w:val="28"/>
        </w:rPr>
      </w:pPr>
      <w:r w:rsidRPr="00B90D48">
        <w:rPr>
          <w:b w:val="0"/>
          <w:bCs w:val="0"/>
          <w:iCs/>
          <w:color w:val="000000"/>
          <w:sz w:val="28"/>
          <w:szCs w:val="28"/>
        </w:rPr>
        <w:t>список депутатов, отсутствующих на заседании.</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Протокол заседания оформляется в срок не более 10 рабочих дней после заседания, подписывается Председателем.</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Протокол и тексты принятых решений хранятся </w:t>
      </w:r>
      <w:proofErr w:type="gramStart"/>
      <w:r w:rsidRPr="00B90D48">
        <w:rPr>
          <w:b w:val="0"/>
          <w:bCs w:val="0"/>
          <w:color w:val="000000"/>
          <w:sz w:val="28"/>
          <w:szCs w:val="28"/>
        </w:rPr>
        <w:t>в</w:t>
      </w:r>
      <w:proofErr w:type="gramEnd"/>
      <w:r w:rsidRPr="00B90D48">
        <w:rPr>
          <w:b w:val="0"/>
          <w:bCs w:val="0"/>
          <w:color w:val="000000"/>
          <w:sz w:val="28"/>
          <w:szCs w:val="28"/>
        </w:rPr>
        <w:t xml:space="preserve"> </w:t>
      </w:r>
      <w:proofErr w:type="gramStart"/>
      <w:r w:rsidRPr="00B90D48">
        <w:rPr>
          <w:b w:val="0"/>
          <w:bCs w:val="0"/>
          <w:iCs/>
          <w:color w:val="000000"/>
          <w:sz w:val="28"/>
          <w:szCs w:val="28"/>
        </w:rPr>
        <w:t>Совета</w:t>
      </w:r>
      <w:proofErr w:type="gramEnd"/>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в течение двух лет, после чего передаются в установленном порядке в архив.</w:t>
      </w:r>
    </w:p>
    <w:p w:rsidR="00CA2F45" w:rsidRPr="00B90D48" w:rsidRDefault="00CA2F45" w:rsidP="00CA2F45">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VI</w:t>
      </w:r>
      <w:r w:rsidRPr="00B90D48">
        <w:rPr>
          <w:color w:val="000000"/>
          <w:sz w:val="28"/>
          <w:szCs w:val="28"/>
        </w:rPr>
        <w:t>. ПОРЯДОК И ОРГАНИЗАЦИЯ ГОЛОСОВАНИЯ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bCs w:val="0"/>
          <w:i/>
          <w:color w:val="000000"/>
          <w:sz w:val="28"/>
          <w:szCs w:val="28"/>
        </w:rPr>
        <w:t>Статья 50</w:t>
      </w:r>
      <w:r w:rsidRPr="00B90D48">
        <w:rPr>
          <w:bCs w:val="0"/>
          <w:i/>
          <w:color w:val="000000"/>
          <w:sz w:val="28"/>
          <w:szCs w:val="28"/>
        </w:rPr>
        <w:t>.</w:t>
      </w:r>
      <w:r w:rsidRPr="00B90D48">
        <w:rPr>
          <w:b w:val="0"/>
          <w:bCs w:val="0"/>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по рассматриваемым вопросам принимает решения открытым или тайным голосованием. Каждый депутат голосует лично. Депутат, непосредственно не участвовавший в голосовании, не вправе подать свой голос, как до обсуждения вопроса, так и после его завершения.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Перед началом голосования Председатель указывает количество предложений, уточняет их формулировки по имеющимся у него письменным текстам, напоминает, каким большинством голосов может быть принято решение.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Результаты голосования фиксируются в протоколе заседания.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51</w:t>
      </w:r>
      <w:r w:rsidRPr="00B90D48">
        <w:rPr>
          <w:bCs w:val="0"/>
          <w:i/>
          <w:color w:val="000000"/>
          <w:sz w:val="28"/>
          <w:szCs w:val="28"/>
        </w:rPr>
        <w:t>.</w:t>
      </w:r>
      <w:r w:rsidRPr="00B90D48">
        <w:rPr>
          <w:b w:val="0"/>
          <w:bCs w:val="0"/>
          <w:color w:val="000000"/>
          <w:sz w:val="28"/>
          <w:szCs w:val="28"/>
        </w:rPr>
        <w:t xml:space="preserve"> При проведении открытого голосования подсчет голосов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производится Председателем. При голосовании по одному вопросу депутат имеет один голос, подавая его "за" или "против", или воздерживаясь.</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После окончания подсчета голосов Председатель объявляет результаты голосования: общее число проголосовавших, число проголосовавших "за" и "против", воздержавшихся, принято предложение или отклонено.</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При выявлении ошибок в проведении голосования проводится повторное </w:t>
      </w:r>
      <w:r w:rsidRPr="00B90D48">
        <w:rPr>
          <w:b w:val="0"/>
          <w:bCs w:val="0"/>
          <w:color w:val="000000"/>
          <w:sz w:val="28"/>
          <w:szCs w:val="28"/>
        </w:rPr>
        <w:lastRenderedPageBreak/>
        <w:t>голосование.</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52</w:t>
      </w:r>
      <w:r w:rsidRPr="00B90D48">
        <w:rPr>
          <w:bCs w:val="0"/>
          <w:i/>
          <w:color w:val="000000"/>
          <w:sz w:val="28"/>
          <w:szCs w:val="28"/>
        </w:rPr>
        <w:t>.</w:t>
      </w:r>
      <w:r w:rsidRPr="00B90D48">
        <w:rPr>
          <w:b w:val="0"/>
          <w:bCs w:val="0"/>
          <w:color w:val="000000"/>
          <w:sz w:val="28"/>
          <w:szCs w:val="28"/>
        </w:rPr>
        <w:t xml:space="preserve">В соответствии с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повторное голосование в течение одного заседания по одному и тому же вопросу допускается один раз и проводится по требованию Председателя или любого из депутатов. Основанием для проведения повторного голосования может быть нарушение настоящего Регламента, ошибка при подсчете голосов, несоответствие принятого решения другим нормативным актам, недостоверность информации, использованной при принятии решения.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iCs/>
          <w:color w:val="000000"/>
          <w:sz w:val="28"/>
          <w:szCs w:val="28"/>
        </w:rPr>
        <w:t>Повторное голосование является окончательным, а первоначально принятое решение считается при этом недействительным.</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53</w:t>
      </w:r>
      <w:r w:rsidRPr="00B90D48">
        <w:rPr>
          <w:bCs w:val="0"/>
          <w:i/>
          <w:color w:val="000000"/>
          <w:sz w:val="28"/>
          <w:szCs w:val="28"/>
        </w:rPr>
        <w:t>.</w:t>
      </w:r>
      <w:r w:rsidRPr="00B90D48">
        <w:rPr>
          <w:b w:val="0"/>
          <w:bCs w:val="0"/>
          <w:color w:val="000000"/>
          <w:sz w:val="28"/>
          <w:szCs w:val="28"/>
        </w:rPr>
        <w:t xml:space="preserve"> Тайное голосование проводится в случаях, определенных настоящим Регламентом или по решению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принятому большинством голосов от числа присутствующих депутатов</w:t>
      </w:r>
      <w:r w:rsidRPr="00B90D48">
        <w:rPr>
          <w:b w:val="0"/>
          <w:bCs w:val="0"/>
          <w:i/>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Тайное голосование проводится при решении персональных вопросов, по другим вопросам, том числе по избранию, назначению, согласованию кандидатур должностных лиц органов местного самоуправления. Кандидатура считается избранной (назначенной, согласованной), если за нее проголосовало большинство от установленного (избранного) числа депутатов</w:t>
      </w:r>
      <w:r w:rsidRPr="00B90D48">
        <w:rPr>
          <w:b w:val="0"/>
          <w:bCs w:val="0"/>
          <w:i/>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Тайное голосование проводится с использованием бюллетеней.</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Тайное голосование организует счетная комиссия, избираемая из числа депутатов открытым голосованием, в количестве не менее трех человек. В счетную комиссию не могут входить лица, в отношении которых проходит голосование, а также Председатель и его заместитель.</w:t>
      </w:r>
    </w:p>
    <w:p w:rsidR="00CA2F45" w:rsidRPr="00B90D48" w:rsidRDefault="00CA2F45" w:rsidP="00CA2F45">
      <w:pPr>
        <w:widowControl w:val="0"/>
        <w:shd w:val="clear" w:color="auto" w:fill="FFFFFF"/>
        <w:autoSpaceDE w:val="0"/>
        <w:autoSpaceDN w:val="0"/>
        <w:adjustRightInd w:val="0"/>
        <w:jc w:val="both"/>
        <w:rPr>
          <w:b w:val="0"/>
          <w:bCs w:val="0"/>
          <w:i/>
          <w:color w:val="000000"/>
          <w:sz w:val="28"/>
          <w:szCs w:val="28"/>
        </w:rPr>
      </w:pPr>
      <w:r w:rsidRPr="00B90D48">
        <w:rPr>
          <w:b w:val="0"/>
          <w:bCs w:val="0"/>
          <w:i/>
          <w:color w:val="000000"/>
          <w:sz w:val="28"/>
          <w:szCs w:val="28"/>
        </w:rPr>
        <w:t>Счетная комиссия из своего состава избирает председателя и секретаря. Решение счетной комиссии принимаются большинством голосов ее членов. Счетная комиссия устанавливает форму, текст и количество избирательных бюллетеней.</w:t>
      </w:r>
    </w:p>
    <w:p w:rsidR="00CA2F45" w:rsidRPr="00B90D48" w:rsidRDefault="00CA2F45" w:rsidP="00CA2F45">
      <w:pPr>
        <w:widowControl w:val="0"/>
        <w:shd w:val="clear" w:color="auto" w:fill="FFFFFF"/>
        <w:autoSpaceDE w:val="0"/>
        <w:autoSpaceDN w:val="0"/>
        <w:adjustRightInd w:val="0"/>
        <w:jc w:val="both"/>
        <w:rPr>
          <w:b w:val="0"/>
          <w:bCs w:val="0"/>
          <w:i/>
          <w:color w:val="000000"/>
          <w:sz w:val="28"/>
          <w:szCs w:val="28"/>
        </w:rPr>
      </w:pPr>
      <w:r w:rsidRPr="00B90D48">
        <w:rPr>
          <w:b w:val="0"/>
          <w:bCs w:val="0"/>
          <w:i/>
          <w:color w:val="000000"/>
          <w:sz w:val="28"/>
          <w:szCs w:val="28"/>
        </w:rPr>
        <w:t>Время, место и порядок голосования устанавливается счетной комиссией и доводится до сведения депутатов председателем комиссии.</w:t>
      </w:r>
    </w:p>
    <w:p w:rsidR="00CA2F45" w:rsidRPr="00B90D48" w:rsidRDefault="00CA2F45" w:rsidP="00CA2F45">
      <w:pPr>
        <w:widowControl w:val="0"/>
        <w:shd w:val="clear" w:color="auto" w:fill="FFFFFF"/>
        <w:autoSpaceDE w:val="0"/>
        <w:autoSpaceDN w:val="0"/>
        <w:adjustRightInd w:val="0"/>
        <w:jc w:val="both"/>
        <w:rPr>
          <w:b w:val="0"/>
          <w:bCs w:val="0"/>
          <w:i/>
          <w:color w:val="000000"/>
          <w:sz w:val="28"/>
          <w:szCs w:val="28"/>
        </w:rPr>
      </w:pPr>
      <w:r w:rsidRPr="00B90D48">
        <w:rPr>
          <w:b w:val="0"/>
          <w:bCs w:val="0"/>
          <w:i/>
          <w:color w:val="000000"/>
          <w:sz w:val="28"/>
          <w:szCs w:val="28"/>
        </w:rPr>
        <w:t>Бюллетени для тайного голосования изготавливаются под контролем счетной комиссии по установленной ею форме и в определенном количестве, при этом бюллетени должны содержать необходимую для голосования информацию.</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Бюллетени для тайного голосования выдаются членами </w:t>
      </w:r>
      <w:r w:rsidRPr="00B90D48">
        <w:rPr>
          <w:b w:val="0"/>
          <w:bCs w:val="0"/>
          <w:i/>
          <w:color w:val="000000"/>
          <w:sz w:val="28"/>
          <w:szCs w:val="28"/>
        </w:rPr>
        <w:t>счетной комиссии</w:t>
      </w:r>
      <w:r w:rsidRPr="00B90D48">
        <w:rPr>
          <w:b w:val="0"/>
          <w:bCs w:val="0"/>
          <w:color w:val="000000"/>
          <w:sz w:val="28"/>
          <w:szCs w:val="28"/>
        </w:rPr>
        <w:t xml:space="preserve"> каждому депутату лично в соответствии со списком депутатов, присутствующих на заседании.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Заполнение бюллетеней производится депутатами во время перерыва, специально объявленного в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для проведения тайного голосования, в комнате (кабине) для тайного голосования.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Недействительными считаются бюллетени не установленной формы, а также те, в которых число отметок, сделанных депутатом в указанных квадратах, </w:t>
      </w:r>
      <w:r w:rsidRPr="00B90D48">
        <w:rPr>
          <w:b w:val="0"/>
          <w:bCs w:val="0"/>
          <w:color w:val="000000"/>
          <w:sz w:val="28"/>
          <w:szCs w:val="28"/>
        </w:rPr>
        <w:lastRenderedPageBreak/>
        <w:t>превышает установленное число отметок.</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Результаты тайного голосования отражаются в протоколе </w:t>
      </w:r>
      <w:r w:rsidRPr="00B90D48">
        <w:rPr>
          <w:b w:val="0"/>
          <w:bCs w:val="0"/>
          <w:i/>
          <w:color w:val="000000"/>
          <w:sz w:val="28"/>
          <w:szCs w:val="28"/>
        </w:rPr>
        <w:t>счетной комиссии</w:t>
      </w:r>
      <w:r w:rsidRPr="00B90D48">
        <w:rPr>
          <w:b w:val="0"/>
          <w:bCs w:val="0"/>
          <w:color w:val="000000"/>
          <w:sz w:val="28"/>
          <w:szCs w:val="28"/>
        </w:rPr>
        <w:t xml:space="preserve">, который подписывается </w:t>
      </w:r>
      <w:r w:rsidRPr="00B90D48">
        <w:rPr>
          <w:b w:val="0"/>
          <w:bCs w:val="0"/>
          <w:i/>
          <w:color w:val="000000"/>
          <w:sz w:val="28"/>
          <w:szCs w:val="28"/>
        </w:rPr>
        <w:t>председателем, секретарем и членами счетной комиссии</w:t>
      </w:r>
      <w:r w:rsidRPr="00B90D48">
        <w:rPr>
          <w:b w:val="0"/>
          <w:bCs w:val="0"/>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докладу </w:t>
      </w:r>
      <w:r w:rsidRPr="00B90D48">
        <w:rPr>
          <w:b w:val="0"/>
          <w:bCs w:val="0"/>
          <w:i/>
          <w:color w:val="000000"/>
          <w:sz w:val="28"/>
          <w:szCs w:val="28"/>
        </w:rPr>
        <w:t>счетной комиссии</w:t>
      </w:r>
      <w:r w:rsidRPr="00B90D48">
        <w:rPr>
          <w:b w:val="0"/>
          <w:bCs w:val="0"/>
          <w:color w:val="000000"/>
          <w:sz w:val="28"/>
          <w:szCs w:val="28"/>
        </w:rPr>
        <w:t xml:space="preserve"> </w:t>
      </w:r>
      <w:r w:rsidRPr="00B90D48">
        <w:rPr>
          <w:b w:val="0"/>
          <w:bCs w:val="0"/>
          <w:i/>
          <w:iCs/>
          <w:color w:val="000000"/>
          <w:sz w:val="28"/>
          <w:szCs w:val="28"/>
        </w:rPr>
        <w:t xml:space="preserve"> </w:t>
      </w:r>
      <w:r w:rsidR="00CC51C4">
        <w:rPr>
          <w:b w:val="0"/>
          <w:bCs w:val="0"/>
          <w:iCs/>
          <w:color w:val="000000"/>
          <w:sz w:val="28"/>
          <w:szCs w:val="28"/>
        </w:rPr>
        <w:t>Совет</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w:t>
      </w:r>
      <w:r w:rsidRPr="00B90D48">
        <w:rPr>
          <w:b w:val="0"/>
          <w:bCs w:val="0"/>
          <w:color w:val="000000"/>
          <w:sz w:val="28"/>
          <w:szCs w:val="28"/>
        </w:rPr>
        <w:t>принимает решение.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54.</w:t>
      </w:r>
      <w:r w:rsidRPr="00B90D48">
        <w:rPr>
          <w:b w:val="0"/>
          <w:bCs w:val="0"/>
          <w:color w:val="000000"/>
          <w:sz w:val="28"/>
          <w:szCs w:val="28"/>
        </w:rPr>
        <w:t xml:space="preserve"> По решению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принятому большинством голосов от числа присутствующих на заседании депутатов, может проводиться поименное голосование.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Поименное голосование проводится именными бланками депутатов. На именном бланке депутата указывается номер его избирательного округа, дата голосования, формулировка вопроса и отражается волеизъявление депутата, скрепленное его личной подписью.</w:t>
      </w:r>
      <w:r w:rsidRPr="00B90D48">
        <w:rPr>
          <w:b w:val="0"/>
          <w:bCs w:val="0"/>
          <w:sz w:val="28"/>
          <w:szCs w:val="28"/>
        </w:rPr>
        <w:t xml:space="preserve"> </w:t>
      </w:r>
      <w:r w:rsidRPr="00B90D48">
        <w:rPr>
          <w:b w:val="0"/>
          <w:bCs w:val="0"/>
          <w:color w:val="000000"/>
          <w:sz w:val="28"/>
          <w:szCs w:val="28"/>
        </w:rPr>
        <w:t xml:space="preserve">Заполненные депутатами бланки передаются </w:t>
      </w:r>
      <w:r w:rsidRPr="00B90D48">
        <w:rPr>
          <w:b w:val="0"/>
          <w:bCs w:val="0"/>
          <w:i/>
          <w:color w:val="000000"/>
          <w:sz w:val="28"/>
          <w:szCs w:val="28"/>
        </w:rPr>
        <w:t>счетной комиссии</w:t>
      </w:r>
      <w:r w:rsidRPr="00B90D48">
        <w:rPr>
          <w:b w:val="0"/>
          <w:bCs w:val="0"/>
          <w:color w:val="000000"/>
          <w:sz w:val="28"/>
          <w:szCs w:val="28"/>
        </w:rPr>
        <w:t>, которая определяет результаты голосования и фиксирует их в своем протоколе с указанием волеизъявления каждого депутата.</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i/>
          <w:color w:val="000000"/>
          <w:sz w:val="28"/>
          <w:szCs w:val="28"/>
        </w:rPr>
        <w:t>Председатель счетной комиссии</w:t>
      </w:r>
      <w:r w:rsidRPr="00B90D48">
        <w:rPr>
          <w:b w:val="0"/>
          <w:bCs w:val="0"/>
          <w:color w:val="000000"/>
          <w:sz w:val="28"/>
          <w:szCs w:val="28"/>
        </w:rPr>
        <w:t xml:space="preserve">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 </w:t>
      </w:r>
      <w:r w:rsidRPr="00B90D48">
        <w:rPr>
          <w:b w:val="0"/>
          <w:bCs w:val="0"/>
          <w:color w:val="000000"/>
          <w:sz w:val="28"/>
          <w:szCs w:val="28"/>
        </w:rPr>
        <w:t>оглашает результаты поименного голосования.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Протокол </w:t>
      </w:r>
      <w:r w:rsidRPr="00B90D48">
        <w:rPr>
          <w:b w:val="0"/>
          <w:bCs w:val="0"/>
          <w:i/>
          <w:color w:val="000000"/>
          <w:sz w:val="28"/>
          <w:szCs w:val="28"/>
        </w:rPr>
        <w:t>счетной комиссии</w:t>
      </w:r>
      <w:r w:rsidRPr="00B90D48">
        <w:rPr>
          <w:b w:val="0"/>
          <w:bCs w:val="0"/>
          <w:color w:val="000000"/>
          <w:sz w:val="28"/>
          <w:szCs w:val="28"/>
        </w:rPr>
        <w:t xml:space="preserve"> о результатах поименного голосования приобщается к протоколу заседания.</w:t>
      </w:r>
    </w:p>
    <w:p w:rsidR="00CA2F45" w:rsidRPr="00B90D48" w:rsidRDefault="00CA2F45" w:rsidP="00CA2F45">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VII</w:t>
      </w:r>
      <w:r w:rsidRPr="00B90D48">
        <w:rPr>
          <w:color w:val="000000"/>
          <w:sz w:val="28"/>
          <w:szCs w:val="28"/>
        </w:rPr>
        <w:t>. ПОРЯДОК ПРОХОЖДЕНИЯ И ПРИНЯТИЯ ПРОЕКТОВ МУНИЦИПАЛЬНЫХ ПРАВОВЫХ АКТОВ</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bCs w:val="0"/>
          <w:i/>
          <w:color w:val="000000"/>
          <w:sz w:val="28"/>
          <w:szCs w:val="28"/>
        </w:rPr>
        <w:t>Статья 55</w:t>
      </w:r>
      <w:r w:rsidRPr="00B90D48">
        <w:rPr>
          <w:bCs w:val="0"/>
          <w:i/>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в пределах полномочий, установленных федеральными зако</w:t>
      </w:r>
      <w:r>
        <w:rPr>
          <w:b w:val="0"/>
          <w:bCs w:val="0"/>
          <w:color w:val="000000"/>
          <w:sz w:val="28"/>
          <w:szCs w:val="28"/>
        </w:rPr>
        <w:t>нами, законами Забайкальского края</w:t>
      </w:r>
      <w:r w:rsidRPr="00B90D48">
        <w:rPr>
          <w:b w:val="0"/>
          <w:bCs w:val="0"/>
          <w:color w:val="000000"/>
          <w:sz w:val="28"/>
          <w:szCs w:val="28"/>
        </w:rPr>
        <w:t xml:space="preserve"> и Уставом </w:t>
      </w:r>
      <w:r w:rsidRPr="00B90D48">
        <w:rPr>
          <w:b w:val="0"/>
          <w:bCs w:val="0"/>
          <w:i/>
          <w:color w:val="000000"/>
          <w:sz w:val="28"/>
          <w:szCs w:val="28"/>
        </w:rPr>
        <w:t xml:space="preserve">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принимает муниципальные правовые акты - решения:   </w:t>
      </w:r>
      <w:r w:rsidRPr="00B90D48">
        <w:rPr>
          <w:b w:val="0"/>
          <w:bCs w:val="0"/>
          <w:i/>
          <w:iCs/>
          <w:color w:val="000000"/>
          <w:sz w:val="28"/>
          <w:szCs w:val="28"/>
        </w:rPr>
        <w:t xml:space="preserve"> </w:t>
      </w:r>
    </w:p>
    <w:p w:rsidR="00CA2F45" w:rsidRPr="00B90D48" w:rsidRDefault="00CA2F45" w:rsidP="00CA2F45">
      <w:pPr>
        <w:widowControl w:val="0"/>
        <w:numPr>
          <w:ilvl w:val="0"/>
          <w:numId w:val="27"/>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 вопросам местного значения, отнесенным к его компетенции действующим законодательством и Уставом </w:t>
      </w:r>
      <w:r w:rsidRPr="00B90D48">
        <w:rPr>
          <w:b w:val="0"/>
          <w:bCs w:val="0"/>
          <w:i/>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p>
    <w:p w:rsidR="00CA2F45" w:rsidRPr="00B90D48" w:rsidRDefault="00CA2F45" w:rsidP="00CA2F45">
      <w:pPr>
        <w:widowControl w:val="0"/>
        <w:numPr>
          <w:ilvl w:val="0"/>
          <w:numId w:val="2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вопросам формирования рабочих органов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roofErr w:type="gramStart"/>
      <w:r w:rsidRPr="00B90D48">
        <w:rPr>
          <w:b w:val="0"/>
          <w:bCs w:val="0"/>
          <w:color w:val="000000"/>
          <w:sz w:val="28"/>
          <w:szCs w:val="28"/>
        </w:rPr>
        <w:t xml:space="preserve"> ,</w:t>
      </w:r>
      <w:proofErr w:type="gramEnd"/>
      <w:r w:rsidRPr="00B90D48">
        <w:rPr>
          <w:b w:val="0"/>
          <w:bCs w:val="0"/>
          <w:color w:val="000000"/>
          <w:sz w:val="28"/>
          <w:szCs w:val="28"/>
        </w:rPr>
        <w:t xml:space="preserve"> кадровым вопросам и вопросам внутренней организации деятельности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 xml:space="preserve">вступают в силу со дня их подписания и опубликования (обнародования), если иное не установлено Уставом </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настоящим Регламентом или самим решением.</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  Верхне-Куэнгинское»</w:t>
      </w:r>
      <w:r w:rsidRPr="00B90D48">
        <w:rPr>
          <w:b w:val="0"/>
          <w:bCs w:val="0"/>
          <w:i/>
          <w:iCs/>
          <w:color w:val="000000"/>
          <w:sz w:val="28"/>
          <w:szCs w:val="28"/>
        </w:rPr>
        <w:t xml:space="preserve">  </w:t>
      </w:r>
      <w:r w:rsidRPr="00B90D48">
        <w:rPr>
          <w:b w:val="0"/>
          <w:bCs w:val="0"/>
          <w:iCs/>
          <w:color w:val="000000"/>
          <w:sz w:val="28"/>
          <w:szCs w:val="28"/>
        </w:rPr>
        <w:t>принимает путем голосования:</w:t>
      </w:r>
    </w:p>
    <w:p w:rsidR="00CA2F45" w:rsidRPr="00B90D48" w:rsidRDefault="00CA2F45" w:rsidP="00CA2F45">
      <w:pPr>
        <w:widowControl w:val="0"/>
        <w:numPr>
          <w:ilvl w:val="0"/>
          <w:numId w:val="28"/>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(правовые акты, по вопросам, входящим в компетенцию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w:t>
      </w:r>
    </w:p>
    <w:p w:rsidR="00CA2F45" w:rsidRPr="00B90D48" w:rsidRDefault="00CA2F45" w:rsidP="00CA2F45">
      <w:pPr>
        <w:widowControl w:val="0"/>
        <w:numPr>
          <w:ilvl w:val="0"/>
          <w:numId w:val="28"/>
        </w:numPr>
        <w:shd w:val="clear" w:color="auto" w:fill="FFFFFF"/>
        <w:autoSpaceDE w:val="0"/>
        <w:autoSpaceDN w:val="0"/>
        <w:adjustRightInd w:val="0"/>
        <w:jc w:val="both"/>
        <w:rPr>
          <w:b w:val="0"/>
          <w:bCs w:val="0"/>
          <w:sz w:val="28"/>
          <w:szCs w:val="28"/>
        </w:rPr>
      </w:pPr>
      <w:r w:rsidRPr="00B90D48">
        <w:rPr>
          <w:b w:val="0"/>
          <w:bCs w:val="0"/>
          <w:iCs/>
          <w:color w:val="000000"/>
          <w:sz w:val="28"/>
          <w:szCs w:val="28"/>
        </w:rPr>
        <w:t xml:space="preserve">заявления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(акты, не носящие правового или нормативного характера, излагающие позицию 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по </w:t>
      </w:r>
      <w:r w:rsidRPr="00B90D48">
        <w:rPr>
          <w:b w:val="0"/>
          <w:bCs w:val="0"/>
          <w:iCs/>
          <w:color w:val="000000"/>
          <w:sz w:val="28"/>
          <w:szCs w:val="28"/>
        </w:rPr>
        <w:lastRenderedPageBreak/>
        <w:t>вопросам, не входящим в ее компетенцию);</w:t>
      </w:r>
    </w:p>
    <w:p w:rsidR="00CA2F45" w:rsidRPr="00B90D48" w:rsidRDefault="00CA2F45" w:rsidP="00CA2F45">
      <w:pPr>
        <w:widowControl w:val="0"/>
        <w:numPr>
          <w:ilvl w:val="0"/>
          <w:numId w:val="28"/>
        </w:numPr>
        <w:shd w:val="clear" w:color="auto" w:fill="FFFFFF"/>
        <w:autoSpaceDE w:val="0"/>
        <w:autoSpaceDN w:val="0"/>
        <w:adjustRightInd w:val="0"/>
        <w:jc w:val="both"/>
        <w:rPr>
          <w:b w:val="0"/>
          <w:bCs w:val="0"/>
          <w:sz w:val="28"/>
          <w:szCs w:val="28"/>
        </w:rPr>
      </w:pPr>
      <w:r w:rsidRPr="00B90D48">
        <w:rPr>
          <w:b w:val="0"/>
          <w:bCs w:val="0"/>
          <w:iCs/>
          <w:color w:val="000000"/>
          <w:sz w:val="28"/>
          <w:szCs w:val="28"/>
        </w:rPr>
        <w:t xml:space="preserve">обращения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(акты, содержащие предложения, рекомендации, призывы, адресуемые конкретным лицам и (или) органам).</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 xml:space="preserve">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могут быть:</w:t>
      </w:r>
    </w:p>
    <w:p w:rsidR="00CA2F45" w:rsidRPr="00B90D48" w:rsidRDefault="00CA2F45" w:rsidP="00CA2F45">
      <w:pPr>
        <w:widowControl w:val="0"/>
        <w:numPr>
          <w:ilvl w:val="0"/>
          <w:numId w:val="29"/>
        </w:numPr>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нормативные правовые (для утверждения и введения в действие положений, правил и иных нормативных документов);</w:t>
      </w:r>
    </w:p>
    <w:p w:rsidR="00CA2F45" w:rsidRPr="00B90D48" w:rsidRDefault="00CA2F45" w:rsidP="00CA2F45">
      <w:pPr>
        <w:widowControl w:val="0"/>
        <w:numPr>
          <w:ilvl w:val="0"/>
          <w:numId w:val="29"/>
        </w:numPr>
        <w:shd w:val="clear" w:color="auto" w:fill="FFFFFF"/>
        <w:autoSpaceDE w:val="0"/>
        <w:autoSpaceDN w:val="0"/>
        <w:adjustRightInd w:val="0"/>
        <w:jc w:val="both"/>
        <w:rPr>
          <w:b w:val="0"/>
          <w:bCs w:val="0"/>
          <w:sz w:val="28"/>
          <w:szCs w:val="28"/>
        </w:rPr>
      </w:pPr>
      <w:proofErr w:type="gramStart"/>
      <w:r w:rsidRPr="00B90D48">
        <w:rPr>
          <w:b w:val="0"/>
          <w:bCs w:val="0"/>
          <w:iCs/>
          <w:color w:val="000000"/>
          <w:sz w:val="28"/>
          <w:szCs w:val="28"/>
        </w:rPr>
        <w:t>индивидуально-правовые (для принятия концепций, программ, планов и иных документов ненормативного характера);</w:t>
      </w:r>
      <w:proofErr w:type="gramEnd"/>
    </w:p>
    <w:p w:rsidR="00CA2F45" w:rsidRPr="00B90D48" w:rsidRDefault="00CA2F45" w:rsidP="00CA2F45">
      <w:pPr>
        <w:widowControl w:val="0"/>
        <w:numPr>
          <w:ilvl w:val="0"/>
          <w:numId w:val="29"/>
        </w:numPr>
        <w:shd w:val="clear" w:color="auto" w:fill="FFFFFF"/>
        <w:autoSpaceDE w:val="0"/>
        <w:autoSpaceDN w:val="0"/>
        <w:adjustRightInd w:val="0"/>
        <w:jc w:val="both"/>
        <w:rPr>
          <w:b w:val="0"/>
          <w:bCs w:val="0"/>
          <w:sz w:val="28"/>
          <w:szCs w:val="28"/>
        </w:rPr>
      </w:pPr>
      <w:r w:rsidRPr="00B90D48">
        <w:rPr>
          <w:b w:val="0"/>
          <w:bCs w:val="0"/>
          <w:iCs/>
          <w:color w:val="000000"/>
          <w:sz w:val="28"/>
          <w:szCs w:val="28"/>
        </w:rPr>
        <w:t xml:space="preserve">протокольные (по процедурным вопросам – об утверждении повестки дня, порядка и регламента работы, о принятии протокольных поручений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iCs/>
          <w:color w:val="000000"/>
          <w:sz w:val="28"/>
          <w:szCs w:val="28"/>
        </w:rPr>
        <w:t xml:space="preserve"> о прекращении прений, о принятии к сведению справок, информации, сообщений и т.п.)</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56</w:t>
      </w:r>
      <w:r w:rsidRPr="00B90D48">
        <w:rPr>
          <w:bCs w:val="0"/>
          <w:i/>
          <w:color w:val="000000"/>
          <w:sz w:val="28"/>
          <w:szCs w:val="28"/>
        </w:rPr>
        <w:t>.</w:t>
      </w:r>
      <w:r w:rsidRPr="00B90D48">
        <w:rPr>
          <w:b w:val="0"/>
          <w:bCs w:val="0"/>
          <w:color w:val="000000"/>
          <w:sz w:val="28"/>
          <w:szCs w:val="28"/>
        </w:rPr>
        <w:t xml:space="preserve"> Решения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принимаются большинством голосов депутатов от установленного числа депутатов, если иное не предусмотрено федеральным за</w:t>
      </w:r>
      <w:r>
        <w:rPr>
          <w:b w:val="0"/>
          <w:bCs w:val="0"/>
          <w:color w:val="000000"/>
          <w:sz w:val="28"/>
          <w:szCs w:val="28"/>
        </w:rPr>
        <w:t>коном, законом Забайкальского края</w:t>
      </w:r>
      <w:r w:rsidRPr="00B90D48">
        <w:rPr>
          <w:b w:val="0"/>
          <w:bCs w:val="0"/>
          <w:color w:val="000000"/>
          <w:sz w:val="28"/>
          <w:szCs w:val="28"/>
        </w:rPr>
        <w:t xml:space="preserve">, Уставом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настоящим Регламентом.</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Решения по процедурным вопросам принимаются большинством голосов от числа присутствующих депутатов.</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57</w:t>
      </w:r>
      <w:r w:rsidRPr="00B90D48">
        <w:rPr>
          <w:bCs w:val="0"/>
          <w:i/>
          <w:color w:val="000000"/>
          <w:sz w:val="28"/>
          <w:szCs w:val="28"/>
        </w:rPr>
        <w:t>.</w:t>
      </w:r>
      <w:r w:rsidRPr="00B90D48">
        <w:rPr>
          <w:b w:val="0"/>
          <w:bCs w:val="0"/>
          <w:color w:val="000000"/>
          <w:sz w:val="28"/>
          <w:szCs w:val="28"/>
        </w:rPr>
        <w:t xml:space="preserve"> Принятое решение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 </w:t>
      </w:r>
      <w:r w:rsidRPr="00B90D48">
        <w:rPr>
          <w:b w:val="0"/>
          <w:bCs w:val="0"/>
          <w:color w:val="000000"/>
          <w:sz w:val="28"/>
          <w:szCs w:val="28"/>
        </w:rPr>
        <w:t>подписывается и обнародуется главой муниципального образования.</w:t>
      </w:r>
    </w:p>
    <w:p w:rsidR="00CA2F45" w:rsidRPr="008F7DF2"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Принятое решение в течение 10 календарных дней направляется главе муниципального</w:t>
      </w:r>
      <w:r w:rsidRPr="00B90D48">
        <w:rPr>
          <w:b w:val="0"/>
          <w:bCs w:val="0"/>
          <w:sz w:val="28"/>
          <w:szCs w:val="28"/>
        </w:rPr>
        <w:t xml:space="preserve"> </w:t>
      </w:r>
      <w:r w:rsidRPr="00B90D48">
        <w:rPr>
          <w:b w:val="0"/>
          <w:bCs w:val="0"/>
          <w:color w:val="000000"/>
          <w:sz w:val="28"/>
          <w:szCs w:val="28"/>
        </w:rPr>
        <w:t>образования для подписания и обнародования.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Глава муниципального образования в течение 10 календарных дней подписывает и обнародует решение либо мотивированно отклоняет его.</w:t>
      </w:r>
      <w:r w:rsidRPr="00B90D48">
        <w:rPr>
          <w:b w:val="0"/>
          <w:bCs w:val="0"/>
          <w:sz w:val="28"/>
          <w:szCs w:val="28"/>
        </w:rPr>
        <w:t xml:space="preserve"> </w:t>
      </w:r>
      <w:r w:rsidRPr="00B90D48">
        <w:rPr>
          <w:b w:val="0"/>
          <w:bCs w:val="0"/>
          <w:color w:val="000000"/>
          <w:sz w:val="28"/>
          <w:szCs w:val="28"/>
        </w:rPr>
        <w:t xml:space="preserve">При мотивированном отклонении главой муниципального образования переданного ему для подписания и обнародования решения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рассматривает это решение повторно. При этом глава муниципального образования вправе представить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w:t>
      </w:r>
      <w:r w:rsidRPr="00B90D48">
        <w:rPr>
          <w:b w:val="0"/>
          <w:bCs w:val="0"/>
          <w:color w:val="000000"/>
          <w:sz w:val="28"/>
          <w:szCs w:val="28"/>
        </w:rPr>
        <w:t>свою редакцию решения (или отдельных его положений).</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Возвращенное главой муниципального образования решение с обоснованием его отклонения направляется на заключение в постоянную комиссию или специально созданной на паритетных началах согласительной комиссии, которые готовят заключение в течение 10 календарных дней со дня поступления решения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Рассмотрение предложения о повторном обсуждении решения 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начинается с предоставления слова главе муниципального образования или его представителю, затем заслушивается заключение постоянной комиссии или согласительной комиссии и проводится обсуждение.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lastRenderedPageBreak/>
        <w:t>По окончании обсуждения первым ставится на голосование предложение главы муници</w:t>
      </w:r>
      <w:r w:rsidRPr="00B90D48">
        <w:rPr>
          <w:b w:val="0"/>
          <w:bCs w:val="0"/>
          <w:color w:val="000000"/>
          <w:sz w:val="28"/>
          <w:szCs w:val="28"/>
        </w:rPr>
        <w:softHyphen/>
        <w:t>пального образования.</w:t>
      </w:r>
      <w:r w:rsidRPr="00B90D48">
        <w:rPr>
          <w:b w:val="0"/>
          <w:bCs w:val="0"/>
          <w:sz w:val="28"/>
          <w:szCs w:val="28"/>
        </w:rPr>
        <w:t xml:space="preserve"> </w:t>
      </w:r>
      <w:r w:rsidRPr="00B90D48">
        <w:rPr>
          <w:b w:val="0"/>
          <w:bCs w:val="0"/>
          <w:color w:val="000000"/>
          <w:sz w:val="28"/>
          <w:szCs w:val="28"/>
        </w:rPr>
        <w:t>Предложение главы муниципального образования считается принятым, если за него проголосовало более половины от избранного  числа депутатов. В этом случае рассмотрение проекта решения осуществляется по установленной настоящим Регламентом процедуре.</w:t>
      </w:r>
      <w:r w:rsidRPr="00B90D48">
        <w:rPr>
          <w:b w:val="0"/>
          <w:bCs w:val="0"/>
          <w:sz w:val="28"/>
          <w:szCs w:val="28"/>
        </w:rPr>
        <w:t xml:space="preserve"> </w:t>
      </w:r>
      <w:r w:rsidRPr="00B90D48">
        <w:rPr>
          <w:b w:val="0"/>
          <w:bCs w:val="0"/>
          <w:color w:val="000000"/>
          <w:sz w:val="28"/>
          <w:szCs w:val="28"/>
        </w:rPr>
        <w:t xml:space="preserve">Если предложение главы муниципального образования не принято, на голосование ставится вопрос о повторном принятии решения в ранее принятой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w:t>
      </w:r>
      <w:r w:rsidRPr="00B90D48">
        <w:rPr>
          <w:b w:val="0"/>
          <w:bCs w:val="0"/>
          <w:color w:val="000000"/>
          <w:sz w:val="28"/>
          <w:szCs w:val="28"/>
        </w:rPr>
        <w:t>редакции.</w:t>
      </w:r>
      <w:r w:rsidRPr="00B90D48">
        <w:rPr>
          <w:b w:val="0"/>
          <w:bCs w:val="0"/>
          <w:sz w:val="28"/>
          <w:szCs w:val="28"/>
        </w:rPr>
        <w:t xml:space="preserve"> </w:t>
      </w:r>
      <w:r w:rsidRPr="00B90D48">
        <w:rPr>
          <w:b w:val="0"/>
          <w:bCs w:val="0"/>
          <w:color w:val="000000"/>
          <w:sz w:val="28"/>
          <w:szCs w:val="28"/>
        </w:rPr>
        <w:t xml:space="preserve">Решение может быть принято в прежней редакции, если за него проголосовало не менее двух третей от установленного числа депутатов. В этом случае глава муниципального образования </w:t>
      </w:r>
      <w:proofErr w:type="gramStart"/>
      <w:r w:rsidRPr="00B90D48">
        <w:rPr>
          <w:b w:val="0"/>
          <w:bCs w:val="0"/>
          <w:color w:val="000000"/>
          <w:sz w:val="28"/>
          <w:szCs w:val="28"/>
        </w:rPr>
        <w:t>обязан</w:t>
      </w:r>
      <w:proofErr w:type="gramEnd"/>
      <w:r w:rsidRPr="00B90D48">
        <w:rPr>
          <w:b w:val="0"/>
          <w:bCs w:val="0"/>
          <w:color w:val="000000"/>
          <w:sz w:val="28"/>
          <w:szCs w:val="28"/>
        </w:rPr>
        <w:t>, подписать принятое решение в течение 7 дней обнародованию.</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58</w:t>
      </w:r>
      <w:r w:rsidRPr="00B90D48">
        <w:rPr>
          <w:bCs w:val="0"/>
          <w:i/>
          <w:color w:val="000000"/>
          <w:sz w:val="28"/>
          <w:szCs w:val="28"/>
        </w:rPr>
        <w:t>.</w:t>
      </w:r>
      <w:r w:rsidRPr="00B90D48">
        <w:rPr>
          <w:b w:val="0"/>
          <w:bCs w:val="0"/>
          <w:color w:val="000000"/>
          <w:sz w:val="28"/>
          <w:szCs w:val="28"/>
        </w:rPr>
        <w:t xml:space="preserve"> Проекты вносимых нормативных и иных правовых актов сдаются в  </w:t>
      </w:r>
      <w:r w:rsidRPr="00B90D48">
        <w:rPr>
          <w:b w:val="0"/>
          <w:bCs w:val="0"/>
          <w:i/>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для регистрации.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Проект нормативного и иного правового акта, подлежащий рассмотрению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в течение 10 календарных дней направляется Председателем в соответствующую постоянную комиссию, которая назначается </w:t>
      </w:r>
      <w:proofErr w:type="gramStart"/>
      <w:r w:rsidRPr="00B90D48">
        <w:rPr>
          <w:b w:val="0"/>
          <w:bCs w:val="0"/>
          <w:color w:val="000000"/>
          <w:sz w:val="28"/>
          <w:szCs w:val="28"/>
        </w:rPr>
        <w:t>ответственной</w:t>
      </w:r>
      <w:proofErr w:type="gramEnd"/>
      <w:r w:rsidRPr="00B90D48">
        <w:rPr>
          <w:b w:val="0"/>
          <w:bCs w:val="0"/>
          <w:color w:val="000000"/>
          <w:sz w:val="28"/>
          <w:szCs w:val="28"/>
        </w:rPr>
        <w:t xml:space="preserve"> за его предварительное рассмотрение и подготовку для внесения на заседание.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В случае направления проекта нормативного и иного правового акта в несколько постоянных комиссий Председатель определяет из числа этих постоянных комиссий головную постоянную комиссию.</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Постоянная комиссия не позднее чем в 10-дневный срок представляет Председателю свое заключение о целесообразности включения вопроса в повестку очередного заседания, а так же вносит свои предложения по проекту решения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Порядок рассмотрения проекта нормативного и иного правового акта, подготовки по нему заключения определяется самостоятельно соответствующей постоянной комиссией в соответствии с настоящим Регламентом и положением о постоянных комиссиях.</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Pr>
          <w:bCs w:val="0"/>
          <w:i/>
          <w:color w:val="000000"/>
          <w:sz w:val="28"/>
          <w:szCs w:val="28"/>
        </w:rPr>
        <w:t>Статья 59</w:t>
      </w:r>
      <w:r w:rsidRPr="00B90D48">
        <w:rPr>
          <w:bCs w:val="0"/>
          <w:i/>
          <w:color w:val="000000"/>
          <w:sz w:val="28"/>
          <w:szCs w:val="28"/>
        </w:rPr>
        <w:t>.</w:t>
      </w:r>
      <w:r w:rsidRPr="00B90D48">
        <w:rPr>
          <w:b w:val="0"/>
          <w:bCs w:val="0"/>
          <w:color w:val="000000"/>
          <w:sz w:val="28"/>
          <w:szCs w:val="28"/>
        </w:rPr>
        <w:t xml:space="preserve"> Протесты прокурора должны быть направлены каждому депутату и рассмотрены на первом ближайшем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Депут</w:t>
      </w:r>
      <w:r>
        <w:rPr>
          <w:b w:val="0"/>
          <w:bCs w:val="0"/>
          <w:iCs/>
          <w:color w:val="000000"/>
          <w:sz w:val="28"/>
          <w:szCs w:val="28"/>
        </w:rPr>
        <w:t xml:space="preserve">атская комиссия по результатам </w:t>
      </w:r>
      <w:r w:rsidRPr="00B90D48">
        <w:rPr>
          <w:b w:val="0"/>
          <w:bCs w:val="0"/>
          <w:iCs/>
          <w:color w:val="000000"/>
          <w:sz w:val="28"/>
          <w:szCs w:val="28"/>
        </w:rPr>
        <w:t xml:space="preserve">рассмотрения протеста выносит мотивированное решение и готовит проект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о внесении соответствующих изменений, дополнений или отмене нормативного акта или об отклонении протеста прокурора. Предложенный проект решения 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iCs/>
          <w:color w:val="000000"/>
          <w:sz w:val="28"/>
          <w:szCs w:val="28"/>
        </w:rPr>
        <w:t xml:space="preserve"> включается в повестку дня заседания. </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iCs/>
          <w:color w:val="000000"/>
          <w:sz w:val="28"/>
          <w:szCs w:val="28"/>
        </w:rPr>
        <w:t>Если предложенный комиссией проект решения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не набирает необходимого для его принятия количества голосов, протест прокурора считается отклоненным.</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iCs/>
          <w:color w:val="000000"/>
          <w:sz w:val="28"/>
          <w:szCs w:val="28"/>
        </w:rPr>
        <w:t xml:space="preserve">Если предложенный комиссией проект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об отклонении протеста прокурора не набирает </w:t>
      </w:r>
      <w:r w:rsidRPr="00B90D48">
        <w:rPr>
          <w:b w:val="0"/>
          <w:bCs w:val="0"/>
          <w:iCs/>
          <w:color w:val="000000"/>
          <w:sz w:val="28"/>
          <w:szCs w:val="28"/>
        </w:rPr>
        <w:lastRenderedPageBreak/>
        <w:t>необходимого для его принятия количества голосов, протест возвращается в депутатскую комиссию для повторного рассмотрения и подготовки соответствующего проекта решения об удовлетворении протеста прокурора.</w:t>
      </w:r>
    </w:p>
    <w:p w:rsidR="00CA2F45" w:rsidRPr="00B90D48" w:rsidRDefault="00CA2F45" w:rsidP="00CA2F45">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VIII</w:t>
      </w:r>
      <w:r w:rsidRPr="00B90D48">
        <w:rPr>
          <w:color w:val="000000"/>
          <w:sz w:val="28"/>
          <w:szCs w:val="28"/>
        </w:rPr>
        <w:t>. РАССМОТРЕНИЕ ПРОЕКТОВ НОРМАТИВНЫХ И ИНЫХ ПРАВОВЫХ АКТОВ И ИХ ПРИНЯТИЕ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bCs w:val="0"/>
          <w:i/>
          <w:color w:val="000000"/>
          <w:sz w:val="28"/>
          <w:szCs w:val="28"/>
        </w:rPr>
        <w:t>Статья 60</w:t>
      </w:r>
      <w:r w:rsidRPr="00B90D48">
        <w:rPr>
          <w:bCs w:val="0"/>
          <w:i/>
          <w:color w:val="000000"/>
          <w:sz w:val="28"/>
          <w:szCs w:val="28"/>
        </w:rPr>
        <w:t>.</w:t>
      </w:r>
      <w:r w:rsidRPr="00B90D48">
        <w:rPr>
          <w:b w:val="0"/>
          <w:bCs w:val="0"/>
          <w:color w:val="000000"/>
          <w:sz w:val="28"/>
          <w:szCs w:val="28"/>
        </w:rPr>
        <w:t xml:space="preserve"> Рассмотрение проектов муниципальных правовых актов осуществляется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как правило, в одном чтении по следующей процедуре:</w:t>
      </w:r>
    </w:p>
    <w:p w:rsidR="00CA2F45" w:rsidRPr="00B90D48" w:rsidRDefault="00CA2F45" w:rsidP="00CA2F45">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выступление докладчика, внесшего проект, и (или) председателя постоянной комиссии;</w:t>
      </w:r>
    </w:p>
    <w:p w:rsidR="00CA2F45" w:rsidRPr="00B90D48" w:rsidRDefault="00CA2F45" w:rsidP="00CA2F45">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обсуждение проекта муниципального правового акта;</w:t>
      </w:r>
    </w:p>
    <w:p w:rsidR="00CA2F45" w:rsidRPr="00B90D48" w:rsidRDefault="00CA2F45" w:rsidP="00CA2F45">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внесение поправок в обсуждаемый проект;</w:t>
      </w:r>
    </w:p>
    <w:p w:rsidR="00CA2F45" w:rsidRPr="00B90D48" w:rsidRDefault="00CA2F45" w:rsidP="00CA2F45">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голосование за принятие внесенных депутатами поправок;</w:t>
      </w:r>
    </w:p>
    <w:p w:rsidR="00CA2F45" w:rsidRPr="00B90D48" w:rsidRDefault="00CA2F45" w:rsidP="00CA2F45">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голосование за принятие проекта муниципального правового акта за основу;</w:t>
      </w:r>
    </w:p>
    <w:p w:rsidR="00CA2F45" w:rsidRPr="00B90D48" w:rsidRDefault="00CA2F45" w:rsidP="00CA2F45">
      <w:pPr>
        <w:widowControl w:val="0"/>
        <w:numPr>
          <w:ilvl w:val="0"/>
          <w:numId w:val="2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голосование за отклонение внесенных депутатами поправок;</w:t>
      </w:r>
    </w:p>
    <w:p w:rsidR="00CA2F45" w:rsidRPr="00B90D48" w:rsidRDefault="00CA2F45" w:rsidP="00CA2F45">
      <w:pPr>
        <w:widowControl w:val="0"/>
        <w:numPr>
          <w:ilvl w:val="0"/>
          <w:numId w:val="25"/>
        </w:numPr>
        <w:shd w:val="clear" w:color="auto" w:fill="FFFFFF"/>
        <w:autoSpaceDE w:val="0"/>
        <w:autoSpaceDN w:val="0"/>
        <w:adjustRightInd w:val="0"/>
        <w:jc w:val="both"/>
        <w:rPr>
          <w:b w:val="0"/>
          <w:bCs w:val="0"/>
          <w:sz w:val="28"/>
          <w:szCs w:val="28"/>
        </w:rPr>
      </w:pPr>
      <w:r w:rsidRPr="00B90D48">
        <w:rPr>
          <w:b w:val="0"/>
          <w:bCs w:val="0"/>
          <w:color w:val="000000"/>
          <w:sz w:val="28"/>
          <w:szCs w:val="28"/>
        </w:rPr>
        <w:t>принятие муниципального правового акта в целом.</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61</w:t>
      </w:r>
      <w:r w:rsidRPr="00B90D48">
        <w:rPr>
          <w:bCs w:val="0"/>
          <w:i/>
          <w:color w:val="000000"/>
          <w:sz w:val="28"/>
          <w:szCs w:val="28"/>
        </w:rPr>
        <w:t xml:space="preserve">. </w:t>
      </w:r>
      <w:r w:rsidRPr="00B90D48">
        <w:rPr>
          <w:b w:val="0"/>
          <w:bCs w:val="0"/>
          <w:color w:val="000000"/>
          <w:sz w:val="28"/>
          <w:szCs w:val="28"/>
        </w:rPr>
        <w:t>Принятие проекта муниципального правового акта за основу, поправок к нему осуществляется тем же количеством голосов, что и сам муниципальный правовой акт в целом.</w:t>
      </w:r>
      <w:r w:rsidRPr="00B90D48">
        <w:rPr>
          <w:b w:val="0"/>
          <w:bCs w:val="0"/>
          <w:sz w:val="28"/>
          <w:szCs w:val="28"/>
        </w:rPr>
        <w:t xml:space="preserve"> </w:t>
      </w:r>
      <w:r w:rsidRPr="00B90D48">
        <w:rPr>
          <w:b w:val="0"/>
          <w:bCs w:val="0"/>
          <w:color w:val="000000"/>
          <w:sz w:val="28"/>
          <w:szCs w:val="28"/>
        </w:rPr>
        <w:t>Поправки, как правило, представляются в письменном виде.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При внесении двух или более альтернативных проектов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принимает одно из следующих решений:</w:t>
      </w:r>
    </w:p>
    <w:p w:rsidR="00CA2F45" w:rsidRPr="00B90D48" w:rsidRDefault="00CA2F45" w:rsidP="00CA2F45">
      <w:pPr>
        <w:widowControl w:val="0"/>
        <w:numPr>
          <w:ilvl w:val="0"/>
          <w:numId w:val="26"/>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принять за основу для рассмотрения один из этих проектов, при этом другие проекты считать отклоненными;</w:t>
      </w:r>
    </w:p>
    <w:p w:rsidR="00CA2F45" w:rsidRPr="00B90D48" w:rsidRDefault="00CA2F45" w:rsidP="00CA2F45">
      <w:pPr>
        <w:widowControl w:val="0"/>
        <w:numPr>
          <w:ilvl w:val="0"/>
          <w:numId w:val="26"/>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подготовить новый проект на основе положений всех или некоторых проектов и представить его для рассмотрения в </w:t>
      </w:r>
      <w:r w:rsidRPr="00B90D48">
        <w:rPr>
          <w:b w:val="0"/>
          <w:bCs w:val="0"/>
          <w:i/>
          <w:iCs/>
          <w:color w:val="000000"/>
          <w:sz w:val="28"/>
          <w:szCs w:val="28"/>
        </w:rPr>
        <w:t xml:space="preserve">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26"/>
        </w:numPr>
        <w:shd w:val="clear" w:color="auto" w:fill="FFFFFF"/>
        <w:autoSpaceDE w:val="0"/>
        <w:autoSpaceDN w:val="0"/>
        <w:adjustRightInd w:val="0"/>
        <w:jc w:val="both"/>
        <w:rPr>
          <w:b w:val="0"/>
          <w:bCs w:val="0"/>
          <w:sz w:val="28"/>
          <w:szCs w:val="28"/>
        </w:rPr>
      </w:pPr>
      <w:r w:rsidRPr="00B90D48">
        <w:rPr>
          <w:b w:val="0"/>
          <w:bCs w:val="0"/>
          <w:color w:val="000000"/>
          <w:sz w:val="28"/>
          <w:szCs w:val="28"/>
        </w:rPr>
        <w:t>отклонить все проекты.</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62</w:t>
      </w:r>
      <w:r w:rsidRPr="00B90D48">
        <w:rPr>
          <w:bCs w:val="0"/>
          <w:i/>
          <w:color w:val="000000"/>
          <w:sz w:val="28"/>
          <w:szCs w:val="28"/>
        </w:rPr>
        <w:t>.</w:t>
      </w:r>
      <w:r w:rsidRPr="00B90D48">
        <w:rPr>
          <w:b w:val="0"/>
          <w:bCs w:val="0"/>
          <w:color w:val="000000"/>
          <w:sz w:val="28"/>
          <w:szCs w:val="28"/>
        </w:rPr>
        <w:t xml:space="preserve"> Постоянная комиссия по собственной инициативе или по предложению субъекта правотворческой инициативы вправе поставить вопрос о возвращении к рассмотрению проекта вновь с повторным обсуждением его концептуальных основ, статей, глав и разделов. О возвращении проекта принимается решение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63</w:t>
      </w:r>
      <w:r w:rsidRPr="00B90D48">
        <w:rPr>
          <w:bCs w:val="0"/>
          <w:i/>
          <w:color w:val="000000"/>
          <w:sz w:val="28"/>
          <w:szCs w:val="28"/>
        </w:rPr>
        <w:t xml:space="preserve">. </w:t>
      </w:r>
      <w:r w:rsidRPr="00B90D48">
        <w:rPr>
          <w:b w:val="0"/>
          <w:bCs w:val="0"/>
          <w:color w:val="000000"/>
          <w:sz w:val="28"/>
          <w:szCs w:val="28"/>
        </w:rPr>
        <w:t xml:space="preserve">В случае непринятия муниципального правового акта он может быть направлен в образованную решением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комиссию, состоящую из субъектов правотворческой инициативы.</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Согласительная комиссия разрабатывает согласованные тексты проектов муниципальных правовых актов, готовит и представляет проект для рассмотрения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IX</w:t>
      </w:r>
      <w:r w:rsidRPr="00B90D48">
        <w:rPr>
          <w:color w:val="000000"/>
          <w:sz w:val="28"/>
          <w:szCs w:val="28"/>
        </w:rPr>
        <w:t xml:space="preserve">. ОСУЩЕСТВЛЕНИЕ </w:t>
      </w:r>
      <w:r w:rsidRPr="00B90D48">
        <w:rPr>
          <w:b w:val="0"/>
          <w:bCs w:val="0"/>
          <w:i/>
          <w:iCs/>
          <w:color w:val="000000"/>
          <w:sz w:val="28"/>
          <w:szCs w:val="28"/>
        </w:rPr>
        <w:t xml:space="preserve"> </w:t>
      </w:r>
      <w:r w:rsidRPr="00B90D48">
        <w:rPr>
          <w:bCs w:val="0"/>
          <w:iCs/>
          <w:color w:val="000000"/>
          <w:sz w:val="28"/>
          <w:szCs w:val="28"/>
        </w:rPr>
        <w:t>СОВЕТА СЕЛЬСКОГО ПОСЕЛЕНИЯ «ВЕРХНЕ-КУЭНГИНСКОЕ»</w:t>
      </w:r>
      <w:r w:rsidRPr="00B90D48">
        <w:rPr>
          <w:color w:val="000000"/>
          <w:sz w:val="28"/>
          <w:szCs w:val="28"/>
        </w:rPr>
        <w:t xml:space="preserve"> КОНТРОЛЬНЫХ ПОЛНОМОЧИЙ</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64</w:t>
      </w:r>
      <w:r w:rsidRPr="00B90D48">
        <w:rPr>
          <w:i/>
          <w:iCs/>
          <w:color w:val="000000"/>
          <w:sz w:val="28"/>
          <w:szCs w:val="28"/>
        </w:rPr>
        <w:t>.</w:t>
      </w:r>
      <w:r w:rsidRPr="00B90D48">
        <w:rPr>
          <w:b w:val="0"/>
          <w:bCs w:val="0"/>
          <w:color w:val="000000"/>
          <w:sz w:val="28"/>
          <w:szCs w:val="28"/>
        </w:rPr>
        <w:t xml:space="preserve"> </w:t>
      </w:r>
      <w:r w:rsidRPr="00B90D48">
        <w:rPr>
          <w:b w:val="0"/>
          <w:bCs w:val="0"/>
          <w:i/>
          <w:iCs/>
          <w:color w:val="000000"/>
          <w:sz w:val="28"/>
          <w:szCs w:val="28"/>
        </w:rPr>
        <w:t xml:space="preserve"> </w:t>
      </w:r>
      <w:proofErr w:type="gramStart"/>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в </w:t>
      </w:r>
      <w:r w:rsidRPr="00B90D48">
        <w:rPr>
          <w:b w:val="0"/>
          <w:bCs w:val="0"/>
          <w:color w:val="000000"/>
          <w:sz w:val="28"/>
          <w:szCs w:val="28"/>
        </w:rPr>
        <w:lastRenderedPageBreak/>
        <w:t xml:space="preserve">соответствии с Уставом </w:t>
      </w:r>
      <w:r w:rsidRPr="00B90D48">
        <w:rPr>
          <w:b w:val="0"/>
          <w:bCs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осуществляет контроль за исполнением  должностными лицами и органами местного самоуправления полномочий по решению вопросов местного значения, соответствия их деятельности Уставу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и принятым в соответствии с ним нормативным правовым актам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исполнением бюджета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соблюдением установленного порядка подготовки и рассмотрения бюджета</w:t>
      </w:r>
      <w:r w:rsidRPr="00B90D48">
        <w:rPr>
          <w:b w:val="0"/>
          <w:bCs w:val="0"/>
          <w:iCs/>
          <w:color w:val="000000"/>
          <w:sz w:val="28"/>
          <w:szCs w:val="28"/>
        </w:rPr>
        <w:t xml:space="preserve"> сельского</w:t>
      </w:r>
      <w:proofErr w:type="gramEnd"/>
      <w:r w:rsidRPr="00B90D48">
        <w:rPr>
          <w:b w:val="0"/>
          <w:bCs w:val="0"/>
          <w:iCs/>
          <w:color w:val="000000"/>
          <w:sz w:val="28"/>
          <w:szCs w:val="28"/>
        </w:rPr>
        <w:t xml:space="preserve"> поселения</w:t>
      </w:r>
      <w:r w:rsidRPr="00B90D48">
        <w:rPr>
          <w:b w:val="0"/>
          <w:bCs w:val="0"/>
          <w:color w:val="000000"/>
          <w:sz w:val="28"/>
          <w:szCs w:val="28"/>
        </w:rPr>
        <w:t xml:space="preserve"> «Верхне-Куэнгинское», отчета о его исполнении, соблюдением установленного порядка управления и распоряжением имуществом, находящимся в муниципальной собственности, реализацией планов и программ развития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Контрольная деятельность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осуществляется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непосредственно, а также через постоянные комиссии:</w:t>
      </w:r>
    </w:p>
    <w:p w:rsidR="00CA2F45" w:rsidRPr="00B90D48" w:rsidRDefault="00CA2F45" w:rsidP="00CA2F45">
      <w:pPr>
        <w:widowControl w:val="0"/>
        <w:numPr>
          <w:ilvl w:val="0"/>
          <w:numId w:val="16"/>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рассмотрения на заседаниях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либо его комиссий вопросов, относящихся к ведению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numPr>
          <w:ilvl w:val="0"/>
          <w:numId w:val="16"/>
        </w:numPr>
        <w:shd w:val="clear" w:color="auto" w:fill="FFFFFF"/>
        <w:autoSpaceDE w:val="0"/>
        <w:autoSpaceDN w:val="0"/>
        <w:adjustRightInd w:val="0"/>
        <w:jc w:val="both"/>
        <w:rPr>
          <w:b w:val="0"/>
          <w:bCs w:val="0"/>
          <w:sz w:val="28"/>
          <w:szCs w:val="28"/>
        </w:rPr>
      </w:pPr>
      <w:r w:rsidRPr="00B90D48">
        <w:rPr>
          <w:b w:val="0"/>
          <w:bCs w:val="0"/>
          <w:color w:val="000000"/>
          <w:sz w:val="28"/>
          <w:szCs w:val="28"/>
        </w:rPr>
        <w:t>направления депутатских запросов;</w:t>
      </w:r>
    </w:p>
    <w:p w:rsidR="00CA2F45" w:rsidRPr="00B90D48" w:rsidRDefault="00CA2F45" w:rsidP="00CA2F45">
      <w:pPr>
        <w:widowControl w:val="0"/>
        <w:numPr>
          <w:ilvl w:val="0"/>
          <w:numId w:val="16"/>
        </w:numPr>
        <w:shd w:val="clear" w:color="auto" w:fill="FFFFFF"/>
        <w:autoSpaceDE w:val="0"/>
        <w:autoSpaceDN w:val="0"/>
        <w:adjustRightInd w:val="0"/>
        <w:jc w:val="both"/>
        <w:rPr>
          <w:b w:val="0"/>
          <w:bCs w:val="0"/>
          <w:sz w:val="28"/>
          <w:szCs w:val="28"/>
        </w:rPr>
      </w:pPr>
      <w:r w:rsidRPr="00B90D48">
        <w:rPr>
          <w:b w:val="0"/>
          <w:bCs w:val="0"/>
          <w:color w:val="000000"/>
          <w:sz w:val="28"/>
          <w:szCs w:val="28"/>
        </w:rPr>
        <w:t>истребования информации;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        4) депутатского расследования;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 5) заслушивания отчетов о своей деятельности </w:t>
      </w:r>
      <w:r w:rsidRPr="00B90D48">
        <w:rPr>
          <w:b w:val="0"/>
          <w:bCs w:val="0"/>
          <w:i/>
          <w:iCs/>
          <w:color w:val="000000"/>
          <w:sz w:val="28"/>
          <w:szCs w:val="28"/>
        </w:rPr>
        <w:t xml:space="preserve"> </w:t>
      </w:r>
      <w:r w:rsidRPr="00B90D48">
        <w:rPr>
          <w:b w:val="0"/>
          <w:bCs w:val="0"/>
          <w:iCs/>
          <w:color w:val="000000"/>
          <w:sz w:val="28"/>
          <w:szCs w:val="28"/>
        </w:rPr>
        <w:t>главы администрации, главы сельского поселения</w:t>
      </w:r>
      <w:r w:rsidRPr="00B90D48">
        <w:rPr>
          <w:b w:val="0"/>
          <w:bCs w:val="0"/>
          <w:color w:val="000000"/>
          <w:sz w:val="28"/>
          <w:szCs w:val="28"/>
        </w:rPr>
        <w:t xml:space="preserve"> не реже одного раза в год;</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 6) заслушивания отчетов должностных лиц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итогам рассмотрения контрольных вопросов и отчетов должностных лиц местного самоуправления принимается решение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Порядок </w:t>
      </w:r>
      <w:proofErr w:type="gramStart"/>
      <w:r w:rsidRPr="00B90D48">
        <w:rPr>
          <w:b w:val="0"/>
          <w:bCs w:val="0"/>
          <w:color w:val="000000"/>
          <w:sz w:val="28"/>
          <w:szCs w:val="28"/>
        </w:rPr>
        <w:t>контроля за</w:t>
      </w:r>
      <w:proofErr w:type="gramEnd"/>
      <w:r w:rsidRPr="00B90D48">
        <w:rPr>
          <w:b w:val="0"/>
          <w:bCs w:val="0"/>
          <w:color w:val="000000"/>
          <w:sz w:val="28"/>
          <w:szCs w:val="28"/>
        </w:rPr>
        <w:t xml:space="preserve"> исполнением бюджета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устанавливается положением о бюджетном процессе в </w:t>
      </w:r>
      <w:r w:rsidRPr="00B90D48">
        <w:rPr>
          <w:b w:val="0"/>
          <w:bCs w:val="0"/>
          <w:iCs/>
          <w:color w:val="000000"/>
          <w:sz w:val="28"/>
          <w:szCs w:val="28"/>
        </w:rPr>
        <w:t xml:space="preserve"> сельском поселении</w:t>
      </w:r>
      <w:r w:rsidRPr="00B90D48">
        <w:rPr>
          <w:b w:val="0"/>
          <w:bCs w:val="0"/>
          <w:color w:val="000000"/>
          <w:sz w:val="28"/>
          <w:szCs w:val="28"/>
        </w:rPr>
        <w:t xml:space="preserve"> «Верхне-Куэнгинское», принимаемом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Порядок </w:t>
      </w:r>
      <w:proofErr w:type="gramStart"/>
      <w:r w:rsidRPr="00B90D48">
        <w:rPr>
          <w:b w:val="0"/>
          <w:bCs w:val="0"/>
          <w:color w:val="000000"/>
          <w:sz w:val="28"/>
          <w:szCs w:val="28"/>
        </w:rPr>
        <w:t>контроля за</w:t>
      </w:r>
      <w:proofErr w:type="gramEnd"/>
      <w:r w:rsidRPr="00B90D48">
        <w:rPr>
          <w:b w:val="0"/>
          <w:bCs w:val="0"/>
          <w:color w:val="000000"/>
          <w:sz w:val="28"/>
          <w:szCs w:val="28"/>
        </w:rPr>
        <w:t xml:space="preserve"> распоряжением муниципальной собственностью, реализацией планов и программ развития муниципального образования устанавливается муниципальными правовыми актами принимаемыми</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65</w:t>
      </w:r>
      <w:r w:rsidRPr="00B90D48">
        <w:rPr>
          <w:i/>
          <w:iCs/>
          <w:color w:val="000000"/>
          <w:sz w:val="28"/>
          <w:szCs w:val="28"/>
        </w:rPr>
        <w:t>.</w:t>
      </w:r>
      <w:r w:rsidRPr="00B90D48">
        <w:rPr>
          <w:b w:val="0"/>
          <w:bCs w:val="0"/>
          <w:color w:val="000000"/>
          <w:sz w:val="28"/>
          <w:szCs w:val="28"/>
        </w:rPr>
        <w:t xml:space="preserve"> При осуществлении контрольных полномочий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и его комиссии имеют право:</w:t>
      </w:r>
    </w:p>
    <w:p w:rsidR="00CA2F45" w:rsidRPr="00B90D48" w:rsidRDefault="00CA2F45" w:rsidP="00CA2F45">
      <w:pPr>
        <w:widowControl w:val="0"/>
        <w:numPr>
          <w:ilvl w:val="0"/>
          <w:numId w:val="17"/>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запрашивать у </w:t>
      </w:r>
      <w:r w:rsidRPr="00B90D48">
        <w:rPr>
          <w:b w:val="0"/>
          <w:bCs w:val="0"/>
          <w:iCs/>
          <w:color w:val="000000"/>
          <w:sz w:val="28"/>
          <w:szCs w:val="28"/>
        </w:rPr>
        <w:t>главы муниципального образования сельского поселения</w:t>
      </w:r>
      <w:r w:rsidRPr="00B90D48">
        <w:rPr>
          <w:b w:val="0"/>
          <w:bCs w:val="0"/>
          <w:i/>
          <w:iCs/>
          <w:color w:val="000000"/>
          <w:sz w:val="28"/>
          <w:szCs w:val="28"/>
        </w:rPr>
        <w:t>,</w:t>
      </w:r>
      <w:r w:rsidRPr="00B90D48">
        <w:rPr>
          <w:b w:val="0"/>
          <w:bCs w:val="0"/>
          <w:color w:val="000000"/>
          <w:sz w:val="28"/>
          <w:szCs w:val="28"/>
        </w:rPr>
        <w:t xml:space="preserve"> руководителей структурных подразделений администрации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муниципальных организаций соответствующие документы, справочные материалы, необходимые для осуществления контроля;</w:t>
      </w:r>
    </w:p>
    <w:p w:rsidR="00CA2F45" w:rsidRPr="00B90D48" w:rsidRDefault="00CA2F45" w:rsidP="00CA2F45">
      <w:pPr>
        <w:widowControl w:val="0"/>
        <w:numPr>
          <w:ilvl w:val="0"/>
          <w:numId w:val="17"/>
        </w:numPr>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вносить на заседание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и его комиссий предложения по результатам </w:t>
      </w:r>
      <w:r w:rsidRPr="00B90D48">
        <w:rPr>
          <w:b w:val="0"/>
          <w:bCs w:val="0"/>
          <w:color w:val="000000"/>
          <w:sz w:val="28"/>
          <w:szCs w:val="28"/>
        </w:rPr>
        <w:lastRenderedPageBreak/>
        <w:t>осуществления контроля;</w:t>
      </w:r>
      <w:r w:rsidRPr="00B90D48">
        <w:rPr>
          <w:b w:val="0"/>
          <w:bCs w:val="0"/>
          <w:sz w:val="28"/>
          <w:szCs w:val="28"/>
        </w:rPr>
        <w:t xml:space="preserve"> </w:t>
      </w:r>
      <w:r w:rsidRPr="00B90D48">
        <w:rPr>
          <w:b w:val="0"/>
          <w:bCs w:val="0"/>
          <w:color w:val="000000"/>
          <w:sz w:val="28"/>
          <w:szCs w:val="28"/>
        </w:rPr>
        <w:t xml:space="preserve">информировать </w:t>
      </w:r>
      <w:r w:rsidRPr="00B90D48">
        <w:rPr>
          <w:b w:val="0"/>
          <w:bCs w:val="0"/>
          <w:iCs/>
          <w:color w:val="000000"/>
          <w:sz w:val="28"/>
          <w:szCs w:val="28"/>
        </w:rPr>
        <w:t xml:space="preserve">главу муниципального образования сельского поселения </w:t>
      </w:r>
      <w:r w:rsidRPr="00B90D48">
        <w:rPr>
          <w:b w:val="0"/>
          <w:bCs w:val="0"/>
          <w:color w:val="000000"/>
          <w:sz w:val="28"/>
          <w:szCs w:val="28"/>
        </w:rPr>
        <w:t>и иных должностных лиц о выявленных нарушениях, вносить рекомендации по совершенствованию работы и требовать устранения выявленных нарушений.</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Сведения, составляющие государственную или иную охраняемую законом тайну, предоставляются в порядке, установленном законодательством Российской Федерации.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Требование о предоставлении информации должно содержать формулировку вопроса, составляющего предмет контроля, перечень документов и материалов, которые необходимо получить.</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Должностные лица указанных органов обязаны передать требуемую информацию в</w:t>
      </w:r>
      <w:r w:rsidRPr="00B90D48">
        <w:rPr>
          <w:b w:val="0"/>
          <w:bCs w:val="0"/>
          <w:sz w:val="28"/>
          <w:szCs w:val="28"/>
        </w:rPr>
        <w:t xml:space="preserve"> 10-</w:t>
      </w:r>
      <w:r w:rsidRPr="00B90D48">
        <w:rPr>
          <w:b w:val="0"/>
          <w:bCs w:val="0"/>
          <w:color w:val="000000"/>
          <w:sz w:val="28"/>
          <w:szCs w:val="28"/>
        </w:rPr>
        <w:t>дневный срок, а если необходим сбор дополнительного материала - в срок не позднее 30 дней</w:t>
      </w:r>
      <w:r w:rsidRPr="00B90D48">
        <w:rPr>
          <w:b w:val="0"/>
          <w:bCs w:val="0"/>
          <w:sz w:val="28"/>
          <w:szCs w:val="28"/>
        </w:rPr>
        <w:t xml:space="preserve"> </w:t>
      </w:r>
      <w:r w:rsidRPr="00B90D48">
        <w:rPr>
          <w:b w:val="0"/>
          <w:bCs w:val="0"/>
          <w:color w:val="000000"/>
          <w:sz w:val="28"/>
          <w:szCs w:val="28"/>
        </w:rPr>
        <w:t>со дня получения запроса.</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66</w:t>
      </w:r>
      <w:r w:rsidRPr="00B90D48">
        <w:rPr>
          <w:i/>
          <w:iCs/>
          <w:color w:val="000000"/>
          <w:sz w:val="28"/>
          <w:szCs w:val="28"/>
        </w:rPr>
        <w:t>.</w:t>
      </w: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вправе принять решение о проведении депутатского расследования по вопросам, относящимся к его ведению.</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Основаниями для назначения депутатского расследования являются сообщения правоохранительных органов, средств массовой информации, официальные обращения организаций, должностных лиц, заявления граждан в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Депутатское расследование проводится на основании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специально создаваемой комиссией или профильной постоянной комиссией. В состав комиссии входят только депутаты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 итогам депутатского расследования постоянная комиссия или специально созданная комиссия представляют на рассмотрение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свое заключение. По результатам рассмотрения заключения </w:t>
      </w:r>
      <w:r w:rsidRPr="00B90D48">
        <w:rPr>
          <w:b w:val="0"/>
          <w:bCs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принимает решение.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67</w:t>
      </w:r>
      <w:r w:rsidRPr="00B90D48">
        <w:rPr>
          <w:i/>
          <w:iCs/>
          <w:color w:val="000000"/>
          <w:sz w:val="28"/>
          <w:szCs w:val="28"/>
        </w:rPr>
        <w:t>.</w:t>
      </w:r>
      <w:r w:rsidRPr="00B90D48">
        <w:rPr>
          <w:b w:val="0"/>
          <w:bCs w:val="0"/>
          <w:color w:val="000000"/>
          <w:sz w:val="28"/>
          <w:szCs w:val="28"/>
        </w:rPr>
        <w:t xml:space="preserve"> Решения, принимаемые </w:t>
      </w:r>
      <w:r w:rsidRPr="00B90D48">
        <w:rPr>
          <w:b w:val="0"/>
          <w:bCs w:val="0"/>
          <w:i/>
          <w:iCs/>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подлежат контролю исполнения.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Срок отчетности по контролю и уполномоченный на осуществление контроля орган или лицо определяется либо непосредственно в подлежащем контролю решении, либо в отдельном решении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После заслушивания сообщения о ходе исполнения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вправе:</w:t>
      </w:r>
    </w:p>
    <w:p w:rsidR="00CA2F45" w:rsidRPr="00B90D48" w:rsidRDefault="00CA2F45" w:rsidP="00CA2F45">
      <w:pPr>
        <w:widowControl w:val="0"/>
        <w:numPr>
          <w:ilvl w:val="0"/>
          <w:numId w:val="15"/>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снять решение или отдельные его пункты с контроля как выполненные;</w:t>
      </w:r>
    </w:p>
    <w:p w:rsidR="00CA2F45" w:rsidRPr="00B90D48" w:rsidRDefault="00CA2F45" w:rsidP="00CA2F45">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продлить контрольные полномочия;</w:t>
      </w:r>
    </w:p>
    <w:p w:rsidR="00CA2F45" w:rsidRPr="00B90D48" w:rsidRDefault="00CA2F45" w:rsidP="00CA2F45">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возложить контрольные полномочия на иное лицо либо орган;</w:t>
      </w:r>
    </w:p>
    <w:p w:rsidR="00CA2F45" w:rsidRPr="00B90D48" w:rsidRDefault="00CA2F45" w:rsidP="00CA2F45">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отменить решение;</w:t>
      </w:r>
    </w:p>
    <w:p w:rsidR="00CA2F45" w:rsidRPr="00B90D48" w:rsidRDefault="00CA2F45" w:rsidP="00CA2F45">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изменить решение или дополнить его;</w:t>
      </w:r>
    </w:p>
    <w:p w:rsidR="00CA2F45" w:rsidRPr="00B90D48" w:rsidRDefault="00CA2F45" w:rsidP="00CA2F45">
      <w:pPr>
        <w:widowControl w:val="0"/>
        <w:numPr>
          <w:ilvl w:val="0"/>
          <w:numId w:val="15"/>
        </w:numPr>
        <w:shd w:val="clear" w:color="auto" w:fill="FFFFFF"/>
        <w:autoSpaceDE w:val="0"/>
        <w:autoSpaceDN w:val="0"/>
        <w:adjustRightInd w:val="0"/>
        <w:jc w:val="both"/>
        <w:rPr>
          <w:b w:val="0"/>
          <w:bCs w:val="0"/>
          <w:sz w:val="28"/>
          <w:szCs w:val="28"/>
        </w:rPr>
      </w:pPr>
      <w:r w:rsidRPr="00B90D48">
        <w:rPr>
          <w:b w:val="0"/>
          <w:bCs w:val="0"/>
          <w:color w:val="000000"/>
          <w:sz w:val="28"/>
          <w:szCs w:val="28"/>
        </w:rPr>
        <w:t>принять дополнительное решение.</w:t>
      </w:r>
    </w:p>
    <w:p w:rsidR="00CA2F45" w:rsidRPr="00B90D48" w:rsidRDefault="00CA2F45" w:rsidP="00CA2F45">
      <w:pPr>
        <w:widowControl w:val="0"/>
        <w:shd w:val="clear" w:color="auto" w:fill="FFFFFF"/>
        <w:autoSpaceDE w:val="0"/>
        <w:autoSpaceDN w:val="0"/>
        <w:adjustRightInd w:val="0"/>
        <w:jc w:val="both"/>
        <w:rPr>
          <w:bCs w:val="0"/>
          <w:iCs/>
          <w:sz w:val="28"/>
          <w:szCs w:val="28"/>
        </w:rPr>
      </w:pPr>
      <w:r w:rsidRPr="00B90D48">
        <w:rPr>
          <w:color w:val="000000"/>
          <w:sz w:val="28"/>
          <w:szCs w:val="28"/>
        </w:rPr>
        <w:t xml:space="preserve">Глава </w:t>
      </w:r>
      <w:r w:rsidRPr="00B90D48">
        <w:rPr>
          <w:color w:val="000000"/>
          <w:sz w:val="28"/>
          <w:szCs w:val="28"/>
          <w:lang w:val="en-US"/>
        </w:rPr>
        <w:t>X</w:t>
      </w:r>
      <w:r w:rsidRPr="00B90D48">
        <w:rPr>
          <w:color w:val="000000"/>
          <w:sz w:val="28"/>
          <w:szCs w:val="28"/>
        </w:rPr>
        <w:t xml:space="preserve">. ОСОБЕННОСТЬ РАССМОТРЕНИЯ ОТДЕЛЬНЫХ </w:t>
      </w:r>
      <w:r w:rsidRPr="00B90D48">
        <w:rPr>
          <w:color w:val="000000"/>
          <w:sz w:val="28"/>
          <w:szCs w:val="28"/>
        </w:rPr>
        <w:lastRenderedPageBreak/>
        <w:t xml:space="preserve">ВОПРОСОВ </w:t>
      </w:r>
      <w:r w:rsidRPr="00B90D48">
        <w:rPr>
          <w:b w:val="0"/>
          <w:bCs w:val="0"/>
          <w:i/>
          <w:iCs/>
          <w:color w:val="000000"/>
          <w:sz w:val="28"/>
          <w:szCs w:val="28"/>
        </w:rPr>
        <w:t xml:space="preserve"> </w:t>
      </w:r>
      <w:r w:rsidRPr="00B90D48">
        <w:rPr>
          <w:bCs w:val="0"/>
          <w:iCs/>
          <w:color w:val="000000"/>
          <w:sz w:val="28"/>
          <w:szCs w:val="28"/>
        </w:rPr>
        <w:t>СОВЕТА СЕЛЬСКОГО ПОСЕЛЕНИЯ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68</w:t>
      </w:r>
      <w:r w:rsidRPr="00B90D48">
        <w:rPr>
          <w:i/>
          <w:iCs/>
          <w:color w:val="000000"/>
          <w:sz w:val="28"/>
          <w:szCs w:val="28"/>
        </w:rPr>
        <w:t>.</w:t>
      </w:r>
      <w:r w:rsidRPr="00B90D48">
        <w:rPr>
          <w:b w:val="0"/>
          <w:bCs w:val="0"/>
          <w:i/>
          <w:iCs/>
          <w:color w:val="000000"/>
          <w:sz w:val="28"/>
          <w:szCs w:val="28"/>
        </w:rPr>
        <w:t xml:space="preserve"> </w:t>
      </w:r>
      <w:r w:rsidRPr="00B90D48">
        <w:rPr>
          <w:b w:val="0"/>
          <w:bCs w:val="0"/>
          <w:color w:val="000000"/>
          <w:sz w:val="28"/>
          <w:szCs w:val="28"/>
        </w:rPr>
        <w:t xml:space="preserve">Проект решения о досрочном прекращении полномочий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может быть внесен группой депутатов численностью не менее одной трети от установленного числа депутатов. Пояснительная записка к проекту должна содержать обоснование причин невозможности настоящим составом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выполнять возложенные на него полномочия.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Для обсуждения вопроса о самороспуске созывается заседание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не позднее 30 календарных дней после внесения проекта решения о досрочном прекращении полномочий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sz w:val="28"/>
          <w:szCs w:val="28"/>
        </w:rPr>
        <w:t xml:space="preserve"> </w:t>
      </w:r>
      <w:r w:rsidRPr="00B90D48">
        <w:rPr>
          <w:b w:val="0"/>
          <w:bCs w:val="0"/>
          <w:color w:val="000000"/>
          <w:sz w:val="28"/>
          <w:szCs w:val="28"/>
        </w:rPr>
        <w:t>Предварительно проект решения обсуждается во всех постоянных комиссиях.</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На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 xml:space="preserve">с докладом выступает уполномоченный группы депутатов, внесшей проект решения. При обсуждении вопроса слово для выступления должно быть предоставлено всем желающим депутатам, главе </w:t>
      </w:r>
      <w:r w:rsidRPr="00B90D48">
        <w:rPr>
          <w:b w:val="0"/>
          <w:bCs w:val="0"/>
          <w:i/>
          <w:iCs/>
          <w:color w:val="000000"/>
          <w:sz w:val="28"/>
          <w:szCs w:val="28"/>
        </w:rPr>
        <w:t xml:space="preserve">  </w:t>
      </w:r>
      <w:r w:rsidRPr="00B90D48">
        <w:rPr>
          <w:b w:val="0"/>
          <w:bCs w:val="0"/>
          <w:iCs/>
          <w:color w:val="000000"/>
          <w:sz w:val="28"/>
          <w:szCs w:val="28"/>
        </w:rPr>
        <w:t>муниципального образования сельского поселения</w:t>
      </w:r>
      <w:r w:rsidRPr="00B90D48">
        <w:rPr>
          <w:b w:val="0"/>
          <w:bCs w:val="0"/>
          <w:i/>
          <w:iCs/>
          <w:color w:val="000000"/>
          <w:sz w:val="28"/>
          <w:szCs w:val="28"/>
        </w:rPr>
        <w:t>.</w:t>
      </w:r>
      <w:r w:rsidRPr="00B90D48">
        <w:rPr>
          <w:b w:val="0"/>
          <w:bCs w:val="0"/>
          <w:sz w:val="28"/>
          <w:szCs w:val="28"/>
        </w:rPr>
        <w:t xml:space="preserve"> </w:t>
      </w:r>
      <w:r w:rsidRPr="00B90D48">
        <w:rPr>
          <w:b w:val="0"/>
          <w:bCs w:val="0"/>
          <w:color w:val="000000"/>
          <w:sz w:val="28"/>
          <w:szCs w:val="28"/>
        </w:rPr>
        <w:t>По окончании обсуждения вопроса проводится тайное голосование. Решение считается принятым, если за него проголосовало большинство не менее двух третей от установленной численности депутатов.</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Проект решения о досрочном прекращении полномочий </w:t>
      </w:r>
      <w:r w:rsidRPr="00B90D48">
        <w:rPr>
          <w:b w:val="0"/>
          <w:bCs w:val="0"/>
          <w:i/>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обсуждается </w:t>
      </w:r>
      <w:r w:rsidRPr="00B90D48">
        <w:rPr>
          <w:b w:val="0"/>
          <w:bCs w:val="0"/>
          <w:i/>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не менее чем в двух чтениях.</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Pr>
          <w:i/>
          <w:iCs/>
          <w:color w:val="000000"/>
          <w:sz w:val="28"/>
          <w:szCs w:val="28"/>
        </w:rPr>
        <w:t>Статья 69</w:t>
      </w:r>
      <w:r w:rsidRPr="00B90D48">
        <w:rPr>
          <w:i/>
          <w:iCs/>
          <w:color w:val="000000"/>
          <w:sz w:val="28"/>
          <w:szCs w:val="28"/>
        </w:rPr>
        <w:t>.</w:t>
      </w:r>
      <w:r w:rsidRPr="00B90D48">
        <w:rPr>
          <w:b w:val="0"/>
          <w:iCs/>
          <w:color w:val="000000"/>
          <w:sz w:val="28"/>
          <w:szCs w:val="28"/>
        </w:rPr>
        <w:t xml:space="preserve"> Рассмотрение и утверждение бюджета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и отчета о его исполнении проводятся гласно на открытом заседании (очередном или внеочередном).</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Проект бюджета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с необходимыми материалами вносится главой муниципального образования сельского поселения в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за 10 дней до его рассмотрения.</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Постоянная комиссия изучает полученный проект бюджета с привлечением специалистов, руководителей структурных подразделений администрации</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Cs/>
          <w:color w:val="000000"/>
          <w:sz w:val="28"/>
          <w:szCs w:val="28"/>
        </w:rPr>
        <w:t xml:space="preserve">. По проекту бюджета могут проводиться депутатские слушания с привлечением представителей администрации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и специалистов.</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За 10 дней до рассмотрения бюджета на сессии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замечания и предложения постоянных комиссий, депутатских групп, а также заключение депутатских слушаний </w:t>
      </w:r>
      <w:r w:rsidRPr="00B90D48">
        <w:rPr>
          <w:b w:val="0"/>
          <w:i/>
          <w:iCs/>
          <w:color w:val="000000"/>
          <w:sz w:val="28"/>
          <w:szCs w:val="28"/>
        </w:rPr>
        <w:t>(если они проводились)</w:t>
      </w:r>
      <w:r w:rsidRPr="00B90D48">
        <w:rPr>
          <w:b w:val="0"/>
          <w:iCs/>
          <w:color w:val="000000"/>
          <w:sz w:val="28"/>
          <w:szCs w:val="28"/>
        </w:rPr>
        <w:t xml:space="preserve"> представляются главе муниципального образования сельского поселения.</w:t>
      </w:r>
    </w:p>
    <w:p w:rsidR="00CA2F45" w:rsidRPr="00B90D48" w:rsidRDefault="00CA2F45" w:rsidP="00CA2F45">
      <w:pPr>
        <w:widowControl w:val="0"/>
        <w:shd w:val="clear" w:color="auto" w:fill="FFFFFF"/>
        <w:autoSpaceDE w:val="0"/>
        <w:autoSpaceDN w:val="0"/>
        <w:adjustRightInd w:val="0"/>
        <w:jc w:val="both"/>
        <w:rPr>
          <w:b w:val="0"/>
          <w:i/>
          <w:iCs/>
          <w:color w:val="000000"/>
          <w:sz w:val="28"/>
          <w:szCs w:val="28"/>
        </w:rPr>
      </w:pPr>
      <w:r w:rsidRPr="00B90D48">
        <w:rPr>
          <w:b w:val="0"/>
          <w:iCs/>
          <w:color w:val="000000"/>
          <w:sz w:val="28"/>
          <w:szCs w:val="28"/>
        </w:rPr>
        <w:t xml:space="preserve">Заключения по проекту бюджета и другие материалы направляются всем депутатам не </w:t>
      </w:r>
      <w:proofErr w:type="gramStart"/>
      <w:r w:rsidRPr="00B90D48">
        <w:rPr>
          <w:b w:val="0"/>
          <w:iCs/>
          <w:color w:val="000000"/>
          <w:sz w:val="28"/>
          <w:szCs w:val="28"/>
        </w:rPr>
        <w:t>позднее</w:t>
      </w:r>
      <w:proofErr w:type="gramEnd"/>
      <w:r w:rsidRPr="00B90D48">
        <w:rPr>
          <w:b w:val="0"/>
          <w:iCs/>
          <w:color w:val="000000"/>
          <w:sz w:val="28"/>
          <w:szCs w:val="28"/>
        </w:rPr>
        <w:t xml:space="preserve"> чем за 10 дней до рассмотрения бюджета на заседании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lastRenderedPageBreak/>
        <w:t>С докладом по проекту бюджета выступает глава сельского поселения или специалист администрации.</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В ходе работы сессии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принимает решение о бюджете</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Решение считается принятым, если за его принятие проголосовало большинство не менее двух третей от установленной численности депутатов. Принятое решение в течение 10 дней направляется главе муниципального образования сельского поселения для подписания и опубликования (обнародования).</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В случае отклонения решения главой </w:t>
      </w:r>
      <w:r w:rsidRPr="00B90D48">
        <w:rPr>
          <w:b w:val="0"/>
          <w:i/>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повторное рассмотрение решения о бюджете производится в </w:t>
      </w:r>
      <w:r>
        <w:rPr>
          <w:b w:val="0"/>
          <w:iCs/>
          <w:color w:val="000000"/>
          <w:sz w:val="28"/>
          <w:szCs w:val="28"/>
        </w:rPr>
        <w:t>порядке, установленном статьей 60</w:t>
      </w:r>
      <w:r w:rsidRPr="00B90D48">
        <w:rPr>
          <w:b w:val="0"/>
          <w:iCs/>
          <w:color w:val="000000"/>
          <w:sz w:val="28"/>
          <w:szCs w:val="28"/>
        </w:rPr>
        <w:t xml:space="preserve"> настоящего Регламента.</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Проект решения о бюджете</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обсуждается </w:t>
      </w:r>
      <w:r w:rsidRPr="00B90D48">
        <w:rPr>
          <w:b w:val="0"/>
          <w:bCs w:val="0"/>
          <w:i/>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не менее чем в двух чтениях.</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Pr>
          <w:i/>
          <w:iCs/>
          <w:color w:val="000000"/>
          <w:sz w:val="28"/>
          <w:szCs w:val="28"/>
        </w:rPr>
        <w:t>Статья 70</w:t>
      </w:r>
      <w:r w:rsidRPr="00B90D48">
        <w:rPr>
          <w:i/>
          <w:iCs/>
          <w:color w:val="000000"/>
          <w:sz w:val="28"/>
          <w:szCs w:val="28"/>
        </w:rPr>
        <w:t>.</w:t>
      </w:r>
      <w:r w:rsidRPr="00B90D48">
        <w:rPr>
          <w:b w:val="0"/>
          <w:iCs/>
          <w:color w:val="000000"/>
          <w:sz w:val="28"/>
          <w:szCs w:val="28"/>
        </w:rPr>
        <w:t xml:space="preserve"> Для разработки проекта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формирует рабочую группу из депутатов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и представителей администрации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 и специалистов.</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Проект Устава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i/>
          <w:color w:val="000000"/>
          <w:sz w:val="28"/>
          <w:szCs w:val="28"/>
        </w:rPr>
        <w:t xml:space="preserve"> </w:t>
      </w:r>
      <w:r w:rsidRPr="00B90D48">
        <w:rPr>
          <w:b w:val="0"/>
          <w:iCs/>
          <w:color w:val="000000"/>
          <w:sz w:val="28"/>
          <w:szCs w:val="28"/>
        </w:rPr>
        <w:t>муниципального правового акта о внесении изменений и дополнений в Устав</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w:t>
      </w:r>
      <w:r w:rsidRPr="00B90D48">
        <w:rPr>
          <w:b w:val="0"/>
          <w:bCs w:val="0"/>
          <w:color w:val="000000"/>
          <w:sz w:val="28"/>
          <w:szCs w:val="28"/>
        </w:rPr>
        <w:t xml:space="preserve">обсуждается </w:t>
      </w:r>
      <w:r w:rsidRPr="00B90D48">
        <w:rPr>
          <w:b w:val="0"/>
          <w:bCs w:val="0"/>
          <w:i/>
          <w:color w:val="000000"/>
          <w:sz w:val="28"/>
          <w:szCs w:val="28"/>
        </w:rPr>
        <w:t xml:space="preserve">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не менее чем в двух чтениях.</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bCs w:val="0"/>
          <w:sz w:val="28"/>
          <w:szCs w:val="28"/>
        </w:rPr>
        <w:t xml:space="preserve">При рассмотрении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sz w:val="28"/>
          <w:szCs w:val="28"/>
        </w:rPr>
        <w:t>проекта Устава</w:t>
      </w:r>
      <w:r w:rsidRPr="00B90D48">
        <w:rPr>
          <w:b w:val="0"/>
          <w:iCs/>
          <w:color w:val="000000"/>
          <w:sz w:val="28"/>
          <w:szCs w:val="28"/>
        </w:rPr>
        <w:t xml:space="preserve">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 рассматриваются его основные положения, делается общая оценка концепции проекта, анализируется соответствие его Конституции РФ, федеральным законам, Уставу – Основному Закону Забайкальского края, законам Забайкальского края.</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С докладом о концепции проекта выступает председатель постоянной комиссии (рассматривающей данный вопрос). В обсуждении проекта принимают участие глава муниципального образования сельского поселения, депутаты, специалисты.</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В случае принятия проекта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в первом чтении, не </w:t>
      </w:r>
      <w:proofErr w:type="gramStart"/>
      <w:r w:rsidRPr="00B90D48">
        <w:rPr>
          <w:b w:val="0"/>
          <w:iCs/>
          <w:color w:val="000000"/>
          <w:sz w:val="28"/>
          <w:szCs w:val="28"/>
        </w:rPr>
        <w:t>позднее</w:t>
      </w:r>
      <w:proofErr w:type="gramEnd"/>
      <w:r w:rsidRPr="00B90D48">
        <w:rPr>
          <w:b w:val="0"/>
          <w:iCs/>
          <w:color w:val="000000"/>
          <w:sz w:val="28"/>
          <w:szCs w:val="28"/>
        </w:rPr>
        <w:t xml:space="preserve"> чем за 30 дней до дня рассмотрения вопроса во втором чтении он направляется главе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для опубликования (обнародования) проекта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iCs/>
          <w:color w:val="000000"/>
          <w:sz w:val="28"/>
          <w:szCs w:val="28"/>
        </w:rPr>
        <w:t xml:space="preserve"> муниципального правового акта о внесении </w:t>
      </w:r>
      <w:r w:rsidRPr="00B90D48">
        <w:rPr>
          <w:b w:val="0"/>
          <w:iCs/>
          <w:color w:val="000000"/>
          <w:sz w:val="28"/>
          <w:szCs w:val="28"/>
        </w:rPr>
        <w:lastRenderedPageBreak/>
        <w:t xml:space="preserve">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Одновременно с проектом Устава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публикуется (обнародуется) порядок учета предложений по проекту указанного Устава, проекту указанного муниципального правового акта, а также порядка участия граждан в его обсуждении. </w:t>
      </w:r>
      <w:r w:rsidRPr="00B90D48">
        <w:rPr>
          <w:b w:val="0"/>
          <w:i/>
          <w:iCs/>
          <w:color w:val="000000"/>
          <w:sz w:val="28"/>
          <w:szCs w:val="28"/>
        </w:rPr>
        <w:t xml:space="preserve"> </w:t>
      </w:r>
      <w:r w:rsidRPr="00B90D48">
        <w:rPr>
          <w:b w:val="0"/>
          <w:bCs w:val="0"/>
          <w:iCs/>
          <w:color w:val="000000"/>
          <w:sz w:val="28"/>
          <w:szCs w:val="28"/>
        </w:rPr>
        <w:t>Совет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устанавливает срок </w:t>
      </w:r>
      <w:r>
        <w:rPr>
          <w:b w:val="0"/>
          <w:iCs/>
          <w:color w:val="000000"/>
          <w:sz w:val="28"/>
          <w:szCs w:val="28"/>
        </w:rPr>
        <w:t>подачи замечаний и предложений к</w:t>
      </w:r>
      <w:r w:rsidRPr="00B90D48">
        <w:rPr>
          <w:b w:val="0"/>
          <w:iCs/>
          <w:color w:val="000000"/>
          <w:sz w:val="28"/>
          <w:szCs w:val="28"/>
        </w:rPr>
        <w:t xml:space="preserve"> указанному проекту и внесение его на второе чтение.</w:t>
      </w:r>
    </w:p>
    <w:p w:rsidR="00CA2F45" w:rsidRPr="00B90D48" w:rsidRDefault="00CA2F45" w:rsidP="00CA2F45">
      <w:pPr>
        <w:widowControl w:val="0"/>
        <w:shd w:val="clear" w:color="auto" w:fill="FFFFFF"/>
        <w:autoSpaceDE w:val="0"/>
        <w:autoSpaceDN w:val="0"/>
        <w:adjustRightInd w:val="0"/>
        <w:jc w:val="both"/>
        <w:rPr>
          <w:b w:val="0"/>
          <w:i/>
          <w:iCs/>
          <w:color w:val="000000"/>
          <w:sz w:val="28"/>
          <w:szCs w:val="28"/>
        </w:rPr>
      </w:pPr>
      <w:r w:rsidRPr="00B90D48">
        <w:rPr>
          <w:b w:val="0"/>
          <w:iCs/>
          <w:color w:val="000000"/>
          <w:sz w:val="28"/>
          <w:szCs w:val="28"/>
        </w:rPr>
        <w:t>Рабочая группа изучает поступившие замечания и предложения к проекту от главы   муниципального образования сельского поселения, жителей</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проводит их анализ и обобщение. Все поступившие материалы к проекту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подлежат затем рассмотрению на заседании </w:t>
      </w:r>
      <w:r w:rsidRPr="00B90D48">
        <w:rPr>
          <w:b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sidRPr="00B90D48">
        <w:rPr>
          <w:b w:val="0"/>
          <w:iCs/>
          <w:color w:val="000000"/>
          <w:sz w:val="28"/>
          <w:szCs w:val="28"/>
        </w:rPr>
        <w:t xml:space="preserve">На втором чтении проекта Устава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с докладом выступает председатель рабочей группы. Докладчик сообщает о поступивших замечаниях и предложениях и результатах их рассмотрения рабочей группой.</w:t>
      </w:r>
    </w:p>
    <w:p w:rsidR="00CA2F45" w:rsidRPr="00B90D48" w:rsidRDefault="00CA2F45" w:rsidP="00CA2F45">
      <w:pPr>
        <w:widowControl w:val="0"/>
        <w:shd w:val="clear" w:color="auto" w:fill="FFFFFF"/>
        <w:autoSpaceDE w:val="0"/>
        <w:autoSpaceDN w:val="0"/>
        <w:adjustRightInd w:val="0"/>
        <w:jc w:val="both"/>
        <w:rPr>
          <w:b w:val="0"/>
          <w:bCs w:val="0"/>
          <w:i/>
          <w:sz w:val="28"/>
          <w:szCs w:val="28"/>
        </w:rPr>
      </w:pPr>
      <w:proofErr w:type="gramStart"/>
      <w:r w:rsidRPr="00B90D48">
        <w:rPr>
          <w:b w:val="0"/>
          <w:iCs/>
          <w:color w:val="000000"/>
          <w:sz w:val="28"/>
          <w:szCs w:val="28"/>
        </w:rPr>
        <w:t xml:space="preserve">По результатам обсуждения проекта Устава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 xml:space="preserve">во втором чтении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принимает решение об окончательном принятии Устава </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iCs/>
          <w:color w:val="000000"/>
          <w:sz w:val="28"/>
          <w:szCs w:val="28"/>
        </w:rPr>
        <w:t xml:space="preserve"> муниципального правового акта о внесении изменений и дополнений в Устав </w:t>
      </w:r>
      <w:r w:rsidRPr="00B90D48">
        <w:rPr>
          <w:b w:val="0"/>
          <w:bCs w:val="0"/>
          <w:iCs/>
          <w:color w:val="000000"/>
          <w:sz w:val="28"/>
          <w:szCs w:val="28"/>
        </w:rPr>
        <w:t>сельского поселения</w:t>
      </w:r>
      <w:r w:rsidRPr="00B90D48">
        <w:rPr>
          <w:b w:val="0"/>
          <w:bCs w:val="0"/>
          <w:color w:val="000000"/>
          <w:sz w:val="28"/>
          <w:szCs w:val="28"/>
        </w:rPr>
        <w:t xml:space="preserve"> «Верхне-Куэнгинское» </w:t>
      </w:r>
      <w:r w:rsidRPr="00B90D48">
        <w:rPr>
          <w:b w:val="0"/>
          <w:iCs/>
          <w:color w:val="000000"/>
          <w:sz w:val="28"/>
          <w:szCs w:val="28"/>
        </w:rPr>
        <w:t>большинством не менее чем двумя третями от установленной численности депутатов</w:t>
      </w:r>
      <w:proofErr w:type="gramEnd"/>
      <w:r w:rsidRPr="00B90D48">
        <w:rPr>
          <w:b w:val="0"/>
          <w:iCs/>
          <w:color w:val="000000"/>
          <w:sz w:val="28"/>
          <w:szCs w:val="28"/>
        </w:rPr>
        <w:t xml:space="preserve"> </w:t>
      </w:r>
      <w:r w:rsidRPr="00B90D48">
        <w:rPr>
          <w:b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r>
        <w:rPr>
          <w:i/>
          <w:iCs/>
          <w:color w:val="000000"/>
          <w:sz w:val="28"/>
          <w:szCs w:val="28"/>
        </w:rPr>
        <w:t>Статья 71</w:t>
      </w:r>
      <w:r w:rsidRPr="00B90D48">
        <w:rPr>
          <w:i/>
          <w:iCs/>
          <w:color w:val="000000"/>
          <w:sz w:val="28"/>
          <w:szCs w:val="28"/>
        </w:rPr>
        <w:t>.</w:t>
      </w:r>
      <w:r w:rsidRPr="00B90D48">
        <w:rPr>
          <w:b w:val="0"/>
          <w:bCs w:val="0"/>
          <w:color w:val="000000"/>
          <w:sz w:val="28"/>
          <w:szCs w:val="28"/>
        </w:rPr>
        <w:t xml:space="preserve"> Круг должностных лиц, которые назначаются на должность путем согласования с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определен Уставом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Список представленных кандидатов на должности предварительно рассматриваются в постоянных комиссиях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w:t>
      </w:r>
      <w:r w:rsidRPr="00B90D48">
        <w:rPr>
          <w:b w:val="0"/>
          <w:bCs w:val="0"/>
          <w:color w:val="000000"/>
          <w:sz w:val="28"/>
          <w:szCs w:val="28"/>
        </w:rPr>
        <w:t xml:space="preserve"> В случае необходимости постоянные комиссии могут пригласить на свои заседания кандидатов, представленных на согласование.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 </w:t>
      </w:r>
      <w:r w:rsidRPr="00B90D48">
        <w:rPr>
          <w:b w:val="0"/>
          <w:bCs w:val="0"/>
          <w:i/>
          <w:iCs/>
          <w:color w:val="000000"/>
          <w:sz w:val="28"/>
          <w:szCs w:val="28"/>
        </w:rPr>
        <w:t xml:space="preserve"> </w:t>
      </w:r>
      <w:r w:rsidRPr="00B90D48">
        <w:rPr>
          <w:b w:val="0"/>
          <w:bCs w:val="0"/>
          <w:iCs/>
          <w:color w:val="000000"/>
          <w:sz w:val="28"/>
          <w:szCs w:val="28"/>
        </w:rPr>
        <w:t>Глава муниципального образования сельского поселения</w:t>
      </w:r>
      <w:r w:rsidRPr="00B90D48">
        <w:rPr>
          <w:b w:val="0"/>
          <w:bCs w:val="0"/>
          <w:color w:val="000000"/>
          <w:sz w:val="28"/>
          <w:szCs w:val="28"/>
        </w:rPr>
        <w:t xml:space="preserve"> каждого кандидата на должность представляет отдельно с указанием информации о трудовой деятельности и занимаемых должностей, образования, характеристики, перечня должностных обязанностей по каждой должности.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После процедуры представления, каждый кандидат выступает с докладом о </w:t>
      </w:r>
      <w:r w:rsidRPr="00B90D48">
        <w:rPr>
          <w:b w:val="0"/>
          <w:bCs w:val="0"/>
          <w:color w:val="000000"/>
          <w:sz w:val="28"/>
          <w:szCs w:val="28"/>
        </w:rPr>
        <w:lastRenderedPageBreak/>
        <w:t>перспективном плане своей работы в должности, каждый депутат вправе задать вопросы, высказать замечания, пожелания.</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Представитель постоянной комиссии, предварительно рассматривающей вопрос о согласовании представленной кандидатуры, оглашает заключение постоянной комиссии.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Согласование проводится путем тайного голосования.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Представленная на согласование кандидатура считается согласованной, если в результате тайного голосования за нее проголосовало более половины от установленного числа депутатов</w:t>
      </w:r>
      <w:r w:rsidRPr="00B90D48">
        <w:rPr>
          <w:b w:val="0"/>
          <w:bCs w:val="0"/>
          <w:i/>
          <w:iCs/>
          <w:color w:val="000000"/>
          <w:sz w:val="28"/>
          <w:szCs w:val="28"/>
        </w:rPr>
        <w:t>.</w:t>
      </w:r>
      <w:r w:rsidRPr="00B90D48">
        <w:rPr>
          <w:b w:val="0"/>
          <w:bCs w:val="0"/>
          <w:sz w:val="28"/>
          <w:szCs w:val="28"/>
        </w:rPr>
        <w:t xml:space="preserve"> </w:t>
      </w:r>
      <w:r w:rsidRPr="00B90D48">
        <w:rPr>
          <w:b w:val="0"/>
          <w:bCs w:val="0"/>
          <w:color w:val="000000"/>
          <w:sz w:val="28"/>
          <w:szCs w:val="28"/>
        </w:rPr>
        <w:t xml:space="preserve">Согласование или несогласование назначения на должность оформляется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bCs w:val="0"/>
          <w:i/>
          <w:color w:val="000000"/>
          <w:sz w:val="28"/>
          <w:szCs w:val="28"/>
        </w:rPr>
        <w:t>Статья 72</w:t>
      </w:r>
      <w:r w:rsidRPr="00B90D48">
        <w:rPr>
          <w:bCs w:val="0"/>
          <w:i/>
          <w:color w:val="000000"/>
          <w:sz w:val="28"/>
          <w:szCs w:val="28"/>
        </w:rPr>
        <w:t>.</w:t>
      </w:r>
      <w:r w:rsidRPr="00B90D48">
        <w:rPr>
          <w:b w:val="0"/>
          <w:bCs w:val="0"/>
          <w:color w:val="000000"/>
          <w:sz w:val="28"/>
          <w:szCs w:val="28"/>
        </w:rPr>
        <w:t xml:space="preserve"> Правотворческая инициатива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 xml:space="preserve">осуществляется посредством внесения проектов муниципальных правовых актов, а также проектов решений по вопросам, отнесенным к ведению </w:t>
      </w:r>
      <w:r w:rsidRPr="00B90D48">
        <w:rPr>
          <w:b w:val="0"/>
          <w:bCs w:val="0"/>
          <w:iCs/>
          <w:color w:val="000000"/>
          <w:sz w:val="28"/>
          <w:szCs w:val="28"/>
        </w:rPr>
        <w:t>Совета сельского поселения</w:t>
      </w:r>
      <w:r w:rsidRPr="00B90D48">
        <w:rPr>
          <w:b w:val="0"/>
          <w:bCs w:val="0"/>
          <w:color w:val="000000"/>
          <w:sz w:val="28"/>
          <w:szCs w:val="28"/>
        </w:rPr>
        <w:t xml:space="preserve"> « Верхне-Куэнгинское»</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Субъекты правотворческой </w:t>
      </w:r>
      <w:r>
        <w:rPr>
          <w:b w:val="0"/>
          <w:bCs w:val="0"/>
          <w:color w:val="000000"/>
          <w:sz w:val="28"/>
          <w:szCs w:val="28"/>
        </w:rPr>
        <w:t>инициативы установлены статьей 18</w:t>
      </w:r>
      <w:r w:rsidRPr="00B90D48">
        <w:rPr>
          <w:b w:val="0"/>
          <w:bCs w:val="0"/>
          <w:color w:val="000000"/>
          <w:sz w:val="28"/>
          <w:szCs w:val="28"/>
        </w:rPr>
        <w:t xml:space="preserve"> Устава</w:t>
      </w:r>
      <w:r w:rsidRPr="00B90D48">
        <w:rPr>
          <w:b w:val="0"/>
          <w:bCs w:val="0"/>
          <w:iCs/>
          <w:color w:val="000000"/>
          <w:sz w:val="28"/>
          <w:szCs w:val="28"/>
        </w:rPr>
        <w:t xml:space="preserve">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 xml:space="preserve"> </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Представляемые в </w:t>
      </w:r>
      <w:r w:rsidRPr="00B90D48">
        <w:rPr>
          <w:b w:val="0"/>
          <w:bCs w:val="0"/>
          <w:iCs/>
          <w:color w:val="000000"/>
          <w:sz w:val="28"/>
          <w:szCs w:val="28"/>
        </w:rPr>
        <w:t>Совете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в порядке правотворческой инициативы проекты муниципальных правовых актов должны отвечать следующим требованиям:</w:t>
      </w:r>
    </w:p>
    <w:p w:rsidR="00CA2F45" w:rsidRPr="00B90D48" w:rsidRDefault="00CA2F45" w:rsidP="00CA2F45">
      <w:pPr>
        <w:widowControl w:val="0"/>
        <w:numPr>
          <w:ilvl w:val="0"/>
          <w:numId w:val="23"/>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текст должен быть четким, по возможности кратким, последовательным, исключающим возможность двоякого толкования;</w:t>
      </w:r>
    </w:p>
    <w:p w:rsidR="00CA2F45" w:rsidRPr="00B90D48" w:rsidRDefault="00CA2F45" w:rsidP="00CA2F45">
      <w:pPr>
        <w:widowControl w:val="0"/>
        <w:numPr>
          <w:ilvl w:val="0"/>
          <w:numId w:val="23"/>
        </w:numPr>
        <w:shd w:val="clear" w:color="auto" w:fill="FFFFFF"/>
        <w:autoSpaceDE w:val="0"/>
        <w:autoSpaceDN w:val="0"/>
        <w:adjustRightInd w:val="0"/>
        <w:jc w:val="both"/>
        <w:rPr>
          <w:b w:val="0"/>
          <w:bCs w:val="0"/>
          <w:sz w:val="28"/>
          <w:szCs w:val="28"/>
        </w:rPr>
      </w:pPr>
      <w:r w:rsidRPr="00B90D48">
        <w:rPr>
          <w:b w:val="0"/>
          <w:bCs w:val="0"/>
          <w:color w:val="000000"/>
          <w:sz w:val="28"/>
          <w:szCs w:val="28"/>
        </w:rPr>
        <w:t>содержать ссылку на законы или иные нормативные правовые акты, в соответствии с которыми или во исполнение которых вносится данный проект.</w:t>
      </w:r>
    </w:p>
    <w:p w:rsidR="00CA2F45" w:rsidRPr="00B90D48" w:rsidRDefault="00CA2F45" w:rsidP="00CA2F45">
      <w:pPr>
        <w:widowControl w:val="0"/>
        <w:shd w:val="clear" w:color="auto" w:fill="FFFFFF"/>
        <w:autoSpaceDE w:val="0"/>
        <w:autoSpaceDN w:val="0"/>
        <w:adjustRightInd w:val="0"/>
        <w:jc w:val="both"/>
        <w:rPr>
          <w:b w:val="0"/>
          <w:bCs w:val="0"/>
          <w:iCs/>
          <w:color w:val="000000"/>
          <w:sz w:val="28"/>
          <w:szCs w:val="28"/>
        </w:rPr>
      </w:pPr>
      <w:r w:rsidRPr="00B90D48">
        <w:rPr>
          <w:b w:val="0"/>
          <w:bCs w:val="0"/>
          <w:color w:val="000000"/>
          <w:sz w:val="28"/>
          <w:szCs w:val="28"/>
        </w:rPr>
        <w:t>С текстом проекта муниципального правового акта необходимо представление следующих документов</w:t>
      </w:r>
      <w:r w:rsidRPr="00B90D48">
        <w:rPr>
          <w:b w:val="0"/>
          <w:bCs w:val="0"/>
          <w:iCs/>
          <w:color w:val="000000"/>
          <w:sz w:val="28"/>
          <w:szCs w:val="28"/>
        </w:rPr>
        <w:t>:</w:t>
      </w:r>
    </w:p>
    <w:p w:rsidR="00CA2F45" w:rsidRPr="00B90D48" w:rsidRDefault="00CA2F45" w:rsidP="00CA2F45">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подписанной субъектом правотворческой инициативы пояснительной записки, содержащей в себе мотивированное обоснование необходимости принятия данного акта, его целей и основных положений, а также прогноз социально - экономических и иных последствий его принятия;</w:t>
      </w:r>
    </w:p>
    <w:p w:rsidR="00CA2F45" w:rsidRPr="00B90D48" w:rsidRDefault="00CA2F45" w:rsidP="00CA2F45">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справки о состоянии законодательства в данной сфере правового регулирования;</w:t>
      </w:r>
    </w:p>
    <w:p w:rsidR="00CA2F45" w:rsidRPr="00B90D48" w:rsidRDefault="00CA2F45" w:rsidP="00CA2F45">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финансово - экономического обоснования (в случае внесения проекта нормативного акта, реализация которого потребует дополнительных материальных и иных затрат из средств бюджета);</w:t>
      </w:r>
    </w:p>
    <w:p w:rsidR="00CA2F45" w:rsidRPr="00B90D48" w:rsidRDefault="00CA2F45" w:rsidP="00CA2F45">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перечня нормативных и иных правовых актов муниципального образования, отмена, изменение или дополнение которых необходимы для реализации данного правового акта;</w:t>
      </w:r>
    </w:p>
    <w:p w:rsidR="00CA2F45" w:rsidRPr="00B90D48" w:rsidRDefault="00CA2F45" w:rsidP="00CA2F45">
      <w:pPr>
        <w:widowControl w:val="0"/>
        <w:numPr>
          <w:ilvl w:val="0"/>
          <w:numId w:val="24"/>
        </w:numPr>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предложения о разработке муниципальных правовых актов, принятие которых необходимо для реализации данного правового акта;</w:t>
      </w:r>
    </w:p>
    <w:p w:rsidR="00CA2F45" w:rsidRPr="00B90D48" w:rsidRDefault="00CA2F45" w:rsidP="00CA2F45">
      <w:pPr>
        <w:widowControl w:val="0"/>
        <w:numPr>
          <w:ilvl w:val="0"/>
          <w:numId w:val="24"/>
        </w:numPr>
        <w:shd w:val="clear" w:color="auto" w:fill="FFFFFF"/>
        <w:autoSpaceDE w:val="0"/>
        <w:autoSpaceDN w:val="0"/>
        <w:adjustRightInd w:val="0"/>
        <w:jc w:val="both"/>
        <w:rPr>
          <w:b w:val="0"/>
          <w:bCs w:val="0"/>
          <w:i/>
          <w:sz w:val="28"/>
          <w:szCs w:val="28"/>
        </w:rPr>
      </w:pPr>
      <w:r w:rsidRPr="00B90D48">
        <w:rPr>
          <w:b w:val="0"/>
          <w:bCs w:val="0"/>
          <w:color w:val="000000"/>
          <w:sz w:val="28"/>
          <w:szCs w:val="28"/>
        </w:rPr>
        <w:t>заключения, подписанного главой муниципального образования сельского поселения</w:t>
      </w:r>
      <w:r w:rsidRPr="00B90D48">
        <w:rPr>
          <w:b w:val="0"/>
          <w:bCs w:val="0"/>
          <w:i/>
          <w:color w:val="000000"/>
          <w:sz w:val="28"/>
          <w:szCs w:val="28"/>
        </w:rPr>
        <w:t>,</w:t>
      </w:r>
      <w:r w:rsidRPr="00B90D48">
        <w:rPr>
          <w:b w:val="0"/>
          <w:bCs w:val="0"/>
          <w:color w:val="000000"/>
          <w:sz w:val="28"/>
          <w:szCs w:val="28"/>
        </w:rPr>
        <w:t xml:space="preserve"> на проекты муниципальных правовых актов о введении или отмене налогов, представлении налоговых льгот, </w:t>
      </w:r>
      <w:r w:rsidRPr="00B90D48">
        <w:rPr>
          <w:b w:val="0"/>
          <w:bCs w:val="0"/>
          <w:color w:val="000000"/>
          <w:sz w:val="28"/>
          <w:szCs w:val="28"/>
        </w:rPr>
        <w:lastRenderedPageBreak/>
        <w:t xml:space="preserve">проекты других нормативных и иных правовых актов, предусматривающих расходы, покрываемые за счет бюджета </w:t>
      </w:r>
      <w:r w:rsidRPr="00B90D48">
        <w:rPr>
          <w:b w:val="0"/>
          <w:bCs w:val="0"/>
          <w:i/>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С текстом проекта решения</w:t>
      </w:r>
      <w:r w:rsidRPr="00B90D48">
        <w:rPr>
          <w:b w:val="0"/>
          <w:bCs w:val="0"/>
          <w:iCs/>
          <w:color w:val="000000"/>
          <w:sz w:val="28"/>
          <w:szCs w:val="28"/>
        </w:rPr>
        <w:t xml:space="preserve"> 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необходимо представить пояснительную записку, содержащую обоснование необходимости его принятия, и финансовое обоснование, если исполнение решения потребует дополнительных затрат.</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В случае невыполнения требований настоящего Регламента проект муниципального правового акта, решения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w:t>
      </w:r>
      <w:r w:rsidRPr="00B90D48">
        <w:rPr>
          <w:b w:val="0"/>
          <w:bCs w:val="0"/>
          <w:color w:val="000000"/>
          <w:sz w:val="28"/>
          <w:szCs w:val="28"/>
        </w:rPr>
        <w:t>возвращается субъекту правотворческой инициативы.</w:t>
      </w:r>
    </w:p>
    <w:p w:rsidR="00CA2F45" w:rsidRPr="00B90D48" w:rsidRDefault="00CA2F45" w:rsidP="00CA2F45">
      <w:pPr>
        <w:widowControl w:val="0"/>
        <w:shd w:val="clear" w:color="auto" w:fill="FFFFFF"/>
        <w:autoSpaceDE w:val="0"/>
        <w:autoSpaceDN w:val="0"/>
        <w:adjustRightInd w:val="0"/>
        <w:jc w:val="both"/>
        <w:rPr>
          <w:sz w:val="28"/>
          <w:szCs w:val="28"/>
        </w:rPr>
      </w:pPr>
      <w:r w:rsidRPr="00B90D48">
        <w:rPr>
          <w:color w:val="000000"/>
          <w:sz w:val="28"/>
          <w:szCs w:val="28"/>
        </w:rPr>
        <w:t xml:space="preserve">Глава </w:t>
      </w:r>
      <w:r w:rsidRPr="00B90D48">
        <w:rPr>
          <w:color w:val="000000"/>
          <w:sz w:val="28"/>
          <w:szCs w:val="28"/>
          <w:lang w:val="en-US"/>
        </w:rPr>
        <w:t>XI</w:t>
      </w:r>
      <w:r w:rsidRPr="00B90D48">
        <w:rPr>
          <w:color w:val="000000"/>
          <w:sz w:val="28"/>
          <w:szCs w:val="28"/>
        </w:rPr>
        <w:t>. ЗАКЛЮЧИТЕЛЬНЫЕ ПОЛОЖЕНИЯ</w:t>
      </w:r>
    </w:p>
    <w:p w:rsidR="00CA2F45" w:rsidRPr="00B90D48" w:rsidRDefault="00CA2F45" w:rsidP="00CA2F45">
      <w:pPr>
        <w:widowControl w:val="0"/>
        <w:shd w:val="clear" w:color="auto" w:fill="FFFFFF"/>
        <w:autoSpaceDE w:val="0"/>
        <w:autoSpaceDN w:val="0"/>
        <w:adjustRightInd w:val="0"/>
        <w:jc w:val="both"/>
        <w:rPr>
          <w:b w:val="0"/>
          <w:iCs/>
          <w:color w:val="000000"/>
          <w:sz w:val="28"/>
          <w:szCs w:val="28"/>
        </w:rPr>
      </w:pPr>
      <w:r>
        <w:rPr>
          <w:i/>
          <w:iCs/>
          <w:color w:val="000000"/>
          <w:sz w:val="28"/>
          <w:szCs w:val="28"/>
        </w:rPr>
        <w:t>Статья 73</w:t>
      </w:r>
      <w:r w:rsidRPr="00B90D48">
        <w:rPr>
          <w:i/>
          <w:iCs/>
          <w:color w:val="000000"/>
          <w:sz w:val="28"/>
          <w:szCs w:val="28"/>
        </w:rPr>
        <w:t xml:space="preserve">. </w:t>
      </w:r>
      <w:r w:rsidRPr="00B90D48">
        <w:rPr>
          <w:b w:val="0"/>
          <w:iCs/>
          <w:color w:val="000000"/>
          <w:sz w:val="28"/>
          <w:szCs w:val="28"/>
        </w:rPr>
        <w:t xml:space="preserve">Регламент принимается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и действует на протяжении всего периода полномочий 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Депутаты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Cs/>
          <w:color w:val="000000"/>
          <w:sz w:val="28"/>
          <w:szCs w:val="28"/>
        </w:rPr>
        <w:t xml:space="preserve"> очередного созыва вправе принять решение о переработке действующего Регламента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 или внести в него необходимые изменения и дополнения.</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color w:val="000000"/>
          <w:sz w:val="28"/>
          <w:szCs w:val="28"/>
        </w:rPr>
        <w:t xml:space="preserve">Регламент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изменения и дополнения к нему принимаются большинством голосов от установленного числа депутатов и оформляются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sidRPr="00B90D48">
        <w:rPr>
          <w:b w:val="0"/>
          <w:bCs w:val="0"/>
          <w:color w:val="000000"/>
          <w:sz w:val="28"/>
          <w:szCs w:val="28"/>
        </w:rPr>
        <w:t xml:space="preserve">Изменения и дополнения в Регламент вносятся по предложению депутатов, </w:t>
      </w:r>
      <w:r w:rsidRPr="00B90D48">
        <w:rPr>
          <w:b w:val="0"/>
          <w:bCs w:val="0"/>
          <w:iCs/>
          <w:color w:val="000000"/>
          <w:sz w:val="28"/>
          <w:szCs w:val="28"/>
        </w:rPr>
        <w:t>главы муниципального образования сельского поселения</w:t>
      </w:r>
      <w:r w:rsidRPr="00B90D48">
        <w:rPr>
          <w:b w:val="0"/>
          <w:bCs w:val="0"/>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74</w:t>
      </w:r>
      <w:r w:rsidRPr="00B90D48">
        <w:rPr>
          <w:i/>
          <w:iCs/>
          <w:color w:val="000000"/>
          <w:sz w:val="28"/>
          <w:szCs w:val="28"/>
        </w:rPr>
        <w:t>.</w:t>
      </w:r>
      <w:r w:rsidRPr="00B90D48">
        <w:rPr>
          <w:b w:val="0"/>
          <w:bCs w:val="0"/>
          <w:color w:val="000000"/>
          <w:sz w:val="28"/>
          <w:szCs w:val="28"/>
        </w:rPr>
        <w:t xml:space="preserve"> В случае вступления в противоречие настоящего Регламента с федеральными зако</w:t>
      </w:r>
      <w:r>
        <w:rPr>
          <w:b w:val="0"/>
          <w:bCs w:val="0"/>
          <w:color w:val="000000"/>
          <w:sz w:val="28"/>
          <w:szCs w:val="28"/>
        </w:rPr>
        <w:t xml:space="preserve">нами, законами Забайкальского края </w:t>
      </w:r>
      <w:r w:rsidRPr="00B90D48">
        <w:rPr>
          <w:b w:val="0"/>
          <w:bCs w:val="0"/>
          <w:color w:val="000000"/>
          <w:sz w:val="28"/>
          <w:szCs w:val="28"/>
        </w:rPr>
        <w:t xml:space="preserve"> и муниципальными правовыми актами действует норма закона или правового акта, и на ближайшем заседании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Регламент приводится в соответствие с этими правовыми актами.</w:t>
      </w:r>
    </w:p>
    <w:p w:rsidR="00CA2F45" w:rsidRPr="00B90D48" w:rsidRDefault="00CA2F45" w:rsidP="00CA2F45">
      <w:pPr>
        <w:widowControl w:val="0"/>
        <w:shd w:val="clear" w:color="auto" w:fill="FFFFFF"/>
        <w:autoSpaceDE w:val="0"/>
        <w:autoSpaceDN w:val="0"/>
        <w:adjustRightInd w:val="0"/>
        <w:jc w:val="both"/>
        <w:rPr>
          <w:b w:val="0"/>
          <w:bCs w:val="0"/>
          <w:i/>
          <w:iCs/>
          <w:color w:val="000000"/>
          <w:sz w:val="28"/>
          <w:szCs w:val="28"/>
        </w:rPr>
      </w:pPr>
      <w:proofErr w:type="gramStart"/>
      <w:r w:rsidRPr="00B90D48">
        <w:rPr>
          <w:b w:val="0"/>
          <w:bCs w:val="0"/>
          <w:color w:val="000000"/>
          <w:sz w:val="28"/>
          <w:szCs w:val="28"/>
        </w:rPr>
        <w:t>Контроль, за</w:t>
      </w:r>
      <w:proofErr w:type="gramEnd"/>
      <w:r w:rsidRPr="00B90D48">
        <w:rPr>
          <w:b w:val="0"/>
          <w:bCs w:val="0"/>
          <w:color w:val="000000"/>
          <w:sz w:val="28"/>
          <w:szCs w:val="28"/>
        </w:rPr>
        <w:t xml:space="preserve"> соблюдением настоящего Регламента возлагается на Председателя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и постоянную комиссию по регламенту</w:t>
      </w:r>
      <w:r w:rsidRPr="00B90D48">
        <w:rPr>
          <w:b w:val="0"/>
          <w:bCs w:val="0"/>
          <w:i/>
          <w:iCs/>
          <w:color w:val="000000"/>
          <w:sz w:val="28"/>
          <w:szCs w:val="28"/>
        </w:rPr>
        <w:t>.</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sidRPr="00B90D48">
        <w:rPr>
          <w:b w:val="0"/>
          <w:bCs w:val="0"/>
          <w:iCs/>
          <w:color w:val="000000"/>
          <w:sz w:val="28"/>
          <w:szCs w:val="28"/>
        </w:rPr>
        <w:t xml:space="preserve">Контроль за соблюдением настоящего Регламента во время заседаний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Cs/>
          <w:color w:val="000000"/>
          <w:sz w:val="28"/>
          <w:szCs w:val="28"/>
        </w:rPr>
        <w:t xml:space="preserve">возлагается на </w:t>
      </w:r>
      <w:proofErr w:type="gramStart"/>
      <w:r w:rsidRPr="00B90D48">
        <w:rPr>
          <w:b w:val="0"/>
          <w:bCs w:val="0"/>
          <w:iCs/>
          <w:color w:val="000000"/>
          <w:sz w:val="28"/>
          <w:szCs w:val="28"/>
        </w:rPr>
        <w:t>председательствующего</w:t>
      </w:r>
      <w:proofErr w:type="gramEnd"/>
      <w:r w:rsidRPr="00B90D48">
        <w:rPr>
          <w:b w:val="0"/>
          <w:bCs w:val="0"/>
          <w:iCs/>
          <w:color w:val="000000"/>
          <w:sz w:val="28"/>
          <w:szCs w:val="28"/>
        </w:rPr>
        <w:t xml:space="preserve"> на заседании.</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75</w:t>
      </w:r>
      <w:r w:rsidRPr="00B90D48">
        <w:rPr>
          <w:i/>
          <w:iCs/>
          <w:color w:val="000000"/>
          <w:sz w:val="28"/>
          <w:szCs w:val="28"/>
        </w:rPr>
        <w:t>.</w:t>
      </w:r>
      <w:r w:rsidRPr="00B90D48">
        <w:rPr>
          <w:b w:val="0"/>
          <w:bCs w:val="0"/>
          <w:color w:val="000000"/>
          <w:sz w:val="28"/>
          <w:szCs w:val="28"/>
        </w:rPr>
        <w:t xml:space="preserve"> Разъяснение положений Регламента и контроль его соблюдения осуществляет по поручению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 </w:t>
      </w:r>
      <w:r w:rsidRPr="00B90D48">
        <w:rPr>
          <w:b w:val="0"/>
          <w:bCs w:val="0"/>
          <w:i/>
          <w:iCs/>
          <w:color w:val="000000"/>
          <w:sz w:val="28"/>
          <w:szCs w:val="28"/>
        </w:rPr>
        <w:t xml:space="preserve"> </w:t>
      </w:r>
      <w:r w:rsidRPr="00B90D48">
        <w:rPr>
          <w:b w:val="0"/>
          <w:bCs w:val="0"/>
          <w:color w:val="000000"/>
          <w:sz w:val="28"/>
          <w:szCs w:val="28"/>
        </w:rPr>
        <w:t>одна из постоянных комиссий</w:t>
      </w:r>
      <w:r w:rsidRPr="00B90D48">
        <w:rPr>
          <w:b w:val="0"/>
          <w:bCs w:val="0"/>
          <w:i/>
          <w:iCs/>
          <w:color w:val="000000"/>
          <w:sz w:val="28"/>
          <w:szCs w:val="28"/>
        </w:rPr>
        <w:t>.</w:t>
      </w:r>
      <w:r w:rsidRPr="00B90D48">
        <w:rPr>
          <w:b w:val="0"/>
          <w:bCs w:val="0"/>
          <w:color w:val="000000"/>
          <w:sz w:val="28"/>
          <w:szCs w:val="28"/>
        </w:rPr>
        <w:t xml:space="preserve"> Разъяснения положений Регламента даются </w:t>
      </w:r>
      <w:r w:rsidRPr="00B90D48">
        <w:rPr>
          <w:b w:val="0"/>
          <w:bCs w:val="0"/>
          <w:iCs/>
          <w:color w:val="000000"/>
          <w:sz w:val="28"/>
          <w:szCs w:val="28"/>
        </w:rPr>
        <w:t>Советом сельского поселения</w:t>
      </w:r>
      <w:r w:rsidRPr="00B90D48">
        <w:rPr>
          <w:b w:val="0"/>
          <w:bCs w:val="0"/>
          <w:color w:val="000000"/>
          <w:sz w:val="28"/>
          <w:szCs w:val="28"/>
        </w:rPr>
        <w:t xml:space="preserve"> «Верхне-Куэнгинское» и при необходимости могут быть утверждены на заседании решением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p>
    <w:p w:rsidR="00CA2F45" w:rsidRPr="00B90D48" w:rsidRDefault="00CA2F45" w:rsidP="00CA2F45">
      <w:pPr>
        <w:widowControl w:val="0"/>
        <w:shd w:val="clear" w:color="auto" w:fill="FFFFFF"/>
        <w:autoSpaceDE w:val="0"/>
        <w:autoSpaceDN w:val="0"/>
        <w:adjustRightInd w:val="0"/>
        <w:jc w:val="both"/>
        <w:rPr>
          <w:b w:val="0"/>
          <w:bCs w:val="0"/>
          <w:sz w:val="28"/>
          <w:szCs w:val="28"/>
        </w:rPr>
      </w:pPr>
      <w:r>
        <w:rPr>
          <w:i/>
          <w:iCs/>
          <w:color w:val="000000"/>
          <w:sz w:val="28"/>
          <w:szCs w:val="28"/>
        </w:rPr>
        <w:t>Статья 76</w:t>
      </w:r>
      <w:r w:rsidRPr="00B90D48">
        <w:rPr>
          <w:i/>
          <w:iCs/>
          <w:color w:val="000000"/>
          <w:sz w:val="28"/>
          <w:szCs w:val="28"/>
        </w:rPr>
        <w:t>.</w:t>
      </w:r>
      <w:r w:rsidRPr="00B90D48">
        <w:rPr>
          <w:b w:val="0"/>
          <w:bCs w:val="0"/>
          <w:color w:val="000000"/>
          <w:sz w:val="28"/>
          <w:szCs w:val="28"/>
        </w:rPr>
        <w:t xml:space="preserve"> Очередной созыв </w:t>
      </w:r>
      <w:r w:rsidRPr="00B90D48">
        <w:rPr>
          <w:b w:val="0"/>
          <w:bCs w:val="0"/>
          <w:i/>
          <w:iCs/>
          <w:color w:val="000000"/>
          <w:sz w:val="28"/>
          <w:szCs w:val="28"/>
        </w:rPr>
        <w:t xml:space="preserve"> </w:t>
      </w:r>
      <w:r w:rsidRPr="00B90D48">
        <w:rPr>
          <w:b w:val="0"/>
          <w:bCs w:val="0"/>
          <w:iCs/>
          <w:color w:val="000000"/>
          <w:sz w:val="28"/>
          <w:szCs w:val="28"/>
        </w:rPr>
        <w:t>Совета сельского поселения</w:t>
      </w:r>
      <w:r w:rsidRPr="00B90D48">
        <w:rPr>
          <w:b w:val="0"/>
          <w:bCs w:val="0"/>
          <w:color w:val="000000"/>
          <w:sz w:val="28"/>
          <w:szCs w:val="28"/>
        </w:rPr>
        <w:t xml:space="preserve"> «Верхне-Куэнгинское»</w:t>
      </w:r>
      <w:r w:rsidRPr="00B90D48">
        <w:rPr>
          <w:b w:val="0"/>
          <w:bCs w:val="0"/>
          <w:i/>
          <w:iCs/>
          <w:color w:val="000000"/>
          <w:sz w:val="28"/>
          <w:szCs w:val="28"/>
        </w:rPr>
        <w:t xml:space="preserve"> </w:t>
      </w:r>
      <w:r w:rsidRPr="00B90D48">
        <w:rPr>
          <w:b w:val="0"/>
          <w:bCs w:val="0"/>
          <w:color w:val="000000"/>
          <w:sz w:val="28"/>
          <w:szCs w:val="28"/>
        </w:rPr>
        <w:t>вправе принять большинством голосов от установленного числа депутатов новую редакцию Регламента.</w:t>
      </w:r>
    </w:p>
    <w:p w:rsidR="00CA2F45" w:rsidRPr="00B90D48" w:rsidRDefault="00CA2F45" w:rsidP="00CA2F45">
      <w:pPr>
        <w:widowControl w:val="0"/>
        <w:shd w:val="clear" w:color="auto" w:fill="FFFFFF"/>
        <w:autoSpaceDE w:val="0"/>
        <w:autoSpaceDN w:val="0"/>
        <w:adjustRightInd w:val="0"/>
        <w:jc w:val="both"/>
        <w:rPr>
          <w:b w:val="0"/>
          <w:bCs w:val="0"/>
          <w:color w:val="000000"/>
          <w:sz w:val="28"/>
          <w:szCs w:val="28"/>
        </w:rPr>
      </w:pPr>
      <w:r>
        <w:rPr>
          <w:i/>
          <w:iCs/>
          <w:color w:val="000000"/>
          <w:sz w:val="28"/>
          <w:szCs w:val="28"/>
        </w:rPr>
        <w:t>Статья 77</w:t>
      </w:r>
      <w:r w:rsidRPr="00B90D48">
        <w:rPr>
          <w:i/>
          <w:iCs/>
          <w:color w:val="000000"/>
          <w:sz w:val="28"/>
          <w:szCs w:val="28"/>
        </w:rPr>
        <w:t>.</w:t>
      </w:r>
      <w:r w:rsidRPr="00B90D48">
        <w:rPr>
          <w:b w:val="0"/>
          <w:bCs w:val="0"/>
          <w:color w:val="000000"/>
          <w:sz w:val="28"/>
          <w:szCs w:val="28"/>
        </w:rPr>
        <w:t xml:space="preserve"> Настоящий Регламент вступает в силу с момента принятия.</w:t>
      </w:r>
    </w:p>
    <w:p w:rsidR="00CA2F45" w:rsidRPr="00B90D48" w:rsidRDefault="00CA2F45" w:rsidP="00CA2F45">
      <w:pPr>
        <w:widowControl w:val="0"/>
        <w:autoSpaceDE w:val="0"/>
        <w:autoSpaceDN w:val="0"/>
        <w:adjustRightInd w:val="0"/>
        <w:jc w:val="both"/>
        <w:rPr>
          <w:rFonts w:ascii="Arial" w:hAnsi="Arial" w:cs="Arial"/>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CA2F45" w:rsidRDefault="00CA2F45" w:rsidP="00CA2F45">
      <w:pPr>
        <w:ind w:left="561"/>
        <w:jc w:val="center"/>
        <w:rPr>
          <w:b w:val="0"/>
          <w:bCs w:val="0"/>
          <w:sz w:val="28"/>
          <w:szCs w:val="28"/>
        </w:rPr>
      </w:pP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C2D38"/>
    <w:multiLevelType w:val="hybridMultilevel"/>
    <w:tmpl w:val="DED2C4E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7A74FE2"/>
    <w:multiLevelType w:val="hybridMultilevel"/>
    <w:tmpl w:val="A2D0B0C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CD45E8E"/>
    <w:multiLevelType w:val="hybridMultilevel"/>
    <w:tmpl w:val="B83C66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24806C4"/>
    <w:multiLevelType w:val="hybridMultilevel"/>
    <w:tmpl w:val="6FC2FE9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8B8777B"/>
    <w:multiLevelType w:val="hybridMultilevel"/>
    <w:tmpl w:val="4AAAE706"/>
    <w:lvl w:ilvl="0" w:tplc="E7F8D0F8">
      <w:start w:val="1"/>
      <w:numFmt w:val="decimal"/>
      <w:lvlText w:val="%1)"/>
      <w:lvlJc w:val="left"/>
      <w:pPr>
        <w:tabs>
          <w:tab w:val="num" w:pos="885"/>
        </w:tabs>
        <w:ind w:left="885" w:hanging="52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1B0712AC"/>
    <w:multiLevelType w:val="hybridMultilevel"/>
    <w:tmpl w:val="BEB240F4"/>
    <w:lvl w:ilvl="0" w:tplc="4936EC38">
      <w:start w:val="1"/>
      <w:numFmt w:val="decimal"/>
      <w:lvlText w:val="%1)"/>
      <w:lvlJc w:val="left"/>
      <w:pPr>
        <w:tabs>
          <w:tab w:val="num" w:pos="720"/>
        </w:tabs>
        <w:ind w:left="720" w:hanging="360"/>
      </w:pPr>
      <w:rPr>
        <w:rFonts w:hint="default"/>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1B607350"/>
    <w:multiLevelType w:val="hybridMultilevel"/>
    <w:tmpl w:val="3B92D342"/>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CA8014B"/>
    <w:multiLevelType w:val="hybridMultilevel"/>
    <w:tmpl w:val="5C7EC394"/>
    <w:lvl w:ilvl="0" w:tplc="69149882">
      <w:start w:val="1"/>
      <w:numFmt w:val="decimal"/>
      <w:lvlText w:val="%1)"/>
      <w:lvlJc w:val="left"/>
      <w:pPr>
        <w:tabs>
          <w:tab w:val="num" w:pos="810"/>
        </w:tabs>
        <w:ind w:left="810" w:hanging="45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20D3050D"/>
    <w:multiLevelType w:val="hybridMultilevel"/>
    <w:tmpl w:val="22128C06"/>
    <w:lvl w:ilvl="0" w:tplc="0419000F">
      <w:start w:val="1"/>
      <w:numFmt w:val="decimal"/>
      <w:lvlText w:val="%1."/>
      <w:lvlJc w:val="left"/>
      <w:pPr>
        <w:tabs>
          <w:tab w:val="num" w:pos="1080"/>
        </w:tabs>
        <w:ind w:left="1080" w:hanging="360"/>
      </w:pPr>
      <w:rPr>
        <w:rFont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6FA7F70"/>
    <w:multiLevelType w:val="hybridMultilevel"/>
    <w:tmpl w:val="5F584CDC"/>
    <w:lvl w:ilvl="0" w:tplc="735AD22C">
      <w:start w:val="1"/>
      <w:numFmt w:val="decimal"/>
      <w:lvlText w:val="%1)"/>
      <w:lvlJc w:val="left"/>
      <w:pPr>
        <w:tabs>
          <w:tab w:val="num" w:pos="735"/>
        </w:tabs>
        <w:ind w:left="735" w:hanging="37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29AE247E"/>
    <w:multiLevelType w:val="hybridMultilevel"/>
    <w:tmpl w:val="5E2C54D2"/>
    <w:lvl w:ilvl="0" w:tplc="04190001">
      <w:start w:val="1"/>
      <w:numFmt w:val="bullet"/>
      <w:lvlText w:val=""/>
      <w:lvlJc w:val="left"/>
      <w:pPr>
        <w:tabs>
          <w:tab w:val="num" w:pos="1100"/>
        </w:tabs>
        <w:ind w:left="11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C865512"/>
    <w:multiLevelType w:val="hybridMultilevel"/>
    <w:tmpl w:val="36D4B1AA"/>
    <w:lvl w:ilvl="0" w:tplc="04190011">
      <w:start w:val="1"/>
      <w:numFmt w:val="decimal"/>
      <w:lvlText w:val="%1)"/>
      <w:lvlJc w:val="left"/>
      <w:pPr>
        <w:tabs>
          <w:tab w:val="num" w:pos="720"/>
        </w:tabs>
        <w:ind w:left="720" w:hanging="360"/>
      </w:pPr>
      <w:rPr>
        <w:rFonts w:hint="default"/>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2E2C03BC"/>
    <w:multiLevelType w:val="hybridMultilevel"/>
    <w:tmpl w:val="1B7CEB5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336A234D"/>
    <w:multiLevelType w:val="hybridMultilevel"/>
    <w:tmpl w:val="0CB4BB76"/>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551287C"/>
    <w:multiLevelType w:val="hybridMultilevel"/>
    <w:tmpl w:val="1462632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381425C8"/>
    <w:multiLevelType w:val="hybridMultilevel"/>
    <w:tmpl w:val="3876553A"/>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C043498"/>
    <w:multiLevelType w:val="hybridMultilevel"/>
    <w:tmpl w:val="2910D596"/>
    <w:lvl w:ilvl="0" w:tplc="04190011">
      <w:start w:val="1"/>
      <w:numFmt w:val="decimal"/>
      <w:lvlText w:val="%1)"/>
      <w:lvlJc w:val="left"/>
      <w:pPr>
        <w:tabs>
          <w:tab w:val="num" w:pos="720"/>
        </w:tabs>
        <w:ind w:left="720" w:hanging="360"/>
      </w:pPr>
      <w:rPr>
        <w:rFonts w:hint="default"/>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45DE245E"/>
    <w:multiLevelType w:val="hybridMultilevel"/>
    <w:tmpl w:val="B3205CD2"/>
    <w:lvl w:ilvl="0" w:tplc="92B497EC">
      <w:start w:val="1"/>
      <w:numFmt w:val="decimal"/>
      <w:lvlText w:val="%1)"/>
      <w:lvlJc w:val="left"/>
      <w:pPr>
        <w:tabs>
          <w:tab w:val="num" w:pos="735"/>
        </w:tabs>
        <w:ind w:left="735" w:hanging="37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nsid w:val="47ED201C"/>
    <w:multiLevelType w:val="hybridMultilevel"/>
    <w:tmpl w:val="F1700374"/>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4A0908B6"/>
    <w:multiLevelType w:val="hybridMultilevel"/>
    <w:tmpl w:val="A6F0B412"/>
    <w:lvl w:ilvl="0" w:tplc="FB8AA912">
      <w:start w:val="1"/>
      <w:numFmt w:val="decimal"/>
      <w:lvlText w:val="%1)"/>
      <w:lvlJc w:val="left"/>
      <w:pPr>
        <w:tabs>
          <w:tab w:val="num" w:pos="1095"/>
        </w:tabs>
        <w:ind w:left="1095" w:hanging="735"/>
      </w:pPr>
      <w:rPr>
        <w:rFonts w:hint="default"/>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4A961EC8"/>
    <w:multiLevelType w:val="hybridMultilevel"/>
    <w:tmpl w:val="364446D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37D36C6"/>
    <w:multiLevelType w:val="hybridMultilevel"/>
    <w:tmpl w:val="E634162A"/>
    <w:lvl w:ilvl="0" w:tplc="938CEED4">
      <w:start w:val="1"/>
      <w:numFmt w:val="decimal"/>
      <w:lvlText w:val="%1)"/>
      <w:lvlJc w:val="left"/>
      <w:pPr>
        <w:tabs>
          <w:tab w:val="num" w:pos="825"/>
        </w:tabs>
        <w:ind w:left="825" w:hanging="46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53F51AE8"/>
    <w:multiLevelType w:val="hybridMultilevel"/>
    <w:tmpl w:val="BE78880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55E15036"/>
    <w:multiLevelType w:val="hybridMultilevel"/>
    <w:tmpl w:val="2E4EC94A"/>
    <w:lvl w:ilvl="0" w:tplc="40F6AF1A">
      <w:start w:val="1"/>
      <w:numFmt w:val="decimal"/>
      <w:lvlText w:val="%1)"/>
      <w:lvlJc w:val="left"/>
      <w:pPr>
        <w:tabs>
          <w:tab w:val="num" w:pos="990"/>
        </w:tabs>
        <w:ind w:left="990" w:hanging="63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59124F30"/>
    <w:multiLevelType w:val="hybridMultilevel"/>
    <w:tmpl w:val="45C4E6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54E347C"/>
    <w:multiLevelType w:val="hybridMultilevel"/>
    <w:tmpl w:val="4DA2AA6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E2146DF"/>
    <w:multiLevelType w:val="hybridMultilevel"/>
    <w:tmpl w:val="2D72C53E"/>
    <w:lvl w:ilvl="0" w:tplc="6E845068">
      <w:start w:val="1"/>
      <w:numFmt w:val="decimal"/>
      <w:lvlText w:val="%1)"/>
      <w:lvlJc w:val="left"/>
      <w:pPr>
        <w:tabs>
          <w:tab w:val="num" w:pos="720"/>
        </w:tabs>
        <w:ind w:left="720" w:hanging="360"/>
      </w:pPr>
      <w:rPr>
        <w:rFonts w:hint="default"/>
        <w:i w:val="0"/>
        <w:i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6FA42656"/>
    <w:multiLevelType w:val="hybridMultilevel"/>
    <w:tmpl w:val="D970284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47326C5"/>
    <w:multiLevelType w:val="hybridMultilevel"/>
    <w:tmpl w:val="18FE4EB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8814945"/>
    <w:multiLevelType w:val="hybridMultilevel"/>
    <w:tmpl w:val="1F0C747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CB867FF"/>
    <w:multiLevelType w:val="hybridMultilevel"/>
    <w:tmpl w:val="C27450E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6"/>
  </w:num>
  <w:num w:numId="2">
    <w:abstractNumId w:val="26"/>
  </w:num>
  <w:num w:numId="3">
    <w:abstractNumId w:val="11"/>
  </w:num>
  <w:num w:numId="4">
    <w:abstractNumId w:val="19"/>
  </w:num>
  <w:num w:numId="5">
    <w:abstractNumId w:val="21"/>
  </w:num>
  <w:num w:numId="6">
    <w:abstractNumId w:val="23"/>
  </w:num>
  <w:num w:numId="7">
    <w:abstractNumId w:val="17"/>
  </w:num>
  <w:num w:numId="8">
    <w:abstractNumId w:val="14"/>
  </w:num>
  <w:num w:numId="9">
    <w:abstractNumId w:val="30"/>
  </w:num>
  <w:num w:numId="10">
    <w:abstractNumId w:val="5"/>
  </w:num>
  <w:num w:numId="11">
    <w:abstractNumId w:val="22"/>
  </w:num>
  <w:num w:numId="12">
    <w:abstractNumId w:val="4"/>
  </w:num>
  <w:num w:numId="13">
    <w:abstractNumId w:val="9"/>
  </w:num>
  <w:num w:numId="14">
    <w:abstractNumId w:val="12"/>
  </w:num>
  <w:num w:numId="15">
    <w:abstractNumId w:val="18"/>
  </w:num>
  <w:num w:numId="16">
    <w:abstractNumId w:val="6"/>
  </w:num>
  <w:num w:numId="17">
    <w:abstractNumId w:val="7"/>
  </w:num>
  <w:num w:numId="18">
    <w:abstractNumId w:val="2"/>
  </w:num>
  <w:num w:numId="19">
    <w:abstractNumId w:val="25"/>
  </w:num>
  <w:num w:numId="20">
    <w:abstractNumId w:val="15"/>
  </w:num>
  <w:num w:numId="21">
    <w:abstractNumId w:val="20"/>
  </w:num>
  <w:num w:numId="22">
    <w:abstractNumId w:val="0"/>
  </w:num>
  <w:num w:numId="23">
    <w:abstractNumId w:val="28"/>
  </w:num>
  <w:num w:numId="24">
    <w:abstractNumId w:val="27"/>
  </w:num>
  <w:num w:numId="25">
    <w:abstractNumId w:val="13"/>
  </w:num>
  <w:num w:numId="26">
    <w:abstractNumId w:val="1"/>
  </w:num>
  <w:num w:numId="27">
    <w:abstractNumId w:val="24"/>
  </w:num>
  <w:num w:numId="28">
    <w:abstractNumId w:val="3"/>
  </w:num>
  <w:num w:numId="29">
    <w:abstractNumId w:val="29"/>
  </w:num>
  <w:num w:numId="30">
    <w:abstractNumId w:val="8"/>
  </w:num>
  <w:num w:numId="3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A2F45"/>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681"/>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72B"/>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326"/>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68"/>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2A1"/>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166"/>
    <w:rsid w:val="0037523C"/>
    <w:rsid w:val="0037572C"/>
    <w:rsid w:val="00375753"/>
    <w:rsid w:val="00375968"/>
    <w:rsid w:val="00375A3B"/>
    <w:rsid w:val="00375C0A"/>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2A65"/>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93F"/>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63B"/>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521"/>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14F"/>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0C0"/>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28"/>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259"/>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DA5"/>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5A"/>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84"/>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2F45"/>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1C4"/>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173"/>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6D4"/>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C39"/>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53F"/>
    <w:rsid w:val="00E8175C"/>
    <w:rsid w:val="00E81847"/>
    <w:rsid w:val="00E81946"/>
    <w:rsid w:val="00E824E2"/>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066"/>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45"/>
    <w:pPr>
      <w:spacing w:after="0" w:line="240" w:lineRule="auto"/>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CA2F45"/>
  </w:style>
  <w:style w:type="paragraph" w:styleId="a3">
    <w:name w:val="footer"/>
    <w:basedOn w:val="a"/>
    <w:link w:val="a4"/>
    <w:rsid w:val="00CA2F45"/>
    <w:pPr>
      <w:widowControl w:val="0"/>
      <w:tabs>
        <w:tab w:val="center" w:pos="4677"/>
        <w:tab w:val="right" w:pos="9355"/>
      </w:tabs>
      <w:autoSpaceDE w:val="0"/>
      <w:autoSpaceDN w:val="0"/>
      <w:adjustRightInd w:val="0"/>
    </w:pPr>
    <w:rPr>
      <w:rFonts w:ascii="Arial" w:hAnsi="Arial" w:cs="Arial"/>
      <w:b w:val="0"/>
      <w:bCs w:val="0"/>
      <w:sz w:val="20"/>
      <w:szCs w:val="20"/>
    </w:rPr>
  </w:style>
  <w:style w:type="character" w:customStyle="1" w:styleId="a4">
    <w:name w:val="Нижний колонтитул Знак"/>
    <w:basedOn w:val="a0"/>
    <w:link w:val="a3"/>
    <w:rsid w:val="00CA2F45"/>
    <w:rPr>
      <w:rFonts w:ascii="Arial" w:eastAsia="Times New Roman" w:hAnsi="Arial" w:cs="Arial"/>
      <w:sz w:val="20"/>
      <w:szCs w:val="20"/>
      <w:lang w:eastAsia="ru-RU"/>
    </w:rPr>
  </w:style>
  <w:style w:type="character" w:styleId="a5">
    <w:name w:val="page number"/>
    <w:basedOn w:val="a0"/>
    <w:rsid w:val="00CA2F45"/>
  </w:style>
  <w:style w:type="character" w:styleId="a6">
    <w:name w:val="Hyperlink"/>
    <w:basedOn w:val="a0"/>
    <w:uiPriority w:val="99"/>
    <w:unhideWhenUsed/>
    <w:rsid w:val="00CA2F45"/>
    <w:rPr>
      <w:rFonts w:cs="Times New Roman"/>
      <w:color w:val="0000FF"/>
      <w:u w:val="single"/>
    </w:rPr>
  </w:style>
  <w:style w:type="paragraph" w:styleId="a7">
    <w:name w:val="List Paragraph"/>
    <w:basedOn w:val="a"/>
    <w:uiPriority w:val="34"/>
    <w:qFormat/>
    <w:rsid w:val="004E463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89;&#1087;&#1074;&#1077;&#1088;&#1093;&#1085;&#1077;-&#1082;&#1091;&#1101;&#1085;&#1075;&#1080;&#1085;&#1089;&#1082;&#1086;&#1077;.&#1088;&#10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66A375-43F6-49EA-85C3-DDDDF5442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12537</Words>
  <Characters>71466</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17</cp:revision>
  <cp:lastPrinted>2019-10-09T05:01:00Z</cp:lastPrinted>
  <dcterms:created xsi:type="dcterms:W3CDTF">2019-09-25T04:49:00Z</dcterms:created>
  <dcterms:modified xsi:type="dcterms:W3CDTF">2019-10-09T05:04:00Z</dcterms:modified>
</cp:coreProperties>
</file>