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C54" w:rsidRPr="00F34C7A" w:rsidRDefault="00141C54" w:rsidP="00141C5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«ВЕРХНЕ-КУЭНГИНСКОЕ»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141C54" w:rsidRPr="00F34C7A" w:rsidRDefault="00141C54" w:rsidP="00141C5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1C54" w:rsidRPr="00F34C7A" w:rsidRDefault="00141C54" w:rsidP="00141C5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41C54" w:rsidRPr="00F34C7A" w:rsidRDefault="00141C54" w:rsidP="00141C5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1C54" w:rsidRDefault="00141C54" w:rsidP="00141C5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141C54" w:rsidRPr="00F34C7A" w:rsidRDefault="00141C54" w:rsidP="00141C5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1C54" w:rsidRPr="00F34C7A" w:rsidRDefault="00141C54" w:rsidP="00141C5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141C54" w:rsidRPr="00F34C7A" w:rsidRDefault="00141C54" w:rsidP="00141C5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23    декабря     2021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68</w:t>
      </w:r>
    </w:p>
    <w:p w:rsidR="00141C54" w:rsidRPr="00F34C7A" w:rsidRDefault="00141C54" w:rsidP="00141C5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C54" w:rsidRPr="00F34C7A" w:rsidRDefault="00141C54" w:rsidP="00141C5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41C54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1C54" w:rsidRPr="00671EDF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  бюджете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41C54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«Верхне-Куэнгинское» на 2022 год и плановый период 2023 – 2024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141C54" w:rsidRPr="00F34C7A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C54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 бюджет  </w:t>
      </w:r>
      <w:r w:rsidRPr="00F34C7A">
        <w:rPr>
          <w:rFonts w:ascii="Times New Roman" w:hAnsi="Times New Roman" w:cs="Times New Roman"/>
          <w:sz w:val="28"/>
          <w:szCs w:val="28"/>
        </w:rPr>
        <w:t xml:space="preserve"> сельского поселе</w:t>
      </w:r>
      <w:r>
        <w:rPr>
          <w:rFonts w:ascii="Times New Roman" w:hAnsi="Times New Roman" w:cs="Times New Roman"/>
          <w:sz w:val="28"/>
          <w:szCs w:val="28"/>
        </w:rPr>
        <w:t>ния «Верхне-Куэнгинское» на 2022 год и плановый период 2023-2024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41C54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C54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  решил:</w:t>
      </w:r>
    </w:p>
    <w:p w:rsidR="00141C54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C54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 бюджет  сельского поселения «Верхне-Куэнгинское» на 2022 год и плановый период 2023-2024 годов (Прилагается)</w:t>
      </w:r>
    </w:p>
    <w:p w:rsidR="00141C54" w:rsidRDefault="00141C54" w:rsidP="00141C54">
      <w:pPr>
        <w:pStyle w:val="a4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 опубликовать (обнародовать) в порядке, установленном уставом сельского поселения «Верхне-Куэнгинское».</w:t>
      </w:r>
    </w:p>
    <w:p w:rsidR="00141C54" w:rsidRDefault="00141C54" w:rsidP="00141C54">
      <w:pPr>
        <w:pStyle w:val="a4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>
        <w:rPr>
          <w:rFonts w:ascii="Times New Roman" w:hAnsi="Times New Roman"/>
          <w:sz w:val="28"/>
          <w:szCs w:val="28"/>
        </w:rPr>
        <w:t>я(</w:t>
      </w:r>
      <w:proofErr w:type="gramEnd"/>
      <w:r>
        <w:rPr>
          <w:rFonts w:ascii="Times New Roman" w:hAnsi="Times New Roman"/>
          <w:sz w:val="28"/>
          <w:szCs w:val="28"/>
        </w:rPr>
        <w:t xml:space="preserve">обнародования). </w:t>
      </w: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«Верхне-Куэнгинское»-                         С.В.Добрынин</w:t>
      </w: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6219F7" w:rsidRDefault="00141C54" w:rsidP="006219F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AD4" w:rsidRDefault="00141C54" w:rsidP="00141C54">
      <w:pPr>
        <w:pStyle w:val="a4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A47AD4">
        <w:rPr>
          <w:rFonts w:ascii="Times New Roman" w:hAnsi="Times New Roman"/>
          <w:sz w:val="28"/>
          <w:szCs w:val="28"/>
        </w:rPr>
        <w:t xml:space="preserve"> решением  Совета </w:t>
      </w:r>
    </w:p>
    <w:p w:rsidR="00141C54" w:rsidRDefault="00141C54" w:rsidP="00141C54">
      <w:pPr>
        <w:pStyle w:val="a4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141C54" w:rsidRDefault="00141C54" w:rsidP="00141C54">
      <w:pPr>
        <w:pStyle w:val="a4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«Верхне-Куэнгинское» </w:t>
      </w:r>
    </w:p>
    <w:p w:rsidR="00141C54" w:rsidRDefault="00141C54" w:rsidP="00141C54">
      <w:pPr>
        <w:pStyle w:val="a4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68 от   23.12.2021 г.</w:t>
      </w:r>
    </w:p>
    <w:p w:rsidR="00141C54" w:rsidRDefault="00141C54" w:rsidP="00141C54">
      <w:pPr>
        <w:pStyle w:val="a4"/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41C54" w:rsidRPr="00622A54" w:rsidRDefault="00141C54" w:rsidP="00141C54">
      <w:pPr>
        <w:pStyle w:val="a4"/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Бюджет</w:t>
      </w:r>
      <w:r w:rsidRPr="00622A54">
        <w:rPr>
          <w:rFonts w:ascii="Times New Roman" w:hAnsi="Times New Roman"/>
          <w:b/>
          <w:sz w:val="28"/>
          <w:szCs w:val="28"/>
        </w:rPr>
        <w:t xml:space="preserve"> сельского поселен</w:t>
      </w:r>
      <w:r>
        <w:rPr>
          <w:rFonts w:ascii="Times New Roman" w:hAnsi="Times New Roman"/>
          <w:b/>
          <w:sz w:val="28"/>
          <w:szCs w:val="28"/>
        </w:rPr>
        <w:t>ия «Верхне-Куэнгинское»  на 2022  год и плановый  период 2023 -2024</w:t>
      </w:r>
      <w:r w:rsidRPr="00622A54">
        <w:rPr>
          <w:rFonts w:ascii="Times New Roman" w:hAnsi="Times New Roman"/>
          <w:b/>
          <w:sz w:val="28"/>
          <w:szCs w:val="28"/>
        </w:rPr>
        <w:t xml:space="preserve"> годов.</w:t>
      </w:r>
    </w:p>
    <w:p w:rsidR="00141C54" w:rsidRPr="00ED618D" w:rsidRDefault="00141C54" w:rsidP="00ED618D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1C54" w:rsidRPr="00B90D38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Глава 1. ОБЩИЕ ПОЛОЖЕНИЯ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B90D38" w:rsidRDefault="00141C54" w:rsidP="00B90D38">
      <w:pPr>
        <w:pStyle w:val="a4"/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Статья 1. Основные характеристики бюджета сельского поселения</w:t>
      </w:r>
    </w:p>
    <w:p w:rsidR="00141C54" w:rsidRPr="00B90D38" w:rsidRDefault="00141C54" w:rsidP="00B90D38">
      <w:pPr>
        <w:pStyle w:val="a4"/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                    «Верхне-Куэнгинское»  на 2022 год и на плановый период 2023 и 2024 годов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1.Утвердить основные характеристики бюджета сельского поселения «Верхне-Куэнгинское» на 2022 г.: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общий объем доходов в сумме 5942,5 тыс. рублей, в том числе безвозмездные поступления в сумме 5381,4тыс. рублей; </w:t>
      </w:r>
      <w:r w:rsidRPr="00141C54">
        <w:rPr>
          <w:rFonts w:ascii="Times New Roman" w:hAnsi="Times New Roman"/>
          <w:sz w:val="28"/>
          <w:szCs w:val="28"/>
        </w:rPr>
        <w:tab/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общий объем расходов в сумме  5942,5 тыс. рублей.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размер дефицита бюджета в сумме 0 тыс</w:t>
      </w:r>
      <w:proofErr w:type="gramStart"/>
      <w:r w:rsidRPr="00141C54">
        <w:rPr>
          <w:rFonts w:ascii="Times New Roman" w:hAnsi="Times New Roman"/>
          <w:sz w:val="28"/>
          <w:szCs w:val="28"/>
        </w:rPr>
        <w:t>.р</w:t>
      </w:r>
      <w:proofErr w:type="gramEnd"/>
      <w:r w:rsidRPr="00141C54">
        <w:rPr>
          <w:rFonts w:ascii="Times New Roman" w:hAnsi="Times New Roman"/>
          <w:sz w:val="28"/>
          <w:szCs w:val="28"/>
        </w:rPr>
        <w:t>уб.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2.Утвердить основные характеристики бюджета сельского поселения «Верхне-Куэнгинское» на плановый период 2023 и 2024 годов: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общий объем доходов на 2023 год в сумме 5945,4  тыс. рублей и на 2024 год в сумме 6182,3 тыс. рублей, в том числе безвозмездные поступления соответственно  5380,3 тыс. рублей и 5686,4 тыс. рублей; </w:t>
      </w:r>
      <w:r w:rsidRPr="00141C54">
        <w:rPr>
          <w:rFonts w:ascii="Times New Roman" w:hAnsi="Times New Roman"/>
          <w:sz w:val="28"/>
          <w:szCs w:val="28"/>
        </w:rPr>
        <w:tab/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общий объем расходов  на 2023 год в сумме 5945,4 тыс. рублей и на 2024 год в сумме 6182,3 тыс. рублей; в том числе общий объем условно утвержденных  расходов на 2023 год – 120,9 тыс. рублей, на 2024 – 253,3 тыс. рублей;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размер дефицита бюджета на 2023 год в сумме 0 тыс. рублей и на 2024 год в сумме 0 тыс</w:t>
      </w:r>
      <w:proofErr w:type="gramStart"/>
      <w:r w:rsidRPr="00141C54">
        <w:rPr>
          <w:rFonts w:ascii="Times New Roman" w:hAnsi="Times New Roman"/>
          <w:sz w:val="28"/>
          <w:szCs w:val="28"/>
        </w:rPr>
        <w:t>.р</w:t>
      </w:r>
      <w:proofErr w:type="gramEnd"/>
      <w:r w:rsidRPr="00141C54">
        <w:rPr>
          <w:rFonts w:ascii="Times New Roman" w:hAnsi="Times New Roman"/>
          <w:sz w:val="28"/>
          <w:szCs w:val="28"/>
        </w:rPr>
        <w:t>ублей.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B90D38" w:rsidRDefault="00141C54" w:rsidP="00B90D38">
      <w:pPr>
        <w:pStyle w:val="a4"/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Статья 2. Главные администраторы доходов  бюджета сельского </w:t>
      </w:r>
    </w:p>
    <w:p w:rsidR="00141C54" w:rsidRPr="00B90D38" w:rsidRDefault="00141C54" w:rsidP="00B90D38">
      <w:pPr>
        <w:pStyle w:val="a4"/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                поселения «Верхне-Куэнгинское»  и главные администраторы  источников  финансирования  дефицита бюджета сельского  поселения «Верхне-Куэнгинское»  на 2022  год и на плановый        период           2023 и 2024 годов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1.Закрепить источники доходов бюджета сельского  поселения «Верхне-Куэнгинское» за главными  администраторами доходов бюджета сельского  поселения «Верхне-Куэнгинское» исполнительными органами государственной власти Российской </w:t>
      </w:r>
      <w:r w:rsidRPr="00141C54">
        <w:rPr>
          <w:rFonts w:ascii="Times New Roman" w:hAnsi="Times New Roman"/>
          <w:sz w:val="28"/>
          <w:szCs w:val="28"/>
        </w:rPr>
        <w:lastRenderedPageBreak/>
        <w:t xml:space="preserve">Федерации  на 2022 год и на плановый период 2023 и 2024 годов согласно приложению № 1 к настоящему Решению Совета сельского поселения «Верхне-Куэнгинское».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2.Наделить полномочиями администратора доходов бюджета сельского поселения «Верхне-Куэнгинское» на 2022 год и на плановый период 2023 и 2024 годов администрацию сельского поселения «Верхне-Куэнгинское» и утвердить перечень главных администраторов доходов бюджета сельского  поселения « Верхне-Куэнгинское»  – исполнительных органов местного самоуправления на 2022 год и на плановый период 2023 и 2024 годов согласно приложению № 2 к настоящему Решению Совета сельского поселения « Верхне-Куэнгинское»</w:t>
      </w:r>
      <w:proofErr w:type="gramStart"/>
      <w:r w:rsidRPr="00141C54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3.Утвердить перечень главных </w:t>
      </w:r>
      <w:proofErr w:type="gramStart"/>
      <w:r w:rsidRPr="00141C54">
        <w:rPr>
          <w:rFonts w:ascii="Times New Roman" w:hAnsi="Times New Roman"/>
          <w:sz w:val="28"/>
          <w:szCs w:val="28"/>
        </w:rPr>
        <w:t>администраторов источников финансирования дефицита бюджета сельского</w:t>
      </w:r>
      <w:proofErr w:type="gramEnd"/>
      <w:r w:rsidRPr="00141C54">
        <w:rPr>
          <w:rFonts w:ascii="Times New Roman" w:hAnsi="Times New Roman"/>
          <w:sz w:val="28"/>
          <w:szCs w:val="28"/>
        </w:rPr>
        <w:t xml:space="preserve">  поселения « Верхне-Куэнгинское»  – исполнительных органов  местного самоуправления на 2022 год и на плановый период 2023 и 2024 годов согласно приложению № 3 к настоящему Решению Совета сельского поселения « Верхне-Куэнгинское».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41C54">
        <w:rPr>
          <w:rFonts w:ascii="Times New Roman" w:hAnsi="Times New Roman"/>
          <w:b/>
          <w:sz w:val="28"/>
          <w:szCs w:val="28"/>
        </w:rPr>
        <w:t>Статья 3. Источники финансирования дефицита бюджета сельского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41C54">
        <w:rPr>
          <w:rFonts w:ascii="Times New Roman" w:hAnsi="Times New Roman"/>
          <w:b/>
          <w:sz w:val="28"/>
          <w:szCs w:val="28"/>
        </w:rPr>
        <w:t xml:space="preserve">поселения «Верхне-Куэнгинское»  на 2022 год и на плановый период 2023  и 2024 годов         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41C54">
        <w:rPr>
          <w:rFonts w:ascii="Times New Roman" w:hAnsi="Times New Roman"/>
          <w:b/>
          <w:sz w:val="28"/>
          <w:szCs w:val="28"/>
        </w:rPr>
        <w:t xml:space="preserve">                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    Утвердить источники финансирования дефицита бюджета сельского  поселения «Верхне-Куэнгинское» на 2022 год и на плановый период 2023 и 2024 годов </w:t>
      </w:r>
      <w:proofErr w:type="gramStart"/>
      <w:r w:rsidRPr="00141C54">
        <w:rPr>
          <w:rFonts w:ascii="Times New Roman" w:hAnsi="Times New Roman"/>
          <w:sz w:val="28"/>
          <w:szCs w:val="28"/>
        </w:rPr>
        <w:t>согласно   приложений</w:t>
      </w:r>
      <w:proofErr w:type="gramEnd"/>
      <w:r w:rsidRPr="00141C54">
        <w:rPr>
          <w:rFonts w:ascii="Times New Roman" w:hAnsi="Times New Roman"/>
          <w:sz w:val="28"/>
          <w:szCs w:val="28"/>
        </w:rPr>
        <w:t xml:space="preserve"> № 4 и № 4а к настоящему Решению Совета сельского поселения «Верхне-Куэнгинское».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Глава 2. ДОХОДЫ БЮДЖЕТА СЕЛЬСКОГО ПОСЕЛЕНИЯ «Верхне-Куэнгинское»</w:t>
      </w:r>
    </w:p>
    <w:p w:rsidR="00141C54" w:rsidRPr="00B90D38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1C54" w:rsidRPr="00B90D38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Статья 4. Собственные доходы  бюджета сельского поселения</w:t>
      </w:r>
    </w:p>
    <w:p w:rsidR="00141C54" w:rsidRPr="00B90D38" w:rsidRDefault="00B90D38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 </w:t>
      </w:r>
      <w:r w:rsidR="00141C54" w:rsidRPr="00B90D38">
        <w:rPr>
          <w:rFonts w:ascii="Times New Roman" w:hAnsi="Times New Roman"/>
          <w:b/>
          <w:sz w:val="28"/>
          <w:szCs w:val="28"/>
        </w:rPr>
        <w:t>«Верхне-Куэнгинское»  на 2022 год и на плановый период 2023 и 2024 годов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              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     Установить размер собственных доходов бюджета сельского поселения «Верхне-Куэнгинское» на 2022 год в сумме 561,1 тыс. рублей и на плановый период 2023 и 2024 годов в сумме 565,1 тыс. рублей и 495,9 тыс. рублей соответственно </w:t>
      </w:r>
      <w:proofErr w:type="gramStart"/>
      <w:r w:rsidRPr="00141C54">
        <w:rPr>
          <w:rFonts w:ascii="Times New Roman" w:hAnsi="Times New Roman"/>
          <w:sz w:val="28"/>
          <w:szCs w:val="28"/>
        </w:rPr>
        <w:t>согласно приложений</w:t>
      </w:r>
      <w:proofErr w:type="gramEnd"/>
      <w:r w:rsidRPr="00141C54">
        <w:rPr>
          <w:rFonts w:ascii="Times New Roman" w:hAnsi="Times New Roman"/>
          <w:sz w:val="28"/>
          <w:szCs w:val="28"/>
        </w:rPr>
        <w:t xml:space="preserve"> № 5 и № 5а к настоящему  Решению Совета сельского поселения «Верхне-Куэнгинское».</w:t>
      </w:r>
    </w:p>
    <w:p w:rsidR="00141C54" w:rsidRPr="00B90D38" w:rsidRDefault="00141C54" w:rsidP="00B90D38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B90D38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Статья 5. Объемы межбюджетных трансфертов, получаемых </w:t>
      </w:r>
      <w:proofErr w:type="gramStart"/>
      <w:r w:rsidRPr="00B90D38">
        <w:rPr>
          <w:rFonts w:ascii="Times New Roman" w:hAnsi="Times New Roman"/>
          <w:b/>
          <w:sz w:val="28"/>
          <w:szCs w:val="28"/>
        </w:rPr>
        <w:t>из</w:t>
      </w:r>
      <w:proofErr w:type="gramEnd"/>
      <w:r w:rsidRPr="00B90D38">
        <w:rPr>
          <w:rFonts w:ascii="Times New Roman" w:hAnsi="Times New Roman"/>
          <w:b/>
          <w:sz w:val="28"/>
          <w:szCs w:val="28"/>
        </w:rPr>
        <w:t xml:space="preserve"> </w:t>
      </w:r>
    </w:p>
    <w:p w:rsidR="00141C54" w:rsidRPr="00B90D38" w:rsidRDefault="00141C54" w:rsidP="00B90D38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других  бюджетов бюджетной системы в 2022 году и   плановом </w:t>
      </w:r>
      <w:r w:rsidRPr="00B90D38">
        <w:rPr>
          <w:rFonts w:ascii="Times New Roman" w:hAnsi="Times New Roman"/>
          <w:b/>
          <w:sz w:val="28"/>
          <w:szCs w:val="28"/>
        </w:rPr>
        <w:lastRenderedPageBreak/>
        <w:t>период</w:t>
      </w:r>
      <w:r w:rsidR="00B90D38" w:rsidRPr="00B90D38">
        <w:rPr>
          <w:rFonts w:ascii="Times New Roman" w:hAnsi="Times New Roman"/>
          <w:b/>
          <w:sz w:val="28"/>
          <w:szCs w:val="28"/>
        </w:rPr>
        <w:t>е</w:t>
      </w:r>
      <w:r w:rsidRPr="00B90D38">
        <w:rPr>
          <w:rFonts w:ascii="Times New Roman" w:hAnsi="Times New Roman"/>
          <w:b/>
          <w:sz w:val="28"/>
          <w:szCs w:val="28"/>
        </w:rPr>
        <w:t xml:space="preserve">  2023</w:t>
      </w:r>
      <w:r w:rsidR="00B90D38" w:rsidRPr="00B90D38">
        <w:rPr>
          <w:rFonts w:ascii="Times New Roman" w:hAnsi="Times New Roman"/>
          <w:b/>
          <w:sz w:val="28"/>
          <w:szCs w:val="28"/>
        </w:rPr>
        <w:t xml:space="preserve"> </w:t>
      </w:r>
      <w:r w:rsidRPr="00B90D38">
        <w:rPr>
          <w:rFonts w:ascii="Times New Roman" w:hAnsi="Times New Roman"/>
          <w:b/>
          <w:sz w:val="28"/>
          <w:szCs w:val="28"/>
        </w:rPr>
        <w:t>и 2024 годов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Установить общий объем межбюджетных трансфертов, получаемых из других бюджетов бюджетной системы в 2022 году в сумме 5381,4 тыс. рублей, в 2023 году в сумме 5380,3 тыс</w:t>
      </w:r>
      <w:proofErr w:type="gramStart"/>
      <w:r w:rsidRPr="00141C54">
        <w:rPr>
          <w:rFonts w:ascii="Times New Roman" w:hAnsi="Times New Roman"/>
          <w:sz w:val="28"/>
          <w:szCs w:val="28"/>
        </w:rPr>
        <w:t>.р</w:t>
      </w:r>
      <w:proofErr w:type="gramEnd"/>
      <w:r w:rsidRPr="00141C54">
        <w:rPr>
          <w:rFonts w:ascii="Times New Roman" w:hAnsi="Times New Roman"/>
          <w:sz w:val="28"/>
          <w:szCs w:val="28"/>
        </w:rPr>
        <w:t>ублей, в 2024 году в сумме    5686,4 тыс. рублей с распределением по формам межбюджетных трансфертов согласно приложений № 6 и № 6а к настоящему Решению Совета сельского поселения «Верхне-Куэнгинское».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Глава 3. РАСХОДЫ БЮДЖЕТА СЕЛЬСКОГО ПОСЕЛЕНИЯ «Верхне-Куэнгинское»</w:t>
      </w:r>
      <w:r w:rsidR="00B90D38" w:rsidRPr="00B90D38">
        <w:rPr>
          <w:rFonts w:ascii="Times New Roman" w:hAnsi="Times New Roman"/>
          <w:b/>
          <w:sz w:val="28"/>
          <w:szCs w:val="28"/>
        </w:rPr>
        <w:t xml:space="preserve"> </w:t>
      </w:r>
    </w:p>
    <w:p w:rsidR="00B90D38" w:rsidRPr="00B90D38" w:rsidRDefault="00B90D38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1C54" w:rsidRPr="00B90D38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Статья 6. Распределение бюджетных ассигнований по расходам</w:t>
      </w:r>
    </w:p>
    <w:p w:rsidR="00141C54" w:rsidRPr="00B90D38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бюджета сельского  поселения «Верхне-Куэнгинское»  на   2022 год и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на плановый период 2023 и 2024 годов</w:t>
      </w:r>
      <w:r w:rsidRPr="00141C54">
        <w:rPr>
          <w:rFonts w:ascii="Times New Roman" w:hAnsi="Times New Roman"/>
          <w:sz w:val="28"/>
          <w:szCs w:val="28"/>
        </w:rPr>
        <w:t xml:space="preserve">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1.Утвердить распределение бюджетных ассигнований  бюджета сельского  поселения « Верхне-Куэнгинское»  по разделам, подразделам, целевым статьям, группам (группам и подгруппам) видов расходов классификации расходов бюджета сельского  поселения « Верхне-Куэнгинское» на 2022 год  и на плановый период 2023 и 2024 годов </w:t>
      </w:r>
      <w:proofErr w:type="gramStart"/>
      <w:r w:rsidRPr="00141C54">
        <w:rPr>
          <w:rFonts w:ascii="Times New Roman" w:hAnsi="Times New Roman"/>
          <w:sz w:val="28"/>
          <w:szCs w:val="28"/>
        </w:rPr>
        <w:t>согласно приложений</w:t>
      </w:r>
      <w:proofErr w:type="gramEnd"/>
      <w:r w:rsidRPr="00141C54">
        <w:rPr>
          <w:rFonts w:ascii="Times New Roman" w:hAnsi="Times New Roman"/>
          <w:sz w:val="28"/>
          <w:szCs w:val="28"/>
        </w:rPr>
        <w:t xml:space="preserve"> № 7 и № 7а к настоящему Решению Совета сельского поселения « Верхне-Куэнгинское».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2.Утвердить  ведомственную структуру расходов бюджета сельского  поселения « Верхне-Куэнгинское» на 2022 год и на плановый период 2023 и 2024 годов согласно приложению № 8 и № 8а к настоящему Решению Совета сельского поселения « Верхне-Куэнгинское».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3.Утвердить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Федерации, Забайкальского края, сельского поселения «Верхне-Куэнгинское»  на 2022 год и на плановый период 2023 и 2024 годов согласно приложению № 9 и 9а к настоящему Решению Совета сельского поселения «Верхне-Куэнгинское».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B90D38" w:rsidRDefault="00141C54" w:rsidP="00B90D38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Статья 7. Субсидии, предос</w:t>
      </w:r>
      <w:r w:rsidR="00B90D38" w:rsidRPr="00B90D38">
        <w:rPr>
          <w:rFonts w:ascii="Times New Roman" w:hAnsi="Times New Roman"/>
          <w:b/>
          <w:sz w:val="28"/>
          <w:szCs w:val="28"/>
        </w:rPr>
        <w:t>тавляемые из бюджета сельского</w:t>
      </w:r>
      <w:r w:rsidRPr="00B90D38">
        <w:rPr>
          <w:rFonts w:ascii="Times New Roman" w:hAnsi="Times New Roman"/>
          <w:b/>
          <w:sz w:val="28"/>
          <w:szCs w:val="28"/>
        </w:rPr>
        <w:t xml:space="preserve"> поселения «Верхне-Куэнгинское» в  2022 году и плановом периоде 2023 и2024 годов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                 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1.Установить, что за счет бюджетных ассигнований бюджета сельского поселения «Верхне-Куэнгинское» бюджетным и </w:t>
      </w:r>
      <w:r w:rsidRPr="00141C54">
        <w:rPr>
          <w:rFonts w:ascii="Times New Roman" w:hAnsi="Times New Roman"/>
          <w:sz w:val="28"/>
          <w:szCs w:val="28"/>
        </w:rPr>
        <w:lastRenderedPageBreak/>
        <w:t>автономным учреждениям предоставляются субсидии на возмещение нормативных затрат, связанных с оказанием ими в соответствии с муниципальным заданием муниципальных услуг (выполнением работ), а также могут предоставляться субсидии на иные цели. Порядок предоставления субсидий устанавливается администрацией сельского поселения «Верхне-Куэнгинское».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>Глава 4. МУНИЦИПАЛЬНЫЙ ДОЛГ СЕЛЬСКОГО ПОСЕЛЕНИЯ «Верхне-Куэнгинское»</w:t>
      </w:r>
    </w:p>
    <w:p w:rsidR="00B90D38" w:rsidRPr="00B90D38" w:rsidRDefault="00B90D38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1C54" w:rsidRPr="00B90D38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Статья 8. Объём муниципального долга сельского поселения </w:t>
      </w:r>
    </w:p>
    <w:p w:rsidR="00B90D38" w:rsidRPr="00B90D38" w:rsidRDefault="00B90D38" w:rsidP="00B90D38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0D38">
        <w:rPr>
          <w:rFonts w:ascii="Times New Roman" w:hAnsi="Times New Roman"/>
          <w:b/>
          <w:sz w:val="28"/>
          <w:szCs w:val="28"/>
        </w:rPr>
        <w:t xml:space="preserve">         </w:t>
      </w:r>
      <w:r w:rsidR="00141C54" w:rsidRPr="00B90D38">
        <w:rPr>
          <w:rFonts w:ascii="Times New Roman" w:hAnsi="Times New Roman"/>
          <w:b/>
          <w:sz w:val="28"/>
          <w:szCs w:val="28"/>
        </w:rPr>
        <w:t xml:space="preserve"> «Верхне-Куэнгинское»   на 2022 год и на плановый период 2023 </w:t>
      </w:r>
      <w:r w:rsidR="00ED618D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:rsidR="00141C54" w:rsidRDefault="00ED618D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</w:t>
      </w:r>
      <w:r w:rsidR="00B90D38" w:rsidRPr="00B90D38">
        <w:rPr>
          <w:rFonts w:ascii="Times New Roman" w:hAnsi="Times New Roman"/>
          <w:b/>
          <w:sz w:val="28"/>
          <w:szCs w:val="28"/>
        </w:rPr>
        <w:t>2024 годов</w:t>
      </w:r>
    </w:p>
    <w:p w:rsidR="00B90D38" w:rsidRPr="00B90D38" w:rsidRDefault="00B90D38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1.Установить объем муниципального  долга сельского поселения «Верхне-Куэнгинское»  в  размере, не превышающем 50 процентов от утвержденного общего годового объема доходов бюджета сельского  поселения «Верхне-Куэнгинское»  без учета утвержденного объема безвозмездных поступлений и (или) поступлений налоговых доходов по дополнительным нормативам отчислений.  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2.Установить верхний предел муниципального  внутреннего долга сельского поселения «Верхне-Куэнгинское»   на 1 января 2023 года в размере предельного объема муниципального долга сельского поселения «Верхне-Куэнгинское», установленного частью 1 настоящей статьи.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3.Установить объем расходов на обслуживание муниципального внутреннего долга сельского поселения «Верхне-Куэнгинское»   в размере не более 1 процента от  общего объема расходов бюджета сельского  поселения «Верхне-Куэнгинское».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225BE9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5BE9">
        <w:rPr>
          <w:rFonts w:ascii="Times New Roman" w:hAnsi="Times New Roman"/>
          <w:b/>
          <w:sz w:val="28"/>
          <w:szCs w:val="28"/>
        </w:rPr>
        <w:t xml:space="preserve">Глава 5. ОСОБЕННОСТИ ИСПОЛНЕНИЯ  БЮДЖЕТА СЕЛЬСКОГО ПОСЕЛЕНИЯ «Верхне-Куэнгинское»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225BE9" w:rsidRDefault="00141C54" w:rsidP="00225BE9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5BE9">
        <w:rPr>
          <w:rFonts w:ascii="Times New Roman" w:hAnsi="Times New Roman"/>
          <w:b/>
          <w:sz w:val="28"/>
          <w:szCs w:val="28"/>
        </w:rPr>
        <w:t>Статья 9. Особенност</w:t>
      </w:r>
      <w:r w:rsidR="00225BE9" w:rsidRPr="00225BE9">
        <w:rPr>
          <w:rFonts w:ascii="Times New Roman" w:hAnsi="Times New Roman"/>
          <w:b/>
          <w:sz w:val="28"/>
          <w:szCs w:val="28"/>
        </w:rPr>
        <w:t xml:space="preserve">и заключения и оплаты договоров </w:t>
      </w:r>
      <w:r w:rsidRPr="00225BE9">
        <w:rPr>
          <w:rFonts w:ascii="Times New Roman" w:hAnsi="Times New Roman"/>
          <w:b/>
          <w:sz w:val="28"/>
          <w:szCs w:val="28"/>
        </w:rPr>
        <w:t xml:space="preserve">  (муниципальных контрактов) в 2022 году и плановом </w:t>
      </w:r>
      <w:r w:rsidR="00225BE9" w:rsidRPr="00225BE9">
        <w:rPr>
          <w:rFonts w:ascii="Times New Roman" w:hAnsi="Times New Roman"/>
          <w:b/>
          <w:sz w:val="28"/>
          <w:szCs w:val="28"/>
        </w:rPr>
        <w:t xml:space="preserve"> </w:t>
      </w:r>
      <w:r w:rsidRPr="00225BE9">
        <w:rPr>
          <w:rFonts w:ascii="Times New Roman" w:hAnsi="Times New Roman"/>
          <w:b/>
          <w:sz w:val="28"/>
          <w:szCs w:val="28"/>
        </w:rPr>
        <w:t xml:space="preserve"> периоде 2023 и 2024 годов</w:t>
      </w: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1.Заключение и оплата бюджетными и казенными учреждениями  сельского поселения «Верхне-Куэнгинское»  муниципальных контрактов, исполнение которых осуществляется за счет бюджетных ассигнований бюджета сельского  поселения «Верхне-Куэнгинское»,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225BE9" w:rsidRPr="00141C54" w:rsidRDefault="00225BE9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225BE9" w:rsidRDefault="00141C54" w:rsidP="00225BE9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5BE9">
        <w:rPr>
          <w:rFonts w:ascii="Times New Roman" w:hAnsi="Times New Roman"/>
          <w:b/>
          <w:sz w:val="28"/>
          <w:szCs w:val="28"/>
        </w:rPr>
        <w:t>Статья 10. Особенности использования средств казенными и (или)   бюджетными учреждениями сельского поселения  «Верхне-Куэнгинское»  в 2022 году и плановом периоде  2023 и 2024 годов</w:t>
      </w:r>
    </w:p>
    <w:p w:rsidR="00141C54" w:rsidRPr="00225BE9" w:rsidRDefault="00141C54" w:rsidP="00225BE9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                  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41C54">
        <w:rPr>
          <w:rFonts w:ascii="Times New Roman" w:hAnsi="Times New Roman"/>
          <w:sz w:val="28"/>
          <w:szCs w:val="28"/>
        </w:rPr>
        <w:t>Установить, что средства бюджета сельского  поселения «Верхне-Куэнгинское», полученные в 2021 году 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используются в 2022 году и плановом периоде 2023 и 2024 годов на те же цели при наличии потребности в указанных трансфертах в соответствии с решением главного администратора доходов сверх объемов, утвержденных настоящим</w:t>
      </w:r>
      <w:proofErr w:type="gramEnd"/>
      <w:r w:rsidRPr="00141C54">
        <w:rPr>
          <w:rFonts w:ascii="Times New Roman" w:hAnsi="Times New Roman"/>
          <w:sz w:val="28"/>
          <w:szCs w:val="28"/>
        </w:rPr>
        <w:t xml:space="preserve"> Решением Совета сельского поселения «Верхне-Куэнгинское».</w:t>
      </w:r>
    </w:p>
    <w:p w:rsidR="00141C54" w:rsidRPr="00225BE9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  </w:t>
      </w:r>
      <w:r w:rsidRPr="00225BE9">
        <w:rPr>
          <w:rFonts w:ascii="Times New Roman" w:hAnsi="Times New Roman"/>
          <w:b/>
          <w:sz w:val="28"/>
          <w:szCs w:val="28"/>
        </w:rPr>
        <w:t>Статья 11. Изменение показателей сводной бюджетной росписи</w:t>
      </w:r>
    </w:p>
    <w:p w:rsidR="00141C54" w:rsidRPr="00225BE9" w:rsidRDefault="00225BE9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5BE9">
        <w:rPr>
          <w:rFonts w:ascii="Times New Roman" w:hAnsi="Times New Roman"/>
          <w:b/>
          <w:sz w:val="28"/>
          <w:szCs w:val="28"/>
        </w:rPr>
        <w:t xml:space="preserve">  </w:t>
      </w:r>
      <w:r w:rsidR="00141C54" w:rsidRPr="00225BE9">
        <w:rPr>
          <w:rFonts w:ascii="Times New Roman" w:hAnsi="Times New Roman"/>
          <w:b/>
          <w:sz w:val="28"/>
          <w:szCs w:val="28"/>
        </w:rPr>
        <w:t xml:space="preserve"> бюджета сельского  поселения «Верхне-Куэнгинское»  в 2022 году и плановом периоде 2023 и 2024 годов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                       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41C54">
        <w:rPr>
          <w:rFonts w:ascii="Times New Roman" w:hAnsi="Times New Roman"/>
          <w:sz w:val="28"/>
          <w:szCs w:val="28"/>
        </w:rPr>
        <w:t>Установить в соответствии с пунктом 3 статьи 217 Бюджетного кодекса Российской Федерации следующие основания для внесения в 2022 году и плановом периоде 2023 и 2024 годов изменений в показатели сводной бюджетной росписи бюджета сельского  поселения «Верхне-Куэнгинское», связанные с особенностями исполнения бюджета сельского  поселения «Верхне-Куэнгинское»  и (или) перераспределения бюджетных ассигнований между главными распорядителями средств бюджета сельского  поселения «Верхне-Куэнгинское»:</w:t>
      </w:r>
      <w:proofErr w:type="gramEnd"/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1) изменение типа муниципальных учреждений и организационно-правовой формы муниципальных унитарных предприятий;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2) внесение изменений в Указания о порядке применения бюджетной классификации Российской Федерации, Забайкальского края, сельского поселения «Верхне-Куэнгинское»  утвержденные приказами Министерства финансов Российской Федерации,  Министерства финансов Забайкальского края  и администрации сельского поселения «Верхне-Куэнгинское»  соответственно;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3) перераспределение бюджетных ассигнований, предусмотренных на осуществление бюджетных инвестиций в объекты муниципальной собственности, между ведомствами, разделами, подразделами, кодами классификации операций сектора государственного управления классификации расходов бюджетов в соответствии с принятыми нормативными правовыми актами Правительства Забайкальского края и Администрации сельского </w:t>
      </w:r>
      <w:r w:rsidRPr="00141C54">
        <w:rPr>
          <w:rFonts w:ascii="Times New Roman" w:hAnsi="Times New Roman"/>
          <w:sz w:val="28"/>
          <w:szCs w:val="28"/>
        </w:rPr>
        <w:lastRenderedPageBreak/>
        <w:t>поселения «Верхне-Куэнгинское»</w:t>
      </w:r>
      <w:proofErr w:type="gramStart"/>
      <w:r w:rsidRPr="00141C54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 xml:space="preserve">4) перераспределение бюджетных ассигнований между подгруппами и элементами видов расходов классификации расходов бюджетов, в связи с изменением показателей сводной бюджетной росписи по соответствующим кодам </w:t>
      </w:r>
      <w:proofErr w:type="gramStart"/>
      <w:r w:rsidRPr="00141C54">
        <w:rPr>
          <w:rFonts w:ascii="Times New Roman" w:hAnsi="Times New Roman"/>
          <w:sz w:val="28"/>
          <w:szCs w:val="28"/>
        </w:rPr>
        <w:t>расходов классификации операции сектора государственного управления классификации расходов бюджетов</w:t>
      </w:r>
      <w:proofErr w:type="gramEnd"/>
      <w:r w:rsidRPr="00141C54">
        <w:rPr>
          <w:rFonts w:ascii="Times New Roman" w:hAnsi="Times New Roman"/>
          <w:sz w:val="28"/>
          <w:szCs w:val="28"/>
        </w:rPr>
        <w:t xml:space="preserve"> в случаях, предусмотренных бюджетным законодательством.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2. Установить, что в 2022 году и плановом периоде 2023 и 2024 годов уменьшение объема бюджетных ассигнований, утвержденных главному распорядителю бюджетных сре</w:t>
      </w:r>
      <w:proofErr w:type="gramStart"/>
      <w:r w:rsidRPr="00141C54">
        <w:rPr>
          <w:rFonts w:ascii="Times New Roman" w:hAnsi="Times New Roman"/>
          <w:sz w:val="28"/>
          <w:szCs w:val="28"/>
        </w:rPr>
        <w:t>дств в в</w:t>
      </w:r>
      <w:proofErr w:type="gramEnd"/>
      <w:r w:rsidRPr="00141C54">
        <w:rPr>
          <w:rFonts w:ascii="Times New Roman" w:hAnsi="Times New Roman"/>
          <w:sz w:val="28"/>
          <w:szCs w:val="28"/>
        </w:rPr>
        <w:t>иде субсидии на иные цели, без внесения изменений в настоящее Решение сельского поселения «Верхне-Куэнгинское»  не допускается.</w:t>
      </w:r>
    </w:p>
    <w:p w:rsidR="00141C54" w:rsidRP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5BE9">
        <w:rPr>
          <w:rFonts w:ascii="Times New Roman" w:hAnsi="Times New Roman"/>
          <w:b/>
          <w:sz w:val="28"/>
          <w:szCs w:val="28"/>
        </w:rPr>
        <w:t>Глава 6. ЗАКЛЮЧИТЕЛЬНЫЕ ПОЛОЖЕНИЯ</w:t>
      </w:r>
    </w:p>
    <w:p w:rsidR="00225BE9" w:rsidRPr="00225BE9" w:rsidRDefault="00225BE9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41C54" w:rsidRPr="00225BE9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5BE9">
        <w:rPr>
          <w:rFonts w:ascii="Times New Roman" w:hAnsi="Times New Roman"/>
          <w:b/>
          <w:sz w:val="28"/>
          <w:szCs w:val="28"/>
        </w:rPr>
        <w:t xml:space="preserve">Статья 12. Обеспечение выполнения требований бюджетного </w:t>
      </w:r>
    </w:p>
    <w:p w:rsidR="00141C54" w:rsidRPr="00225BE9" w:rsidRDefault="00225BE9" w:rsidP="00225BE9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141C54" w:rsidRPr="00225BE9">
        <w:rPr>
          <w:rFonts w:ascii="Times New Roman" w:hAnsi="Times New Roman"/>
          <w:b/>
          <w:sz w:val="28"/>
          <w:szCs w:val="28"/>
        </w:rPr>
        <w:t xml:space="preserve">  законодательства</w:t>
      </w: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41C54">
        <w:rPr>
          <w:rFonts w:ascii="Times New Roman" w:hAnsi="Times New Roman"/>
          <w:sz w:val="28"/>
          <w:szCs w:val="28"/>
        </w:rPr>
        <w:t>1.Администрация сельского поселения «Верхне-Куэнгинское»  не вправе принимать решения, приводящие к увеличению численности муниципальных служащих, работников казенных учреждений, за исключением случаев принятия федеральных законов, законов Забайкальского края  о наделении муниципальных образований Российской Федерации дополнительными полномочиями.</w:t>
      </w: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Pr="0026560D" w:rsidRDefault="00141C54" w:rsidP="00141C5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C54" w:rsidRDefault="00141C54" w:rsidP="00141C54">
      <w:pPr>
        <w:pStyle w:val="a4"/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21DD" w:rsidRDefault="005421DD"/>
    <w:p w:rsidR="00BC2505" w:rsidRDefault="00BC2505"/>
    <w:p w:rsidR="00ED618D" w:rsidRDefault="00ED618D"/>
    <w:p w:rsidR="00ED618D" w:rsidRDefault="00ED618D"/>
    <w:p w:rsidR="00ED618D" w:rsidRDefault="00ED618D"/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C2505">
        <w:rPr>
          <w:rFonts w:ascii="Times New Roman" w:eastAsia="Times New Roman" w:hAnsi="Times New Roman" w:cs="Times New Roman"/>
          <w:sz w:val="20"/>
          <w:szCs w:val="20"/>
        </w:rPr>
        <w:t xml:space="preserve">  Приложение  № 1     </w:t>
      </w:r>
    </w:p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C250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к Решению Совета сельского  </w:t>
      </w:r>
    </w:p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C250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поселения «Верхне-Куэнгинское» </w:t>
      </w:r>
    </w:p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C250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№ 68 от 23.12.2021 г.</w:t>
      </w:r>
    </w:p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C2505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</w:p>
    <w:p w:rsidR="00BC2505" w:rsidRPr="00BC2505" w:rsidRDefault="00BC2505" w:rsidP="00BC25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C2505">
        <w:rPr>
          <w:rFonts w:ascii="Times New Roman" w:eastAsia="Times New Roman" w:hAnsi="Times New Roman" w:cs="Times New Roman"/>
          <w:b/>
          <w:bCs/>
          <w:sz w:val="28"/>
          <w:szCs w:val="28"/>
        </w:rPr>
        <w:t>Закрепление источников доходов  бюджета  сельского поселения «Верхне-Куэнгинское» за главными администраторами доходов бюджета сельского поселения «Верхне-Куэнгинское» - исполнительными органами</w:t>
      </w:r>
      <w:r w:rsidRPr="00BC25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25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государственной власти Российской Федерации на 2022 год </w:t>
      </w:r>
    </w:p>
    <w:p w:rsidR="00BC2505" w:rsidRPr="00BC2505" w:rsidRDefault="00ED618D" w:rsidP="00BC25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 на плановый период 2023 -</w:t>
      </w:r>
      <w:r w:rsidR="00BC2505" w:rsidRPr="00BC25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2024 годов </w:t>
      </w:r>
    </w:p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0"/>
        <w:gridCol w:w="2798"/>
        <w:gridCol w:w="4680"/>
      </w:tblGrid>
      <w:tr w:rsidR="00BC2505" w:rsidRPr="00BC2505" w:rsidTr="004838BC">
        <w:tc>
          <w:tcPr>
            <w:tcW w:w="4428" w:type="dxa"/>
            <w:gridSpan w:val="2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Код классификации доходов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бюджетов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4680" w:type="dxa"/>
            <w:vMerge w:val="restart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источников доходов бюджета сельского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«Верхне-Куэнгинское» за главными администраторами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  бюджета сельского поселения «Верхне-Куэнгинское»– исполнительными органами государственной власти Российской Федерации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505" w:rsidRPr="00BC2505" w:rsidTr="004838BC">
        <w:tc>
          <w:tcPr>
            <w:tcW w:w="1630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код главного админи</w:t>
            </w: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стратора доходов бюджета</w:t>
            </w:r>
          </w:p>
        </w:tc>
        <w:tc>
          <w:tcPr>
            <w:tcW w:w="2798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код вида доходов, код подвида доходов, код классификации опера</w:t>
            </w: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ций сектора государ</w:t>
            </w: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ственного управления, относящихся к дохо</w:t>
            </w: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дам бюджетов</w:t>
            </w:r>
          </w:p>
        </w:tc>
        <w:tc>
          <w:tcPr>
            <w:tcW w:w="4680" w:type="dxa"/>
            <w:vMerge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505" w:rsidRPr="00BC2505" w:rsidTr="004838BC">
        <w:tc>
          <w:tcPr>
            <w:tcW w:w="1630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66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8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49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0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29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C2505" w:rsidRPr="00BC2505" w:rsidTr="004838BC">
        <w:tc>
          <w:tcPr>
            <w:tcW w:w="1630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Федеральной налоговой службы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Забайкальскому краю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2"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505" w:rsidRPr="00BC2505" w:rsidTr="004838BC">
        <w:tc>
          <w:tcPr>
            <w:tcW w:w="163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1 01 0200001 0000 110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505" w:rsidRPr="00BC2505" w:rsidTr="004838BC">
        <w:tc>
          <w:tcPr>
            <w:tcW w:w="163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1 05 03000 01 0000 </w:t>
            </w:r>
            <w:r w:rsidRPr="00BC25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505" w:rsidRPr="00BC2505" w:rsidTr="004838BC">
        <w:tc>
          <w:tcPr>
            <w:tcW w:w="163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106 01000 00 0000 110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2505" w:rsidRPr="00BC2505" w:rsidTr="004838BC">
        <w:tc>
          <w:tcPr>
            <w:tcW w:w="163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"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798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1 06 06000 00 0000 110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2505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  <w:p w:rsidR="00BC2505" w:rsidRPr="00BC2505" w:rsidRDefault="00BC2505" w:rsidP="00BC2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2505" w:rsidRPr="00BC2505" w:rsidRDefault="00BC2505" w:rsidP="00BC25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C2505" w:rsidRDefault="00BC2505"/>
    <w:p w:rsidR="00BC2505" w:rsidRDefault="00BC2505"/>
    <w:p w:rsidR="00BC2505" w:rsidRDefault="00BC2505"/>
    <w:p w:rsidR="00BC2505" w:rsidRDefault="00BC2505"/>
    <w:p w:rsidR="00BC2505" w:rsidRDefault="00BC2505"/>
    <w:p w:rsidR="00BC2505" w:rsidRDefault="00BC2505"/>
    <w:p w:rsidR="00BC2505" w:rsidRDefault="00BC2505"/>
    <w:p w:rsidR="00AE123F" w:rsidRPr="00AE123F" w:rsidRDefault="00AE123F" w:rsidP="00AE123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123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Pr="00AE123F">
        <w:rPr>
          <w:rFonts w:ascii="Times New Roman" w:eastAsia="Times New Roman" w:hAnsi="Times New Roman" w:cs="Times New Roman"/>
          <w:sz w:val="20"/>
          <w:szCs w:val="20"/>
        </w:rPr>
        <w:t xml:space="preserve">Приложение № 2     </w:t>
      </w:r>
    </w:p>
    <w:p w:rsidR="00AE123F" w:rsidRPr="00AE123F" w:rsidRDefault="00AE123F" w:rsidP="00AE123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123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к решению Совета сельского</w:t>
      </w:r>
    </w:p>
    <w:p w:rsidR="00AE123F" w:rsidRPr="00AE123F" w:rsidRDefault="00AE123F" w:rsidP="00AE123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123F">
        <w:rPr>
          <w:rFonts w:ascii="Times New Roman" w:eastAsia="Times New Roman" w:hAnsi="Times New Roman" w:cs="Times New Roman"/>
          <w:sz w:val="20"/>
          <w:szCs w:val="20"/>
        </w:rPr>
        <w:t xml:space="preserve"> поселения «Верхне-Куэнгинское»                                                                                                      </w:t>
      </w:r>
    </w:p>
    <w:p w:rsidR="00AE123F" w:rsidRPr="00AE123F" w:rsidRDefault="00AE123F" w:rsidP="00AE123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E123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№ 68 от 23.12.2021 г.</w:t>
      </w:r>
    </w:p>
    <w:p w:rsidR="00AE123F" w:rsidRPr="00AE123F" w:rsidRDefault="00AE123F" w:rsidP="00AE123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AE123F" w:rsidRPr="00AE123F" w:rsidRDefault="00AE123F" w:rsidP="00AE123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E123F">
        <w:rPr>
          <w:rFonts w:ascii="Times New Roman" w:eastAsia="Times New Roman" w:hAnsi="Times New Roman" w:cs="Times New Roman"/>
          <w:b/>
          <w:sz w:val="20"/>
          <w:szCs w:val="20"/>
        </w:rPr>
        <w:t xml:space="preserve">Перечень </w:t>
      </w:r>
    </w:p>
    <w:p w:rsidR="00AE123F" w:rsidRPr="00AE123F" w:rsidRDefault="00AE123F" w:rsidP="00AE123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E123F">
        <w:rPr>
          <w:rFonts w:ascii="Times New Roman" w:eastAsia="Times New Roman" w:hAnsi="Times New Roman" w:cs="Times New Roman"/>
          <w:b/>
          <w:sz w:val="20"/>
          <w:szCs w:val="20"/>
        </w:rPr>
        <w:t xml:space="preserve">главных администраторов доходов  бюджета сельского поселения «Верхне-Куэнгинское»  на 2022 год и на плановый период 2023 и 2024 </w:t>
      </w:r>
      <w:proofErr w:type="gramStart"/>
      <w:r w:rsidRPr="00AE123F">
        <w:rPr>
          <w:rFonts w:ascii="Times New Roman" w:eastAsia="Times New Roman" w:hAnsi="Times New Roman" w:cs="Times New Roman"/>
          <w:b/>
          <w:sz w:val="20"/>
          <w:szCs w:val="20"/>
        </w:rPr>
        <w:t>годов–исполнительных</w:t>
      </w:r>
      <w:proofErr w:type="gramEnd"/>
      <w:r w:rsidRPr="00AE123F">
        <w:rPr>
          <w:rFonts w:ascii="Times New Roman" w:eastAsia="Times New Roman" w:hAnsi="Times New Roman" w:cs="Times New Roman"/>
          <w:b/>
          <w:sz w:val="20"/>
          <w:szCs w:val="20"/>
        </w:rPr>
        <w:t xml:space="preserve"> органов местного самоуправления</w:t>
      </w:r>
    </w:p>
    <w:p w:rsidR="00AE123F" w:rsidRPr="00AE123F" w:rsidRDefault="00AE123F" w:rsidP="00AE123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508"/>
        <w:gridCol w:w="5952"/>
      </w:tblGrid>
      <w:tr w:rsidR="00AE123F" w:rsidRPr="00AE123F" w:rsidTr="004838BC">
        <w:trPr>
          <w:cantSplit/>
          <w:trHeight w:val="678"/>
        </w:trPr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классификации доходов бюджетов</w:t>
            </w:r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Российской Федерации </w:t>
            </w:r>
          </w:p>
        </w:tc>
        <w:tc>
          <w:tcPr>
            <w:tcW w:w="5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tabs>
                <w:tab w:val="left" w:pos="4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главных администраторов доходов</w:t>
            </w:r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 бюджета сельского поселения «Верхне-Куэнгинское» - исполнительных органов местного самоуправления </w:t>
            </w:r>
          </w:p>
        </w:tc>
      </w:tr>
      <w:tr w:rsidR="00AE123F" w:rsidRPr="00AE123F" w:rsidTr="004838BC">
        <w:trPr>
          <w:cantSplit/>
          <w:trHeight w:val="123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код </w:t>
            </w:r>
            <w:proofErr w:type="spellStart"/>
            <w:proofErr w:type="gramStart"/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глав-ного</w:t>
            </w:r>
            <w:proofErr w:type="spellEnd"/>
            <w:proofErr w:type="gramEnd"/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администратора доходов бюджета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E123F" w:rsidRPr="00AE123F" w:rsidRDefault="00AE123F" w:rsidP="00AE1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520"/>
        <w:gridCol w:w="5940"/>
        <w:gridCol w:w="2952"/>
        <w:gridCol w:w="3200"/>
      </w:tblGrid>
      <w:tr w:rsidR="00AE123F" w:rsidRPr="00AE123F" w:rsidTr="004838BC">
        <w:trPr>
          <w:gridAfter w:val="2"/>
          <w:wAfter w:w="6152" w:type="dxa"/>
          <w:trHeight w:val="50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1 08  04020 01 0000 110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E123F" w:rsidRPr="00AE123F" w:rsidTr="004838BC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1 11 02033 10 0000 120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AE123F" w:rsidRPr="00AE123F" w:rsidTr="004838BC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AE123F" w:rsidRPr="00AE123F" w:rsidTr="004838BC">
        <w:trPr>
          <w:gridAfter w:val="2"/>
          <w:wAfter w:w="6152" w:type="dxa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1 11 07015 10 0000 120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сельских  поселениями</w:t>
            </w: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AE123F" w:rsidRPr="00AE123F" w:rsidTr="004838BC">
        <w:trPr>
          <w:gridAfter w:val="2"/>
          <w:wAfter w:w="6152" w:type="dxa"/>
          <w:trHeight w:val="88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1 11 09045 10 0000 120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E123F" w:rsidRPr="00AE123F" w:rsidTr="004838BC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1 13 01995 10 0000 130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 </w:t>
            </w:r>
          </w:p>
        </w:tc>
      </w:tr>
      <w:tr w:rsidR="00AE123F" w:rsidRPr="00AE123F" w:rsidTr="004838BC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1 13 02065 10 0000 130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AE123F" w:rsidRPr="00AE123F" w:rsidTr="004838BC">
        <w:trPr>
          <w:gridAfter w:val="2"/>
          <w:wAfter w:w="6152" w:type="dxa"/>
          <w:trHeight w:val="534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1 13 02995 10 0000 130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доходы от компенсации затрат бюджетов сельских поселений </w:t>
            </w:r>
          </w:p>
        </w:tc>
      </w:tr>
      <w:tr w:rsidR="00AE123F" w:rsidRPr="00AE123F" w:rsidTr="004838BC">
        <w:trPr>
          <w:gridAfter w:val="2"/>
          <w:wAfter w:w="6152" w:type="dxa"/>
          <w:trHeight w:val="713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1 14 02052 10 0000 410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E123F" w:rsidRPr="00AE123F" w:rsidTr="004838BC">
        <w:trPr>
          <w:gridAfter w:val="2"/>
          <w:wAfter w:w="6152" w:type="dxa"/>
          <w:trHeight w:val="713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1 14 02053 10 0000 410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E123F" w:rsidRPr="00AE123F" w:rsidTr="004838BC">
        <w:trPr>
          <w:gridAfter w:val="2"/>
          <w:wAfter w:w="6152" w:type="dxa"/>
          <w:trHeight w:val="71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1 14 02052 10 0000 440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E123F" w:rsidRPr="00AE123F" w:rsidTr="004838BC">
        <w:trPr>
          <w:gridAfter w:val="2"/>
          <w:wAfter w:w="6152" w:type="dxa"/>
          <w:trHeight w:val="719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1 14 02053 10 0000 440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E123F" w:rsidRPr="00AE123F" w:rsidTr="004838BC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1 15 02050 10 0000 140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AE123F" w:rsidRPr="00AE123F" w:rsidTr="004838BC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1 16 23051 10 0000 140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выгод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</w:t>
            </w: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приобретателями</w:t>
            </w:r>
            <w:proofErr w:type="spellEnd"/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выступают получатели средств бюджетов сельских поселений</w:t>
            </w:r>
          </w:p>
        </w:tc>
      </w:tr>
      <w:tr w:rsidR="00AE123F" w:rsidRPr="00AE123F" w:rsidTr="004838BC">
        <w:trPr>
          <w:gridAfter w:val="2"/>
          <w:wAfter w:w="6152" w:type="dxa"/>
          <w:trHeight w:val="66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1 16 23052 10 0000 140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выгодоприобретателями</w:t>
            </w:r>
            <w:proofErr w:type="spellEnd"/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выступают получатели средств бюджетов сельских поселений</w:t>
            </w:r>
          </w:p>
        </w:tc>
      </w:tr>
      <w:tr w:rsidR="00AE123F" w:rsidRPr="00AE123F" w:rsidTr="004838BC">
        <w:trPr>
          <w:gridAfter w:val="2"/>
          <w:wAfter w:w="6152" w:type="dxa"/>
          <w:trHeight w:val="41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1 17 01050 10 0000 180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AE123F" w:rsidRPr="00AE123F" w:rsidTr="004838BC">
        <w:trPr>
          <w:gridAfter w:val="2"/>
          <w:wAfter w:w="6152" w:type="dxa"/>
          <w:trHeight w:val="940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1 17 02020 10 0000 180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AE123F" w:rsidRPr="00AE123F" w:rsidTr="004838BC">
        <w:trPr>
          <w:gridAfter w:val="2"/>
          <w:wAfter w:w="6152" w:type="dxa"/>
          <w:trHeight w:val="411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1 17 05050 10 0000 180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AE123F" w:rsidRPr="00AE123F" w:rsidTr="004838BC">
        <w:trPr>
          <w:gridAfter w:val="2"/>
          <w:wAfter w:w="6152" w:type="dxa"/>
          <w:trHeight w:val="367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1 17 14030 10 0000 180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E123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Средства самообложения граждан, зачисляемые в бюджеты сельских поселений</w:t>
            </w:r>
          </w:p>
        </w:tc>
      </w:tr>
      <w:tr w:rsidR="00AE123F" w:rsidRPr="00AE123F" w:rsidTr="004838BC">
        <w:trPr>
          <w:gridAfter w:val="2"/>
          <w:wAfter w:w="6152" w:type="dxa"/>
          <w:trHeight w:val="445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2 02 15001 10 0000 150</w:t>
            </w:r>
          </w:p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Дотации бюджетам сельских поселений на выравнивание бюджетной обеспеченности</w:t>
            </w: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AE123F" w:rsidRPr="00AE123F" w:rsidTr="004838BC">
        <w:trPr>
          <w:gridAfter w:val="2"/>
          <w:wAfter w:w="6152" w:type="dxa"/>
          <w:trHeight w:val="580"/>
          <w:tblHeader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tabs>
                <w:tab w:val="center" w:pos="11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123F" w:rsidRPr="00AE123F" w:rsidRDefault="00AE123F" w:rsidP="00AE123F">
            <w:pPr>
              <w:tabs>
                <w:tab w:val="center" w:pos="11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2 02 15002 10 0000 150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</w:t>
            </w:r>
          </w:p>
        </w:tc>
      </w:tr>
      <w:tr w:rsidR="00AE123F" w:rsidRPr="00AE123F" w:rsidTr="004838BC">
        <w:trPr>
          <w:gridAfter w:val="2"/>
          <w:wAfter w:w="6152" w:type="dxa"/>
          <w:trHeight w:val="580"/>
          <w:tblHeader/>
        </w:trPr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tabs>
                <w:tab w:val="center" w:pos="11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2 02 29999 10 0000 150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AE123F" w:rsidRPr="00AE123F" w:rsidTr="004838BC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2 02 30024 10 0000 150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E123F" w:rsidRPr="00AE123F" w:rsidTr="004838BC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2 02 35118 10 0000 150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E123F" w:rsidRPr="00AE123F" w:rsidTr="004838BC">
        <w:trPr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2 02 40014  10 0000 150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52" w:type="dxa"/>
            <w:tcBorders>
              <w:top w:val="nil"/>
            </w:tcBorders>
            <w:vAlign w:val="bottom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E123F">
              <w:rPr>
                <w:rFonts w:ascii="Arial CYR" w:eastAsia="Times New Roman" w:hAnsi="Arial CYR" w:cs="Arial CYR"/>
                <w:sz w:val="16"/>
                <w:szCs w:val="16"/>
              </w:rPr>
              <w:t>10</w:t>
            </w:r>
          </w:p>
        </w:tc>
        <w:tc>
          <w:tcPr>
            <w:tcW w:w="3200" w:type="dxa"/>
            <w:vAlign w:val="bottom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AE123F">
              <w:rPr>
                <w:rFonts w:ascii="Arial CYR" w:eastAsia="Times New Roman" w:hAnsi="Arial CYR" w:cs="Arial CYR"/>
                <w:sz w:val="16"/>
                <w:szCs w:val="16"/>
              </w:rPr>
              <w:t>000 2 02 03024 10 0000 151</w:t>
            </w:r>
          </w:p>
        </w:tc>
      </w:tr>
      <w:tr w:rsidR="00AE123F" w:rsidRPr="00AE123F" w:rsidTr="004838BC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2 02 45160 10 0000 150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E123F" w:rsidRPr="00AE123F" w:rsidTr="004838BC">
        <w:trPr>
          <w:gridAfter w:val="2"/>
          <w:wAfter w:w="6152" w:type="dxa"/>
          <w:trHeight w:val="262"/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23F" w:rsidRPr="00AE123F" w:rsidRDefault="00AE123F" w:rsidP="00AE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2 08 05000 10 0000 180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3F" w:rsidRPr="00AE123F" w:rsidRDefault="00AE123F" w:rsidP="00AE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AE123F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E123F" w:rsidRPr="00AE123F" w:rsidRDefault="00AE123F" w:rsidP="00AE1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16"/>
          <w:szCs w:val="16"/>
        </w:rPr>
      </w:pPr>
    </w:p>
    <w:p w:rsidR="00BC2505" w:rsidRDefault="00BC2505"/>
    <w:p w:rsidR="00A837DD" w:rsidRPr="00A837DD" w:rsidRDefault="00A837DD" w:rsidP="00A837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Приложение № 3     </w:t>
      </w:r>
    </w:p>
    <w:p w:rsidR="00A837DD" w:rsidRPr="00A837DD" w:rsidRDefault="00A837DD" w:rsidP="00A837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к Решению Совета сельского  </w:t>
      </w:r>
    </w:p>
    <w:p w:rsidR="00A837DD" w:rsidRPr="00A837DD" w:rsidRDefault="00A837DD" w:rsidP="00A837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поселения «Верхне-Куэнгинское» </w:t>
      </w:r>
    </w:p>
    <w:p w:rsidR="00A837DD" w:rsidRPr="00A837DD" w:rsidRDefault="00A837DD" w:rsidP="00A837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№ 68 от 23.12.2021 г.</w:t>
      </w:r>
    </w:p>
    <w:p w:rsidR="00A837DD" w:rsidRPr="00A837DD" w:rsidRDefault="00A837DD" w:rsidP="00A837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page" w:horzAnchor="margin" w:tblpXSpec="center" w:tblpY="4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2484"/>
        <w:gridCol w:w="5514"/>
      </w:tblGrid>
      <w:tr w:rsidR="00A837DD" w:rsidRPr="00A837DD" w:rsidTr="004838BC">
        <w:tc>
          <w:tcPr>
            <w:tcW w:w="3852" w:type="dxa"/>
            <w:gridSpan w:val="2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Код  </w:t>
            </w:r>
            <w:proofErr w:type="gramStart"/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классификации  источников  финансирования  дефицитов  бюджетов  Российской   Федерации</w:t>
            </w:r>
            <w:proofErr w:type="gramEnd"/>
          </w:p>
        </w:tc>
        <w:tc>
          <w:tcPr>
            <w:tcW w:w="5514" w:type="dxa"/>
            <w:vMerge w:val="restart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837DD" w:rsidRPr="00A837DD" w:rsidRDefault="00A837DD" w:rsidP="00A837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238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главных </w:t>
            </w:r>
            <w:proofErr w:type="gramStart"/>
            <w:r w:rsidRPr="00A83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администраторов источников финансирования дефицита  бюджета сельского</w:t>
            </w:r>
            <w:proofErr w:type="gramEnd"/>
            <w:r w:rsidRPr="00A837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поселения «Верхне-Куэнгинское»- исполнительных органов </w:t>
            </w:r>
            <w:r w:rsidRPr="00A837D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местного самоуправления</w:t>
            </w:r>
          </w:p>
          <w:p w:rsidR="00A837DD" w:rsidRPr="00A837DD" w:rsidRDefault="00A837DD" w:rsidP="00A837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238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сельского поселения «Верхне-Куэнгинское»</w:t>
            </w:r>
          </w:p>
          <w:p w:rsidR="00A837DD" w:rsidRPr="00A837DD" w:rsidRDefault="00A837DD" w:rsidP="00A837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238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Код  главного  </w:t>
            </w:r>
            <w:proofErr w:type="gramStart"/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администратора  источников  финансирования дефицитов бюджетов</w:t>
            </w:r>
            <w:proofErr w:type="gramEnd"/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группы, подгруппы, статьи и вида источника финансирования дефицитов бюджетов, код классификации операций сектора муниципального управления, относящихся  к источникам финансирования дефицитов бюджетов</w:t>
            </w:r>
          </w:p>
        </w:tc>
        <w:tc>
          <w:tcPr>
            <w:tcW w:w="5514" w:type="dxa"/>
            <w:vMerge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«Верхне-Куэнгинское» муниципального района «Сретенский   район»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01 03 01 00 10 0000 710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других бюджетов бюд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жетной системы Российской Федерации бюдже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тами поселений в валюте Российской Федерации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поселений кредитов от других бюджетов бюджет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ной системы Российской Федерации в валюте Российской Федерации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01 06 05 01 10 0000 540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01 06 05 01 10 0000 640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рации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01 06 05 02 10 0000 540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другим бюджетам бюджетной системы Российской Фе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дерации из бюджетов  поселений в валюте Российской Федерации</w:t>
            </w:r>
          </w:p>
        </w:tc>
      </w:tr>
      <w:tr w:rsidR="00A837DD" w:rsidRPr="00A837DD" w:rsidTr="004838BC">
        <w:tc>
          <w:tcPr>
            <w:tcW w:w="1368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248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0106 05 02 10 0000 640</w:t>
            </w:r>
          </w:p>
        </w:tc>
        <w:tc>
          <w:tcPr>
            <w:tcW w:w="5514" w:type="dxa"/>
            <w:shd w:val="clear" w:color="auto" w:fill="auto"/>
          </w:tcPr>
          <w:p w:rsidR="00A837DD" w:rsidRPr="00A837DD" w:rsidRDefault="00A837DD" w:rsidP="00A83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другим бюджетам бюджетной системы Россий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ской Федерации из бюджетов поселений в валюте Российской Федера</w:t>
            </w:r>
            <w:r w:rsidRPr="00A837D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ции</w:t>
            </w:r>
          </w:p>
        </w:tc>
      </w:tr>
    </w:tbl>
    <w:p w:rsidR="00A837DD" w:rsidRPr="00A837DD" w:rsidRDefault="00A837DD" w:rsidP="00A837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A837DD" w:rsidRPr="00A837DD" w:rsidRDefault="00A837DD" w:rsidP="00A837DD">
      <w:pPr>
        <w:widowControl w:val="0"/>
        <w:tabs>
          <w:tab w:val="left" w:pos="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A837DD" w:rsidRPr="00A837DD" w:rsidRDefault="00A837DD" w:rsidP="00A837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37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Перечень</w:t>
      </w:r>
    </w:p>
    <w:p w:rsidR="00A837DD" w:rsidRDefault="00A837DD" w:rsidP="00A837DD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A837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главных администраторов источников финансирования дефицита</w:t>
      </w:r>
      <w:r w:rsidRPr="00A837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 бюджета </w:t>
      </w:r>
    </w:p>
    <w:p w:rsidR="00A837DD" w:rsidRPr="00A837DD" w:rsidRDefault="00A837DD" w:rsidP="00A837DD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</w:p>
    <w:p w:rsidR="00A837DD" w:rsidRPr="00A837DD" w:rsidRDefault="00A837DD" w:rsidP="00A837DD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A837DD" w:rsidRPr="00A837DD" w:rsidRDefault="00A837DD" w:rsidP="00A837DD">
      <w:pPr>
        <w:widowControl w:val="0"/>
        <w:shd w:val="clear" w:color="auto" w:fill="FFFFFF"/>
        <w:autoSpaceDE w:val="0"/>
        <w:autoSpaceDN w:val="0"/>
        <w:adjustRightInd w:val="0"/>
        <w:spacing w:after="0" w:line="209" w:lineRule="exact"/>
        <w:ind w:right="238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A837DD" w:rsidRPr="00A837DD" w:rsidRDefault="00A837DD" w:rsidP="00A837DD">
      <w:pPr>
        <w:widowControl w:val="0"/>
        <w:tabs>
          <w:tab w:val="left" w:pos="8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837DD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</w:p>
    <w:p w:rsidR="003F2A3D" w:rsidRDefault="003F2A3D"/>
    <w:p w:rsidR="00ED618D" w:rsidRDefault="00ED618D"/>
    <w:p w:rsidR="006F529A" w:rsidRPr="003F2A3D" w:rsidRDefault="006F529A">
      <w:pPr>
        <w:rPr>
          <w:sz w:val="24"/>
          <w:szCs w:val="24"/>
        </w:rPr>
      </w:pPr>
    </w:p>
    <w:p w:rsidR="003F2A3D" w:rsidRPr="003F2A3D" w:rsidRDefault="003F2A3D" w:rsidP="003F2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A3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4   </w:t>
      </w:r>
    </w:p>
    <w:p w:rsidR="003F2A3D" w:rsidRPr="003F2A3D" w:rsidRDefault="003F2A3D" w:rsidP="003F2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A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к решению Совета сельского</w:t>
      </w:r>
    </w:p>
    <w:p w:rsidR="003F2A3D" w:rsidRPr="003F2A3D" w:rsidRDefault="003F2A3D" w:rsidP="003F2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A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поселения «</w:t>
      </w:r>
      <w:proofErr w:type="spellStart"/>
      <w:r w:rsidRPr="003F2A3D">
        <w:rPr>
          <w:rFonts w:ascii="Times New Roman" w:hAnsi="Times New Roman" w:cs="Times New Roman"/>
          <w:sz w:val="24"/>
          <w:szCs w:val="24"/>
        </w:rPr>
        <w:t>Верхн</w:t>
      </w:r>
      <w:proofErr w:type="gramStart"/>
      <w:r w:rsidRPr="003F2A3D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3F2A3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F2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A3D">
        <w:rPr>
          <w:rFonts w:ascii="Times New Roman" w:hAnsi="Times New Roman" w:cs="Times New Roman"/>
          <w:sz w:val="24"/>
          <w:szCs w:val="24"/>
        </w:rPr>
        <w:t>Куэнгинское</w:t>
      </w:r>
      <w:proofErr w:type="spellEnd"/>
      <w:r w:rsidRPr="003F2A3D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</w:t>
      </w:r>
    </w:p>
    <w:p w:rsidR="003F2A3D" w:rsidRPr="003F2A3D" w:rsidRDefault="003F2A3D" w:rsidP="003F2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F2A3D">
        <w:rPr>
          <w:rFonts w:ascii="Times New Roman" w:hAnsi="Times New Roman" w:cs="Times New Roman"/>
          <w:sz w:val="24"/>
          <w:szCs w:val="24"/>
        </w:rPr>
        <w:t xml:space="preserve"> № 68 от 23.12.2021 г. </w:t>
      </w:r>
    </w:p>
    <w:p w:rsidR="003F2A3D" w:rsidRPr="006F529A" w:rsidRDefault="003F2A3D" w:rsidP="006F529A">
      <w:pPr>
        <w:rPr>
          <w:rFonts w:ascii="Times New Roman" w:hAnsi="Times New Roman" w:cs="Times New Roman"/>
          <w:sz w:val="24"/>
          <w:szCs w:val="24"/>
        </w:rPr>
      </w:pPr>
      <w:r w:rsidRPr="003F2A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6F529A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F2A3D" w:rsidRPr="003F2A3D" w:rsidRDefault="003F2A3D" w:rsidP="003F2A3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3F2A3D">
        <w:rPr>
          <w:rFonts w:ascii="Times New Roman" w:hAnsi="Times New Roman" w:cs="Times New Roman"/>
          <w:b/>
          <w:bCs/>
          <w:spacing w:val="-1"/>
          <w:sz w:val="24"/>
          <w:szCs w:val="24"/>
        </w:rPr>
        <w:t>Источники финансирования дефицита</w:t>
      </w:r>
    </w:p>
    <w:p w:rsidR="003F2A3D" w:rsidRPr="003F2A3D" w:rsidRDefault="003F2A3D" w:rsidP="003F2A3D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3F2A3D">
        <w:rPr>
          <w:rFonts w:ascii="Times New Roman" w:hAnsi="Times New Roman" w:cs="Times New Roman"/>
          <w:b/>
          <w:spacing w:val="-1"/>
          <w:sz w:val="24"/>
          <w:szCs w:val="24"/>
        </w:rPr>
        <w:t xml:space="preserve">бюджета сельского поселения «Верхне-Куэнгинское»  на 2022 год </w:t>
      </w:r>
    </w:p>
    <w:p w:rsidR="003F2A3D" w:rsidRPr="003F2A3D" w:rsidRDefault="003F2A3D" w:rsidP="003F2A3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3F2A3D" w:rsidRPr="003F2A3D" w:rsidTr="004838BC"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3F2A3D" w:rsidRPr="003F2A3D" w:rsidRDefault="003F2A3D" w:rsidP="004838BC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3F2A3D" w:rsidRPr="003F2A3D" w:rsidRDefault="003F2A3D" w:rsidP="004838BC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наименование кода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классификации операций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сектора государственного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управления, </w:t>
            </w:r>
            <w:proofErr w:type="gramStart"/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относящихся</w:t>
            </w:r>
            <w:proofErr w:type="gramEnd"/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к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источникам финансирования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72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line="209" w:lineRule="exact"/>
              <w:ind w:left="130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3F2A3D" w:rsidRPr="003F2A3D" w:rsidRDefault="003F2A3D" w:rsidP="004838BC">
            <w:pPr>
              <w:shd w:val="clear" w:color="auto" w:fill="FFFFFF"/>
              <w:spacing w:line="209" w:lineRule="exact"/>
              <w:ind w:left="130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 xml:space="preserve">(тыс. </w:t>
            </w:r>
            <w:r w:rsidRPr="003F2A3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3F2A3D" w:rsidRPr="003F2A3D" w:rsidTr="004838BC"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ind w:firstLine="101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 xml:space="preserve">ратора </w:t>
            </w: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 xml:space="preserve">рования </w:t>
            </w: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6F529A">
            <w:pPr>
              <w:shd w:val="clear" w:color="auto" w:fill="FFFFFF"/>
              <w:spacing w:after="0" w:line="240" w:lineRule="auto"/>
              <w:ind w:right="14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относящихся к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3F2A3D" w:rsidRPr="003F2A3D" w:rsidRDefault="003F2A3D" w:rsidP="006F529A">
            <w:pPr>
              <w:shd w:val="clear" w:color="auto" w:fill="FFFFFF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6F529A">
            <w:pPr>
              <w:shd w:val="clear" w:color="auto" w:fill="FFFFFF"/>
              <w:spacing w:after="0" w:line="209" w:lineRule="exact"/>
              <w:jc w:val="center"/>
              <w:rPr>
                <w:sz w:val="24"/>
                <w:szCs w:val="24"/>
              </w:rPr>
            </w:pPr>
          </w:p>
          <w:p w:rsidR="003F2A3D" w:rsidRPr="003F2A3D" w:rsidRDefault="003F2A3D" w:rsidP="006F529A">
            <w:pPr>
              <w:shd w:val="clear" w:color="auto" w:fill="FFFFFF"/>
              <w:spacing w:after="0" w:line="209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6F529A">
            <w:pPr>
              <w:shd w:val="clear" w:color="auto" w:fill="FFFFFF"/>
              <w:spacing w:after="0" w:line="209" w:lineRule="exact"/>
              <w:rPr>
                <w:sz w:val="24"/>
                <w:szCs w:val="24"/>
              </w:rPr>
            </w:pPr>
          </w:p>
          <w:p w:rsidR="003F2A3D" w:rsidRPr="003F2A3D" w:rsidRDefault="003F2A3D" w:rsidP="006F529A">
            <w:pPr>
              <w:shd w:val="clear" w:color="auto" w:fill="FFFFFF"/>
              <w:spacing w:after="0" w:line="209" w:lineRule="exact"/>
              <w:rPr>
                <w:sz w:val="24"/>
                <w:szCs w:val="24"/>
              </w:rPr>
            </w:pPr>
          </w:p>
        </w:tc>
      </w:tr>
      <w:tr w:rsidR="003F2A3D" w:rsidRPr="003F2A3D" w:rsidTr="004838BC"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6F529A">
            <w:pPr>
              <w:shd w:val="clear" w:color="auto" w:fill="FFFFFF"/>
              <w:spacing w:after="0"/>
              <w:ind w:left="418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893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123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96"/>
              <w:rPr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F2A3D" w:rsidRPr="003F2A3D" w:rsidTr="004838BC"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120" w:line="209" w:lineRule="exact"/>
              <w:ind w:right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Источники внутреннего </w:t>
            </w:r>
            <w:r w:rsidRPr="003F2A3D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финансирования дефицита </w:t>
            </w:r>
            <w:r w:rsidRPr="003F2A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01  03 01 00 10 0000 710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01 03 01 00 10 0000 810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A3D" w:rsidRPr="003F2A3D" w:rsidTr="004838BC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01 05 00 </w:t>
            </w:r>
            <w:proofErr w:type="spellStart"/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-5942,5</w:t>
            </w:r>
          </w:p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A3D" w:rsidRPr="003F2A3D" w:rsidTr="004838BC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01 05 02 01 10  0000 610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 xml:space="preserve">5942,5 </w:t>
            </w:r>
          </w:p>
        </w:tc>
      </w:tr>
      <w:tr w:rsidR="003F2A3D" w:rsidRPr="003F2A3D" w:rsidTr="004838BC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 xml:space="preserve"> 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 xml:space="preserve">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3F2A3D">
              <w:rPr>
                <w:rFonts w:ascii="Times New Roman" w:hAnsi="Times New Roman" w:cs="Times New Roman"/>
                <w:sz w:val="24"/>
                <w:szCs w:val="24"/>
              </w:rPr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3F2A3D" w:rsidRPr="003F2A3D" w:rsidTr="004838BC"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A3D" w:rsidRPr="003F2A3D" w:rsidRDefault="003F2A3D" w:rsidP="004838BC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3F2A3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3F2A3D" w:rsidRPr="000118CF" w:rsidRDefault="003F2A3D" w:rsidP="003F2A3D">
      <w:pPr>
        <w:rPr>
          <w:rFonts w:ascii="Times New Roman" w:hAnsi="Times New Roman" w:cs="Times New Roman"/>
          <w:sz w:val="24"/>
          <w:szCs w:val="24"/>
        </w:rPr>
      </w:pPr>
    </w:p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3F2A3D" w:rsidRDefault="003F2A3D"/>
    <w:p w:rsidR="004838BC" w:rsidRDefault="004838BC"/>
    <w:p w:rsidR="00ED618D" w:rsidRDefault="00ED618D"/>
    <w:p w:rsidR="006F529A" w:rsidRDefault="006F529A"/>
    <w:p w:rsidR="00BE2C67" w:rsidRPr="003F2A3D" w:rsidRDefault="00BE2C67" w:rsidP="00BE2C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  <w:r w:rsidRPr="003F2A3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E2C67" w:rsidRPr="003F2A3D" w:rsidRDefault="00BE2C67" w:rsidP="00BE2C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A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к решению Совета сельского</w:t>
      </w:r>
    </w:p>
    <w:p w:rsidR="00BE2C67" w:rsidRPr="003F2A3D" w:rsidRDefault="00BE2C67" w:rsidP="00BE2C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A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поселения «</w:t>
      </w:r>
      <w:proofErr w:type="spellStart"/>
      <w:r w:rsidRPr="003F2A3D">
        <w:rPr>
          <w:rFonts w:ascii="Times New Roman" w:hAnsi="Times New Roman" w:cs="Times New Roman"/>
          <w:sz w:val="24"/>
          <w:szCs w:val="24"/>
        </w:rPr>
        <w:t>Верхн</w:t>
      </w:r>
      <w:proofErr w:type="gramStart"/>
      <w:r w:rsidRPr="003F2A3D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3F2A3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F2A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A3D">
        <w:rPr>
          <w:rFonts w:ascii="Times New Roman" w:hAnsi="Times New Roman" w:cs="Times New Roman"/>
          <w:sz w:val="24"/>
          <w:szCs w:val="24"/>
        </w:rPr>
        <w:t>Куэнгинское</w:t>
      </w:r>
      <w:proofErr w:type="spellEnd"/>
      <w:r w:rsidRPr="003F2A3D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</w:t>
      </w:r>
    </w:p>
    <w:p w:rsidR="003F2A3D" w:rsidRDefault="00BE2C67" w:rsidP="00BE2C67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ED618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F2A3D">
        <w:rPr>
          <w:rFonts w:ascii="Times New Roman" w:hAnsi="Times New Roman" w:cs="Times New Roman"/>
          <w:sz w:val="24"/>
          <w:szCs w:val="24"/>
        </w:rPr>
        <w:t xml:space="preserve"> № 68 от 23.12.2021</w:t>
      </w:r>
    </w:p>
    <w:tbl>
      <w:tblPr>
        <w:tblW w:w="8745" w:type="dxa"/>
        <w:tblInd w:w="93" w:type="dxa"/>
        <w:tblLook w:val="04A0"/>
      </w:tblPr>
      <w:tblGrid>
        <w:gridCol w:w="2283"/>
        <w:gridCol w:w="4000"/>
        <w:gridCol w:w="2462"/>
      </w:tblGrid>
      <w:tr w:rsidR="004838BC" w:rsidRPr="004838BC" w:rsidTr="004838BC">
        <w:trPr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375"/>
        </w:trPr>
        <w:tc>
          <w:tcPr>
            <w:tcW w:w="8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поступления собственных доходов </w:t>
            </w:r>
          </w:p>
        </w:tc>
      </w:tr>
      <w:tr w:rsidR="004838BC" w:rsidRPr="004838BC" w:rsidTr="004838BC">
        <w:trPr>
          <w:trHeight w:val="375"/>
        </w:trPr>
        <w:tc>
          <w:tcPr>
            <w:tcW w:w="87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в бюджет сельского поселения "Верхне-Куэнгинское"</w:t>
            </w:r>
          </w:p>
        </w:tc>
      </w:tr>
      <w:tr w:rsidR="004838BC" w:rsidRPr="004838BC" w:rsidTr="004838BC">
        <w:trPr>
          <w:trHeight w:val="585"/>
        </w:trPr>
        <w:tc>
          <w:tcPr>
            <w:tcW w:w="87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основным источникам на 2022 год</w:t>
            </w:r>
          </w:p>
        </w:tc>
      </w:tr>
      <w:tr w:rsidR="004838BC" w:rsidRPr="004838BC" w:rsidTr="004838BC">
        <w:trPr>
          <w:trHeight w:val="45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24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назначения</w:t>
            </w:r>
          </w:p>
        </w:tc>
      </w:tr>
      <w:tr w:rsidR="004838BC" w:rsidRPr="004838BC" w:rsidTr="004838BC">
        <w:trPr>
          <w:trHeight w:val="5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561,1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552,6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НАЛОГИ НА ПРИБЫЛЬ (ДОХОДЫ)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1 01 02000 01 0000 110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1 05 03010 01 0000 110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106 00000 00  0000 000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 НА ИМУЩЕСТВО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106 06000 00  0000 000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489,1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106 06033 10  0000 110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106 06043 10  0000 110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189,1</w:t>
            </w:r>
          </w:p>
        </w:tc>
      </w:tr>
      <w:tr w:rsidR="004838BC" w:rsidRPr="004838BC" w:rsidTr="004838BC">
        <w:trPr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1 08 04020 01 0000 000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838BC" w:rsidRPr="004838BC" w:rsidTr="004838BC">
        <w:trPr>
          <w:trHeight w:val="3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4838BC" w:rsidRPr="004838BC" w:rsidTr="004838BC">
        <w:trPr>
          <w:trHeight w:val="82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</w:rPr>
              <w:t xml:space="preserve">ДОХОДЫ </w:t>
            </w:r>
            <w:proofErr w:type="gramStart"/>
            <w:r w:rsidRPr="004838BC">
              <w:rPr>
                <w:rFonts w:ascii="Times New Roman" w:eastAsia="Times New Roman" w:hAnsi="Times New Roman" w:cs="Times New Roman"/>
                <w:b/>
                <w:bCs/>
              </w:rPr>
              <w:t>ОТ</w:t>
            </w:r>
            <w:proofErr w:type="gramEnd"/>
            <w:r w:rsidRPr="004838B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4838BC">
              <w:rPr>
                <w:rFonts w:ascii="Times New Roman" w:eastAsia="Times New Roman" w:hAnsi="Times New Roman" w:cs="Times New Roman"/>
                <w:b/>
                <w:bCs/>
              </w:rPr>
              <w:t>оказание</w:t>
            </w:r>
            <w:proofErr w:type="gramEnd"/>
            <w:r w:rsidRPr="004838BC">
              <w:rPr>
                <w:rFonts w:ascii="Times New Roman" w:eastAsia="Times New Roman" w:hAnsi="Times New Roman" w:cs="Times New Roman"/>
                <w:b/>
                <w:bCs/>
              </w:rPr>
              <w:t xml:space="preserve"> платных услуг</w:t>
            </w:r>
          </w:p>
        </w:tc>
        <w:tc>
          <w:tcPr>
            <w:tcW w:w="2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4838BC" w:rsidRPr="004838BC" w:rsidTr="004838BC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</w:tr>
      <w:tr w:rsidR="004838BC" w:rsidRPr="004838BC" w:rsidTr="004838BC">
        <w:trPr>
          <w:trHeight w:val="31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F2A3D" w:rsidRDefault="003F2A3D"/>
    <w:p w:rsidR="004838BC" w:rsidRDefault="004838BC"/>
    <w:p w:rsidR="004838BC" w:rsidRDefault="004838BC"/>
    <w:p w:rsidR="00ED618D" w:rsidRDefault="00ED618D"/>
    <w:tbl>
      <w:tblPr>
        <w:tblW w:w="8878" w:type="dxa"/>
        <w:tblInd w:w="93" w:type="dxa"/>
        <w:tblLook w:val="04A0"/>
      </w:tblPr>
      <w:tblGrid>
        <w:gridCol w:w="3276"/>
        <w:gridCol w:w="3544"/>
        <w:gridCol w:w="1029"/>
        <w:gridCol w:w="1029"/>
      </w:tblGrid>
      <w:tr w:rsidR="004838BC" w:rsidRPr="004838BC" w:rsidTr="004838BC">
        <w:trPr>
          <w:trHeight w:val="25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Приложения № 5а</w:t>
            </w:r>
          </w:p>
        </w:tc>
      </w:tr>
      <w:tr w:rsidR="004838BC" w:rsidRPr="004838BC" w:rsidTr="004838BC">
        <w:trPr>
          <w:trHeight w:val="25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сельского</w:t>
            </w:r>
          </w:p>
        </w:tc>
      </w:tr>
      <w:tr w:rsidR="004838BC" w:rsidRPr="004838BC" w:rsidTr="004838BC">
        <w:trPr>
          <w:trHeight w:val="25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"Верхне-Куэнгинское"</w:t>
            </w:r>
          </w:p>
          <w:p w:rsidR="00A47AD4" w:rsidRPr="004838BC" w:rsidRDefault="00A47AD4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68 от 23.12.2021 г.</w:t>
            </w:r>
          </w:p>
        </w:tc>
      </w:tr>
      <w:tr w:rsidR="004838BC" w:rsidRPr="004838BC" w:rsidTr="004838BC">
        <w:trPr>
          <w:trHeight w:val="25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ED618D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8BC" w:rsidRPr="004838BC" w:rsidTr="004838BC">
        <w:trPr>
          <w:trHeight w:val="25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25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A47A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37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поступления собственных доходов </w:t>
            </w:r>
          </w:p>
        </w:tc>
      </w:tr>
      <w:tr w:rsidR="004838BC" w:rsidRPr="004838BC" w:rsidTr="004838BC">
        <w:trPr>
          <w:trHeight w:val="375"/>
        </w:trPr>
        <w:tc>
          <w:tcPr>
            <w:tcW w:w="8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в бюджет сельского поселения "Верхне-Куэнгинское"</w:t>
            </w:r>
          </w:p>
        </w:tc>
      </w:tr>
      <w:tr w:rsidR="004838BC" w:rsidRPr="004838BC" w:rsidTr="004838BC">
        <w:trPr>
          <w:trHeight w:val="780"/>
        </w:trPr>
        <w:tc>
          <w:tcPr>
            <w:tcW w:w="88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основным источникам на плановый период 2023 и 2024 годов</w:t>
            </w:r>
          </w:p>
        </w:tc>
      </w:tr>
      <w:tr w:rsidR="004838BC" w:rsidRPr="004838BC" w:rsidTr="004838BC">
        <w:trPr>
          <w:trHeight w:val="450"/>
        </w:trPr>
        <w:tc>
          <w:tcPr>
            <w:tcW w:w="3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назначения</w:t>
            </w:r>
          </w:p>
        </w:tc>
      </w:tr>
      <w:tr w:rsidR="004838BC" w:rsidRPr="004838BC" w:rsidTr="004838BC">
        <w:trPr>
          <w:trHeight w:val="525"/>
        </w:trPr>
        <w:tc>
          <w:tcPr>
            <w:tcW w:w="3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565,1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495,9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556,6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487,4</w:t>
            </w:r>
          </w:p>
        </w:tc>
      </w:tr>
      <w:tr w:rsidR="004838BC" w:rsidRPr="004838BC" w:rsidTr="004838BC">
        <w:trPr>
          <w:trHeight w:val="57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НАЛОГИ НА ПРИБЫЛЬ (ДОХОДЫ)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1 01 02000 01 0000 110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1 05 03010 01 0000 110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106 00000 00  0000 000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 НА ИМУЩЕСТВО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106 01030 10 0000 110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106 06000 00  0000 000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493,1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423,9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106 06033 10  0000 110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106 06043 10  0000 110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193,1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123,9</w:t>
            </w:r>
          </w:p>
        </w:tc>
      </w:tr>
      <w:tr w:rsidR="004838BC" w:rsidRPr="004838BC" w:rsidTr="004838BC">
        <w:trPr>
          <w:trHeight w:val="3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1 08 04020 01 0000 000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838BC" w:rsidRPr="004838BC" w:rsidTr="004838BC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4838BC" w:rsidRPr="004838BC" w:rsidTr="004838BC">
        <w:trPr>
          <w:trHeight w:val="82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ДОХОДЫ </w:t>
            </w:r>
            <w:proofErr w:type="gramStart"/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</w:t>
            </w:r>
            <w:proofErr w:type="gramEnd"/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оказание</w:t>
            </w:r>
            <w:proofErr w:type="gramEnd"/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платных услуг и компенсация затрат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4838BC" w:rsidRPr="004838BC" w:rsidTr="004838BC">
        <w:trPr>
          <w:trHeight w:val="3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1 13 02995 10 0000 130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</w:t>
            </w:r>
            <w:proofErr w:type="gram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компенсация</w:t>
            </w:r>
            <w:proofErr w:type="gram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затрат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</w:p>
        </w:tc>
      </w:tr>
      <w:tr w:rsidR="004838BC" w:rsidRPr="004838BC" w:rsidTr="004838BC">
        <w:trPr>
          <w:trHeight w:val="3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tbl>
      <w:tblPr>
        <w:tblW w:w="8635" w:type="dxa"/>
        <w:tblInd w:w="93" w:type="dxa"/>
        <w:tblLook w:val="04A0"/>
      </w:tblPr>
      <w:tblGrid>
        <w:gridCol w:w="3276"/>
        <w:gridCol w:w="2828"/>
        <w:gridCol w:w="2531"/>
      </w:tblGrid>
      <w:tr w:rsidR="004838BC" w:rsidRPr="004838BC" w:rsidTr="004838BC">
        <w:trPr>
          <w:trHeight w:val="25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25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 6</w:t>
            </w:r>
          </w:p>
        </w:tc>
      </w:tr>
      <w:tr w:rsidR="004838BC" w:rsidRPr="004838BC" w:rsidTr="004838BC">
        <w:trPr>
          <w:trHeight w:val="25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сельского</w:t>
            </w:r>
          </w:p>
        </w:tc>
      </w:tr>
      <w:tr w:rsidR="004838BC" w:rsidRPr="004838BC" w:rsidTr="004838BC">
        <w:trPr>
          <w:trHeight w:val="25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"Верхне-Куэнгинское"</w:t>
            </w:r>
          </w:p>
          <w:p w:rsidR="00A47AD4" w:rsidRPr="004838BC" w:rsidRDefault="00A47AD4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68 от 23.12.2021 г.</w:t>
            </w:r>
          </w:p>
        </w:tc>
      </w:tr>
      <w:tr w:rsidR="004838BC" w:rsidRPr="004838BC" w:rsidTr="004838BC">
        <w:trPr>
          <w:trHeight w:val="25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ED618D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8BC" w:rsidRPr="004838BC" w:rsidTr="004838BC">
        <w:trPr>
          <w:trHeight w:val="25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25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ED618D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838BC"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  <w:tr w:rsidR="004838BC" w:rsidRPr="004838BC" w:rsidTr="004838BC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37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безвозмездных поступлений </w:t>
            </w:r>
          </w:p>
        </w:tc>
      </w:tr>
      <w:tr w:rsidR="004838BC" w:rsidRPr="004838BC" w:rsidTr="004838BC">
        <w:trPr>
          <w:trHeight w:val="375"/>
        </w:trPr>
        <w:tc>
          <w:tcPr>
            <w:tcW w:w="86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в бюджет сельского поселения "Верхне-Куэнгинское"</w:t>
            </w:r>
          </w:p>
        </w:tc>
      </w:tr>
      <w:tr w:rsidR="004838BC" w:rsidRPr="004838BC" w:rsidTr="004838BC">
        <w:trPr>
          <w:trHeight w:val="780"/>
        </w:trPr>
        <w:tc>
          <w:tcPr>
            <w:tcW w:w="86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основным источникам на 2022 год                                                                  </w:t>
            </w:r>
          </w:p>
        </w:tc>
      </w:tr>
      <w:tr w:rsidR="004838BC" w:rsidRPr="004838BC" w:rsidTr="004838BC">
        <w:trPr>
          <w:trHeight w:val="450"/>
        </w:trPr>
        <w:tc>
          <w:tcPr>
            <w:tcW w:w="3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2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2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назначения</w:t>
            </w:r>
          </w:p>
        </w:tc>
      </w:tr>
      <w:tr w:rsidR="004838BC" w:rsidRPr="004838BC" w:rsidTr="004838BC">
        <w:trPr>
          <w:trHeight w:val="525"/>
        </w:trPr>
        <w:tc>
          <w:tcPr>
            <w:tcW w:w="3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4838BC">
        <w:trPr>
          <w:trHeight w:val="3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5381,4</w:t>
            </w:r>
          </w:p>
        </w:tc>
      </w:tr>
      <w:tr w:rsidR="004838BC" w:rsidRPr="004838BC" w:rsidTr="004838BC">
        <w:trPr>
          <w:trHeight w:val="3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38BC" w:rsidRPr="004838BC" w:rsidTr="004838BC">
        <w:trPr>
          <w:trHeight w:val="10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5381,4</w:t>
            </w:r>
          </w:p>
        </w:tc>
      </w:tr>
      <w:tr w:rsidR="004838BC" w:rsidRPr="004838BC" w:rsidTr="004838BC">
        <w:trPr>
          <w:trHeight w:val="3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38BC" w:rsidRPr="004838BC" w:rsidTr="004838BC">
        <w:trPr>
          <w:trHeight w:val="63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4273,5</w:t>
            </w:r>
          </w:p>
        </w:tc>
      </w:tr>
      <w:tr w:rsidR="004838BC" w:rsidRPr="004838BC" w:rsidTr="004838BC">
        <w:trPr>
          <w:trHeight w:val="94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2 02 15001 10 0000 150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</w:tr>
      <w:tr w:rsidR="004838BC" w:rsidRPr="004838BC" w:rsidTr="004838BC">
        <w:trPr>
          <w:trHeight w:val="94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2 02 15002 10 0000 150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4188,5</w:t>
            </w:r>
          </w:p>
        </w:tc>
      </w:tr>
      <w:tr w:rsidR="004838BC" w:rsidRPr="004838BC" w:rsidTr="004838BC">
        <w:trPr>
          <w:trHeight w:val="58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 бюджетам  муниципальных образований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12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2 02 35118 10 0000 150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3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972,2</w:t>
            </w:r>
          </w:p>
        </w:tc>
      </w:tr>
      <w:tr w:rsidR="004838BC" w:rsidRPr="004838BC" w:rsidTr="004838BC">
        <w:trPr>
          <w:trHeight w:val="3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5381,4</w:t>
            </w:r>
          </w:p>
        </w:tc>
      </w:tr>
    </w:tbl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tbl>
      <w:tblPr>
        <w:tblW w:w="9064" w:type="dxa"/>
        <w:tblInd w:w="93" w:type="dxa"/>
        <w:tblLook w:val="04A0"/>
      </w:tblPr>
      <w:tblGrid>
        <w:gridCol w:w="3134"/>
        <w:gridCol w:w="3468"/>
        <w:gridCol w:w="1296"/>
        <w:gridCol w:w="1166"/>
      </w:tblGrid>
      <w:tr w:rsidR="004838BC" w:rsidRPr="004838BC" w:rsidTr="004838BC">
        <w:trPr>
          <w:trHeight w:val="25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№ 6а</w:t>
            </w:r>
          </w:p>
        </w:tc>
      </w:tr>
      <w:tr w:rsidR="004838BC" w:rsidRPr="004838BC" w:rsidTr="004838BC">
        <w:trPr>
          <w:trHeight w:val="25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сельского</w:t>
            </w:r>
          </w:p>
        </w:tc>
      </w:tr>
      <w:tr w:rsidR="004838BC" w:rsidRPr="004838BC" w:rsidTr="004838BC">
        <w:trPr>
          <w:trHeight w:val="25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 "Верхне-Куэнгинское"</w:t>
            </w:r>
          </w:p>
          <w:p w:rsidR="00A47AD4" w:rsidRPr="004838BC" w:rsidRDefault="00A47AD4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68 от 23.12.2021 г.</w:t>
            </w:r>
          </w:p>
        </w:tc>
      </w:tr>
      <w:tr w:rsidR="004838BC" w:rsidRPr="004838BC" w:rsidTr="004838BC">
        <w:trPr>
          <w:trHeight w:val="25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25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25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8BC" w:rsidRPr="004838BC" w:rsidTr="004838BC">
        <w:trPr>
          <w:trHeight w:val="25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38BC" w:rsidRPr="004838BC" w:rsidTr="004838BC">
        <w:trPr>
          <w:trHeight w:val="37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безвозмездных поступлений</w:t>
            </w:r>
          </w:p>
        </w:tc>
      </w:tr>
      <w:tr w:rsidR="004838BC" w:rsidRPr="004838BC" w:rsidTr="004838BC">
        <w:trPr>
          <w:trHeight w:val="375"/>
        </w:trPr>
        <w:tc>
          <w:tcPr>
            <w:tcW w:w="9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в бюджет сельского поселения "Верхне-Куэнгинское"</w:t>
            </w:r>
          </w:p>
        </w:tc>
      </w:tr>
      <w:tr w:rsidR="004838BC" w:rsidRPr="004838BC" w:rsidTr="004838BC">
        <w:trPr>
          <w:trHeight w:val="780"/>
        </w:trPr>
        <w:tc>
          <w:tcPr>
            <w:tcW w:w="9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основным источникам на плановый период 2023 и 2024 годов                                                                  </w:t>
            </w:r>
          </w:p>
        </w:tc>
      </w:tr>
      <w:tr w:rsidR="004838BC" w:rsidRPr="004838BC" w:rsidTr="004838BC">
        <w:trPr>
          <w:trHeight w:val="450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3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назначения</w:t>
            </w:r>
          </w:p>
        </w:tc>
      </w:tr>
      <w:tr w:rsidR="004838BC" w:rsidRPr="004838BC" w:rsidTr="004838BC">
        <w:trPr>
          <w:trHeight w:val="525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4838BC" w:rsidRPr="004838BC" w:rsidTr="004838BC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5680,3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5686,4</w:t>
            </w:r>
          </w:p>
        </w:tc>
      </w:tr>
      <w:tr w:rsidR="004838BC" w:rsidRPr="004838BC" w:rsidTr="004838BC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38BC" w:rsidRPr="004838BC" w:rsidTr="004838BC">
        <w:trPr>
          <w:trHeight w:val="12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5680,3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5686,4</w:t>
            </w:r>
          </w:p>
        </w:tc>
      </w:tr>
      <w:tr w:rsidR="004838BC" w:rsidRPr="004838BC" w:rsidTr="004838BC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38BC" w:rsidRPr="004838BC" w:rsidTr="004838BC">
        <w:trPr>
          <w:trHeight w:val="68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4569,5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4569,9</w:t>
            </w:r>
          </w:p>
        </w:tc>
      </w:tr>
      <w:tr w:rsidR="004838BC" w:rsidRPr="004838BC" w:rsidTr="004838BC">
        <w:trPr>
          <w:trHeight w:val="10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2 02 15001 10 0000 150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</w:tr>
      <w:tr w:rsidR="004838BC" w:rsidRPr="004838BC" w:rsidTr="004838BC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2 02 15002 10 0000 150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4484,5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4484,9</w:t>
            </w:r>
          </w:p>
        </w:tc>
      </w:tr>
      <w:tr w:rsidR="004838BC" w:rsidRPr="004838BC" w:rsidTr="004838BC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Субвенции  бюджетам  муниципальных образований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138,6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144,3</w:t>
            </w:r>
          </w:p>
        </w:tc>
      </w:tr>
      <w:tr w:rsidR="004838BC" w:rsidRPr="004838BC" w:rsidTr="004838BC">
        <w:trPr>
          <w:trHeight w:val="15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4838BC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972,2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972,2</w:t>
            </w:r>
          </w:p>
        </w:tc>
      </w:tr>
      <w:tr w:rsidR="004838BC" w:rsidRPr="004838BC" w:rsidTr="004838BC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5680,3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5686,4</w:t>
            </w:r>
          </w:p>
        </w:tc>
      </w:tr>
    </w:tbl>
    <w:p w:rsidR="004838BC" w:rsidRDefault="004838BC"/>
    <w:tbl>
      <w:tblPr>
        <w:tblW w:w="9398" w:type="dxa"/>
        <w:tblInd w:w="93" w:type="dxa"/>
        <w:tblLook w:val="04A0"/>
      </w:tblPr>
      <w:tblGrid>
        <w:gridCol w:w="5260"/>
        <w:gridCol w:w="456"/>
        <w:gridCol w:w="523"/>
        <w:gridCol w:w="1570"/>
        <w:gridCol w:w="576"/>
        <w:gridCol w:w="1013"/>
      </w:tblGrid>
      <w:tr w:rsidR="004838BC" w:rsidRPr="004838BC" w:rsidTr="004838BC">
        <w:trPr>
          <w:trHeight w:val="315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1:G108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7</w:t>
            </w:r>
            <w:bookmarkEnd w:id="0"/>
          </w:p>
        </w:tc>
      </w:tr>
      <w:tr w:rsidR="004838BC" w:rsidRPr="004838BC" w:rsidTr="004838BC">
        <w:trPr>
          <w:trHeight w:val="315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4838BC" w:rsidRPr="004838BC" w:rsidTr="004838BC">
        <w:trPr>
          <w:trHeight w:val="315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  <w:p w:rsidR="00A47AD4" w:rsidRPr="004838BC" w:rsidRDefault="00A47AD4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68 от 23.12.2021 г.</w:t>
            </w:r>
          </w:p>
        </w:tc>
      </w:tr>
      <w:tr w:rsidR="004838BC" w:rsidRPr="004838BC" w:rsidTr="004838BC">
        <w:trPr>
          <w:trHeight w:val="315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ED618D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38BC" w:rsidRPr="004838BC" w:rsidTr="004838BC">
        <w:trPr>
          <w:trHeight w:val="315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38BC" w:rsidRPr="004838BC" w:rsidTr="004838BC">
        <w:trPr>
          <w:trHeight w:val="300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="00ED61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838BC" w:rsidRPr="004838BC" w:rsidTr="004838BC">
        <w:trPr>
          <w:trHeight w:val="450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 бюджетных ассигнований бюджета </w:t>
            </w:r>
          </w:p>
        </w:tc>
      </w:tr>
      <w:tr w:rsidR="004838BC" w:rsidRPr="004838BC" w:rsidTr="004838BC">
        <w:trPr>
          <w:trHeight w:val="360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сельского поселения "Верхне-Куэнгинское" по разделам, подразделам,  целевым статьям, </w:t>
            </w:r>
          </w:p>
        </w:tc>
      </w:tr>
      <w:tr w:rsidR="004838BC" w:rsidRPr="004838BC" w:rsidTr="004838BC">
        <w:trPr>
          <w:trHeight w:val="450"/>
        </w:trPr>
        <w:tc>
          <w:tcPr>
            <w:tcW w:w="93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группам (группам и подгруппам) видов расходов классификации расходов  </w:t>
            </w:r>
          </w:p>
        </w:tc>
      </w:tr>
      <w:tr w:rsidR="004838BC" w:rsidRPr="004838BC" w:rsidTr="004838BC">
        <w:trPr>
          <w:trHeight w:val="555"/>
        </w:trPr>
        <w:tc>
          <w:tcPr>
            <w:tcW w:w="93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бюджета сельского поселения "Верхне-Куэнгинское" на 2022 год</w:t>
            </w:r>
          </w:p>
        </w:tc>
      </w:tr>
      <w:tr w:rsidR="004838BC" w:rsidRPr="004838BC" w:rsidTr="004838BC">
        <w:trPr>
          <w:trHeight w:val="300"/>
        </w:trPr>
        <w:tc>
          <w:tcPr>
            <w:tcW w:w="5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(тыс. рублей)</w:t>
            </w:r>
          </w:p>
        </w:tc>
      </w:tr>
      <w:tr w:rsidR="004838BC" w:rsidRPr="004838BC" w:rsidTr="004838BC">
        <w:trPr>
          <w:trHeight w:val="276"/>
        </w:trPr>
        <w:tc>
          <w:tcPr>
            <w:tcW w:w="5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4838BC">
        <w:trPr>
          <w:trHeight w:val="450"/>
        </w:trPr>
        <w:tc>
          <w:tcPr>
            <w:tcW w:w="5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2 696,8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9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4838BC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4838BC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4838BC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38BC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332,9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332,9</w:t>
            </w:r>
          </w:p>
        </w:tc>
      </w:tr>
      <w:tr w:rsidR="004838BC" w:rsidRPr="004838BC" w:rsidTr="004838BC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4838BC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9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58,5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58,5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58,5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2 990,5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2 990,5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2 586,6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5 942,5</w:t>
            </w:r>
          </w:p>
        </w:tc>
      </w:tr>
      <w:tr w:rsidR="004838BC" w:rsidRPr="004838BC" w:rsidTr="00483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tbl>
      <w:tblPr>
        <w:tblW w:w="9822" w:type="dxa"/>
        <w:tblInd w:w="93" w:type="dxa"/>
        <w:tblLook w:val="04A0"/>
      </w:tblPr>
      <w:tblGrid>
        <w:gridCol w:w="5402"/>
        <w:gridCol w:w="456"/>
        <w:gridCol w:w="523"/>
        <w:gridCol w:w="1353"/>
        <w:gridCol w:w="576"/>
        <w:gridCol w:w="756"/>
        <w:gridCol w:w="756"/>
      </w:tblGrid>
      <w:tr w:rsidR="004838BC" w:rsidRPr="004838BC" w:rsidTr="004838BC">
        <w:trPr>
          <w:trHeight w:val="315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RANGE!A1:H111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7а</w:t>
            </w:r>
            <w:bookmarkEnd w:id="1"/>
          </w:p>
        </w:tc>
      </w:tr>
      <w:tr w:rsidR="004838BC" w:rsidRPr="004838BC" w:rsidTr="004838BC">
        <w:trPr>
          <w:trHeight w:val="315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4838BC" w:rsidRPr="004838BC" w:rsidTr="004838BC">
        <w:trPr>
          <w:trHeight w:val="315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  <w:p w:rsidR="00A47AD4" w:rsidRPr="004838BC" w:rsidRDefault="00A47AD4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68 от 23.12.2021 г.</w:t>
            </w:r>
          </w:p>
        </w:tc>
      </w:tr>
      <w:tr w:rsidR="004838BC" w:rsidRPr="004838BC" w:rsidTr="004838BC">
        <w:trPr>
          <w:trHeight w:val="315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A47AD4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38BC" w:rsidRPr="004838BC" w:rsidTr="004838BC">
        <w:trPr>
          <w:trHeight w:val="315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A47AD4" w:rsidP="00A47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38BC" w:rsidRPr="004838BC" w:rsidTr="004838BC">
        <w:trPr>
          <w:trHeight w:val="300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A47AD4" w:rsidP="00A47A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38BC"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838BC" w:rsidRPr="004838BC" w:rsidTr="004838BC">
        <w:trPr>
          <w:trHeight w:val="450"/>
        </w:trPr>
        <w:tc>
          <w:tcPr>
            <w:tcW w:w="98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 бюджетных ассигнований бюджета </w:t>
            </w:r>
          </w:p>
        </w:tc>
      </w:tr>
      <w:tr w:rsidR="004838BC" w:rsidRPr="004838BC" w:rsidTr="004838BC">
        <w:trPr>
          <w:trHeight w:val="360"/>
        </w:trPr>
        <w:tc>
          <w:tcPr>
            <w:tcW w:w="90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сельского поселения "Верхне-Куэнгинское" по разделам, подразделам,  целевым статьям,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838BC" w:rsidRPr="004838BC" w:rsidTr="004838BC">
        <w:trPr>
          <w:trHeight w:val="450"/>
        </w:trPr>
        <w:tc>
          <w:tcPr>
            <w:tcW w:w="90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группам (группам и подгруппам) видов расходов классификации расходов 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838BC" w:rsidRPr="004838BC" w:rsidTr="004838BC">
        <w:trPr>
          <w:trHeight w:val="750"/>
        </w:trPr>
        <w:tc>
          <w:tcPr>
            <w:tcW w:w="90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бюджета сельского поселения "Верхне-Куэнгинское" на плановый период 2023 и 2024 годов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838BC" w:rsidRPr="004838BC" w:rsidTr="004838BC">
        <w:trPr>
          <w:trHeight w:val="30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    (тыс. рублей)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4838BC">
        <w:trPr>
          <w:trHeight w:val="450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2 697,8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2 844,0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9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4838BC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38BC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 Совета сельского поселения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00 000 20002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4838BC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333,9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480,1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333,9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480,1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4838BC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144,3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4838BC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4838BC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9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143,5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143,5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2 989,5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2 989,5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2 989,5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2 989,5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2 585,6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2 585,6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4838BC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9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15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4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4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5 945,4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6 182,3</w:t>
            </w:r>
          </w:p>
        </w:tc>
      </w:tr>
      <w:tr w:rsidR="004838BC" w:rsidRPr="004838BC" w:rsidTr="004838BC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tbl>
      <w:tblPr>
        <w:tblW w:w="8910" w:type="dxa"/>
        <w:tblInd w:w="93" w:type="dxa"/>
        <w:tblLook w:val="04A0"/>
      </w:tblPr>
      <w:tblGrid>
        <w:gridCol w:w="4693"/>
        <w:gridCol w:w="576"/>
        <w:gridCol w:w="523"/>
        <w:gridCol w:w="1529"/>
        <w:gridCol w:w="576"/>
        <w:gridCol w:w="1013"/>
      </w:tblGrid>
      <w:tr w:rsidR="004838BC" w:rsidRPr="004838BC" w:rsidTr="004838BC">
        <w:trPr>
          <w:trHeight w:val="315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RANGE!A1:G110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8</w:t>
            </w:r>
            <w:bookmarkEnd w:id="2"/>
          </w:p>
        </w:tc>
      </w:tr>
      <w:tr w:rsidR="004838BC" w:rsidRPr="004838BC" w:rsidTr="004838BC">
        <w:trPr>
          <w:trHeight w:val="315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4838BC" w:rsidRPr="004838BC" w:rsidTr="004838BC">
        <w:trPr>
          <w:trHeight w:val="315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4838BC" w:rsidRPr="004838BC" w:rsidTr="004838BC">
        <w:trPr>
          <w:trHeight w:val="315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C62903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68 от 23.12.2021 г.</w:t>
            </w:r>
          </w:p>
        </w:tc>
      </w:tr>
      <w:tr w:rsidR="004838BC" w:rsidRPr="004838BC" w:rsidTr="004838BC">
        <w:trPr>
          <w:trHeight w:val="315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6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38BC" w:rsidRPr="004838BC" w:rsidTr="004838BC">
        <w:trPr>
          <w:trHeight w:val="300"/>
        </w:trPr>
        <w:tc>
          <w:tcPr>
            <w:tcW w:w="89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C62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838BC" w:rsidRPr="004838BC" w:rsidTr="004838BC">
        <w:trPr>
          <w:trHeight w:val="450"/>
        </w:trPr>
        <w:tc>
          <w:tcPr>
            <w:tcW w:w="89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Ведомственная структура расходов  </w:t>
            </w:r>
          </w:p>
        </w:tc>
      </w:tr>
      <w:tr w:rsidR="004838BC" w:rsidRPr="004838BC" w:rsidTr="004838BC">
        <w:trPr>
          <w:trHeight w:val="450"/>
        </w:trPr>
        <w:tc>
          <w:tcPr>
            <w:tcW w:w="89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поселения "Верхне-Куэнгинское" на 2022 год</w:t>
            </w:r>
          </w:p>
        </w:tc>
      </w:tr>
      <w:tr w:rsidR="004838BC" w:rsidRPr="004838BC" w:rsidTr="004838BC">
        <w:trPr>
          <w:trHeight w:val="300"/>
        </w:trPr>
        <w:tc>
          <w:tcPr>
            <w:tcW w:w="4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(тыс. рублей)</w:t>
            </w:r>
          </w:p>
        </w:tc>
      </w:tr>
      <w:tr w:rsidR="004838BC" w:rsidRPr="004838BC" w:rsidTr="004838BC">
        <w:trPr>
          <w:trHeight w:val="276"/>
        </w:trPr>
        <w:tc>
          <w:tcPr>
            <w:tcW w:w="4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5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4838BC">
        <w:trPr>
          <w:trHeight w:val="450"/>
        </w:trPr>
        <w:tc>
          <w:tcPr>
            <w:tcW w:w="4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"Верхне-Куэнгинское"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2 696,8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4838BC">
        <w:trPr>
          <w:trHeight w:val="1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4838BC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38BC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Финансовое обеспечение выполнения функций муниципальных органов (КСП)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 Совета сельского поселения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00 000 02002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1 326,2</w:t>
            </w:r>
          </w:p>
        </w:tc>
      </w:tr>
      <w:tr w:rsidR="004838BC" w:rsidRPr="004838BC" w:rsidTr="004838BC">
        <w:trPr>
          <w:trHeight w:val="1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332,9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332,9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4838BC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1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4838BC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4838BC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58,5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58,5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2 990,5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2 990,5</w:t>
            </w:r>
          </w:p>
        </w:tc>
      </w:tr>
      <w:tr w:rsidR="004838BC" w:rsidRPr="004838BC" w:rsidTr="004838BC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2 586,6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1 718,9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1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4838BC">
        <w:trPr>
          <w:trHeight w:val="15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1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5 942,5</w:t>
            </w:r>
          </w:p>
        </w:tc>
      </w:tr>
      <w:tr w:rsidR="004838BC" w:rsidRPr="004838BC" w:rsidTr="004838BC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tbl>
      <w:tblPr>
        <w:tblW w:w="9514" w:type="dxa"/>
        <w:tblInd w:w="93" w:type="dxa"/>
        <w:tblLook w:val="04A0"/>
      </w:tblPr>
      <w:tblGrid>
        <w:gridCol w:w="4977"/>
        <w:gridCol w:w="576"/>
        <w:gridCol w:w="523"/>
        <w:gridCol w:w="1350"/>
        <w:gridCol w:w="576"/>
        <w:gridCol w:w="756"/>
        <w:gridCol w:w="756"/>
      </w:tblGrid>
      <w:tr w:rsidR="004838BC" w:rsidRPr="004838BC" w:rsidTr="00C62903">
        <w:trPr>
          <w:trHeight w:val="315"/>
        </w:trPr>
        <w:tc>
          <w:tcPr>
            <w:tcW w:w="9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RANGE!A1:H110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8а</w:t>
            </w:r>
            <w:bookmarkEnd w:id="3"/>
          </w:p>
        </w:tc>
      </w:tr>
      <w:tr w:rsidR="004838BC" w:rsidRPr="004838BC" w:rsidTr="00C62903">
        <w:trPr>
          <w:trHeight w:val="315"/>
        </w:trPr>
        <w:tc>
          <w:tcPr>
            <w:tcW w:w="9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4838BC" w:rsidRPr="004838BC" w:rsidTr="00C62903">
        <w:trPr>
          <w:trHeight w:val="315"/>
        </w:trPr>
        <w:tc>
          <w:tcPr>
            <w:tcW w:w="9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Default="004838BC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  <w:p w:rsidR="00C62903" w:rsidRPr="004838BC" w:rsidRDefault="00C62903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68 от 23.12.2021 г.</w:t>
            </w:r>
          </w:p>
        </w:tc>
      </w:tr>
      <w:tr w:rsidR="004838BC" w:rsidRPr="004838BC" w:rsidTr="00C62903">
        <w:trPr>
          <w:trHeight w:val="315"/>
        </w:trPr>
        <w:tc>
          <w:tcPr>
            <w:tcW w:w="9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629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38BC" w:rsidRPr="004838BC" w:rsidTr="00C62903">
        <w:trPr>
          <w:trHeight w:val="315"/>
        </w:trPr>
        <w:tc>
          <w:tcPr>
            <w:tcW w:w="9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C62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C62903">
        <w:trPr>
          <w:trHeight w:val="300"/>
        </w:trPr>
        <w:tc>
          <w:tcPr>
            <w:tcW w:w="9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  <w:tr w:rsidR="004838BC" w:rsidRPr="004838BC" w:rsidTr="00C62903">
        <w:trPr>
          <w:trHeight w:val="450"/>
        </w:trPr>
        <w:tc>
          <w:tcPr>
            <w:tcW w:w="95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Ведомственная структура расходов  </w:t>
            </w:r>
          </w:p>
        </w:tc>
      </w:tr>
      <w:tr w:rsidR="004838BC" w:rsidRPr="004838BC" w:rsidTr="00C62903">
        <w:trPr>
          <w:trHeight w:val="435"/>
        </w:trPr>
        <w:tc>
          <w:tcPr>
            <w:tcW w:w="95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поселения "Верхне-Куэнгинское" на плановый период 2023 и 2024 годов</w:t>
            </w:r>
          </w:p>
        </w:tc>
      </w:tr>
      <w:tr w:rsidR="004838BC" w:rsidRPr="004838BC" w:rsidTr="00C62903">
        <w:trPr>
          <w:trHeight w:val="300"/>
        </w:trPr>
        <w:tc>
          <w:tcPr>
            <w:tcW w:w="4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0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    (тыс. рублей)</w:t>
            </w:r>
          </w:p>
        </w:tc>
      </w:tr>
      <w:tr w:rsidR="004838BC" w:rsidRPr="004838BC" w:rsidTr="00C62903">
        <w:trPr>
          <w:trHeight w:val="276"/>
        </w:trPr>
        <w:tc>
          <w:tcPr>
            <w:tcW w:w="4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38BC" w:rsidRPr="004838BC" w:rsidTr="00C62903">
        <w:trPr>
          <w:trHeight w:val="450"/>
        </w:trPr>
        <w:tc>
          <w:tcPr>
            <w:tcW w:w="4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"Верхне-Куэнгинское"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2 697,8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2 844,0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C62903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626,4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743,2</w:t>
            </w:r>
          </w:p>
        </w:tc>
      </w:tr>
      <w:tr w:rsidR="004838BC" w:rsidRPr="004838BC" w:rsidTr="00C62903">
        <w:trPr>
          <w:trHeight w:val="1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612,2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4838BC" w:rsidRPr="004838BC" w:rsidTr="00C62903">
        <w:trPr>
          <w:trHeight w:val="6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838BC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 Совета сельского поселения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00 000 02003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1 327,2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1 473,4</w:t>
            </w:r>
          </w:p>
        </w:tc>
      </w:tr>
      <w:tr w:rsidR="004838BC" w:rsidRPr="004838BC" w:rsidTr="00C62903">
        <w:trPr>
          <w:trHeight w:val="1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993,3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333,9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480,1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333,9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480,1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C62903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144,3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C62903">
        <w:trPr>
          <w:trHeight w:val="9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C62903">
        <w:trPr>
          <w:trHeight w:val="1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144,3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C62903">
        <w:trPr>
          <w:trHeight w:val="9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C62903">
        <w:trPr>
          <w:trHeight w:val="9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4838BC" w:rsidRPr="004838BC" w:rsidTr="00C62903">
        <w:trPr>
          <w:trHeight w:val="1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4838BC" w:rsidRPr="004838BC" w:rsidTr="00C62903">
        <w:trPr>
          <w:trHeight w:val="9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143,5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2 989,5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2 989,5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2 989,5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2 989,5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2 585,6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2 585,6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C62903">
        <w:trPr>
          <w:trHeight w:val="9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1 717,9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C62903">
        <w:trPr>
          <w:trHeight w:val="9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C62903">
        <w:trPr>
          <w:trHeight w:val="9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4838BC" w:rsidRPr="004838BC" w:rsidTr="00C62903">
        <w:trPr>
          <w:trHeight w:val="15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C62903">
        <w:trPr>
          <w:trHeight w:val="4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384,9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C62903">
        <w:trPr>
          <w:trHeight w:val="12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46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63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5 945,4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6 182,3</w:t>
            </w:r>
          </w:p>
        </w:tc>
      </w:tr>
      <w:tr w:rsidR="004838BC" w:rsidRPr="004838BC" w:rsidTr="00C62903">
        <w:trPr>
          <w:trHeight w:val="31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tbl>
      <w:tblPr>
        <w:tblW w:w="9719" w:type="dxa"/>
        <w:tblInd w:w="93" w:type="dxa"/>
        <w:tblLook w:val="04A0"/>
      </w:tblPr>
      <w:tblGrid>
        <w:gridCol w:w="650"/>
        <w:gridCol w:w="5519"/>
        <w:gridCol w:w="2404"/>
        <w:gridCol w:w="1146"/>
      </w:tblGrid>
      <w:tr w:rsidR="004838BC" w:rsidRPr="004838BC" w:rsidTr="004838BC">
        <w:trPr>
          <w:trHeight w:val="300"/>
        </w:trPr>
        <w:tc>
          <w:tcPr>
            <w:tcW w:w="9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Приложение  № 9</w:t>
            </w:r>
          </w:p>
        </w:tc>
      </w:tr>
      <w:tr w:rsidR="004838BC" w:rsidRPr="004838BC" w:rsidTr="004838BC">
        <w:trPr>
          <w:trHeight w:val="315"/>
        </w:trPr>
        <w:tc>
          <w:tcPr>
            <w:tcW w:w="9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4838BC" w:rsidRPr="004838BC" w:rsidTr="004838BC">
        <w:trPr>
          <w:trHeight w:val="315"/>
        </w:trPr>
        <w:tc>
          <w:tcPr>
            <w:tcW w:w="9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4838BC" w:rsidRPr="004838BC" w:rsidTr="004838BC">
        <w:trPr>
          <w:trHeight w:val="315"/>
        </w:trPr>
        <w:tc>
          <w:tcPr>
            <w:tcW w:w="9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C62903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68 от 23.12.2021 г.</w:t>
            </w:r>
          </w:p>
        </w:tc>
      </w:tr>
      <w:tr w:rsidR="004838BC" w:rsidRPr="004838BC" w:rsidTr="004838BC">
        <w:trPr>
          <w:trHeight w:val="300"/>
        </w:trPr>
        <w:tc>
          <w:tcPr>
            <w:tcW w:w="9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38BC" w:rsidRPr="004838BC" w:rsidTr="004838BC">
        <w:trPr>
          <w:trHeight w:val="315"/>
        </w:trPr>
        <w:tc>
          <w:tcPr>
            <w:tcW w:w="9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C629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</w:tc>
      </w:tr>
      <w:tr w:rsidR="004838BC" w:rsidRPr="004838BC" w:rsidTr="004838BC">
        <w:trPr>
          <w:trHeight w:val="1755"/>
        </w:trPr>
        <w:tc>
          <w:tcPr>
            <w:tcW w:w="9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Бюджетные ассигнования, направляемые на исполнение публичных нормативных обязательств в соответствии с нормативными правовыми актами Российской Федерации, Забайкальского края и сельского поселения "Верхне-Куэнгинское" в 2022 году</w:t>
            </w:r>
          </w:p>
        </w:tc>
      </w:tr>
      <w:tr w:rsidR="004838BC" w:rsidRPr="004838BC" w:rsidTr="004838BC">
        <w:trPr>
          <w:trHeight w:val="2430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Нормативный правовой акт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 на 2022 год</w:t>
            </w:r>
          </w:p>
        </w:tc>
      </w:tr>
      <w:tr w:rsidR="004838BC" w:rsidRPr="004838BC" w:rsidTr="004838BC">
        <w:trPr>
          <w:trHeight w:val="720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рублей)</w:t>
            </w:r>
          </w:p>
        </w:tc>
      </w:tr>
      <w:tr w:rsidR="004838BC" w:rsidRPr="004838BC" w:rsidTr="004838BC">
        <w:trPr>
          <w:trHeight w:val="300"/>
        </w:trPr>
        <w:tc>
          <w:tcPr>
            <w:tcW w:w="9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4838BC" w:rsidRPr="004838BC" w:rsidTr="004838BC">
        <w:trPr>
          <w:trHeight w:val="3750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838BC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муниципальным  служащих в соответствии с Решением Совета сельского поселения "Верхне-Куэнгинское" "Об утверждении Положения  "О пенсионном обеспечении за выслугу лет лиц, замещавших муниципальные должности муниципальной службы в органах местного самоуправления сельского поселения "Верхне-Куэнгинское""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лицам, замещающим муниципальные должности и муниципальным  служащим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4838BC" w:rsidRPr="004838BC" w:rsidTr="004838BC">
        <w:trPr>
          <w:trHeight w:val="600"/>
        </w:trPr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</w:tbl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p w:rsidR="004838BC" w:rsidRDefault="004838BC"/>
    <w:tbl>
      <w:tblPr>
        <w:tblW w:w="9595" w:type="dxa"/>
        <w:tblInd w:w="93" w:type="dxa"/>
        <w:tblLook w:val="04A0"/>
      </w:tblPr>
      <w:tblGrid>
        <w:gridCol w:w="640"/>
        <w:gridCol w:w="4195"/>
        <w:gridCol w:w="2400"/>
        <w:gridCol w:w="1180"/>
        <w:gridCol w:w="1180"/>
      </w:tblGrid>
      <w:tr w:rsidR="004838BC" w:rsidRPr="004838BC" w:rsidTr="004838BC">
        <w:trPr>
          <w:trHeight w:val="300"/>
        </w:trPr>
        <w:tc>
          <w:tcPr>
            <w:tcW w:w="9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Приложение  № 9а</w:t>
            </w:r>
          </w:p>
        </w:tc>
      </w:tr>
      <w:tr w:rsidR="004838BC" w:rsidRPr="004838BC" w:rsidTr="004838BC">
        <w:trPr>
          <w:trHeight w:val="300"/>
        </w:trPr>
        <w:tc>
          <w:tcPr>
            <w:tcW w:w="9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к   решению  Совета  сельского  </w:t>
            </w:r>
          </w:p>
        </w:tc>
      </w:tr>
      <w:tr w:rsidR="004838BC" w:rsidRPr="004838BC" w:rsidTr="004838BC">
        <w:trPr>
          <w:trHeight w:val="300"/>
        </w:trPr>
        <w:tc>
          <w:tcPr>
            <w:tcW w:w="9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>поселения "Верхне-Куэнгинское"</w:t>
            </w:r>
          </w:p>
          <w:p w:rsidR="00C62903" w:rsidRPr="004838BC" w:rsidRDefault="00C62903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68 от 23.12.2021 г.</w:t>
            </w:r>
          </w:p>
        </w:tc>
      </w:tr>
      <w:tr w:rsidR="004838BC" w:rsidRPr="004838BC" w:rsidTr="004838BC">
        <w:trPr>
          <w:trHeight w:val="300"/>
        </w:trPr>
        <w:tc>
          <w:tcPr>
            <w:tcW w:w="9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C62903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838BC" w:rsidRPr="004838BC" w:rsidTr="004838BC">
        <w:trPr>
          <w:trHeight w:val="300"/>
        </w:trPr>
        <w:tc>
          <w:tcPr>
            <w:tcW w:w="9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C62903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838BC" w:rsidRPr="004838BC" w:rsidTr="004838BC">
        <w:trPr>
          <w:trHeight w:val="300"/>
        </w:trPr>
        <w:tc>
          <w:tcPr>
            <w:tcW w:w="95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838BC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C62903"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4838B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838BC" w:rsidRPr="004838BC" w:rsidTr="004838BC">
        <w:trPr>
          <w:trHeight w:val="1410"/>
        </w:trPr>
        <w:tc>
          <w:tcPr>
            <w:tcW w:w="95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Бюджетные ассигнования, направляемые на исполнение публичных нормативных обязательств в соответствии с нормативными правовыми актами Российской Федерации, Забайкальского края и сельского поселения "Верхне-Куэнгинское" на плановый период 2023 и 2024 годов</w:t>
            </w:r>
          </w:p>
        </w:tc>
      </w:tr>
      <w:tr w:rsidR="004838BC" w:rsidRPr="004838BC" w:rsidTr="004838BC">
        <w:trPr>
          <w:trHeight w:val="23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Нормативный правовой акт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на 2023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на 2024 год</w:t>
            </w:r>
          </w:p>
        </w:tc>
      </w:tr>
      <w:tr w:rsidR="004838BC" w:rsidRPr="004838BC" w:rsidTr="004838BC">
        <w:trPr>
          <w:trHeight w:val="42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4838BC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муниципальным  служащих в соответствии с Решением Совета сельского поселения "Верхне-Куэнгинское" "Об утверждении Положения  "О пенсионном обеспечении за выслугу лет лиц, замещавших муниципальные должности муниципальной службы в органах местного самоуправления сельского поселения "Верхне-Куэнгинское""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sz w:val="28"/>
                <w:szCs w:val="28"/>
              </w:rPr>
              <w:t>Доплаты к пенсиям лицам, замещающим муниципальные должности и муниципальным  служащим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8BC" w:rsidRPr="004838BC" w:rsidRDefault="004838BC" w:rsidP="00483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838BC" w:rsidRPr="004838BC" w:rsidTr="004838BC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38B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38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Всего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38B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38BC">
              <w:rPr>
                <w:rFonts w:ascii="Calibri" w:eastAsia="Times New Roman" w:hAnsi="Calibri" w:cs="Calibri"/>
                <w:color w:val="000000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8BC" w:rsidRPr="004838BC" w:rsidRDefault="004838BC" w:rsidP="004838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38BC">
              <w:rPr>
                <w:rFonts w:ascii="Calibri" w:eastAsia="Times New Roman" w:hAnsi="Calibri" w:cs="Calibri"/>
                <w:color w:val="000000"/>
              </w:rPr>
              <w:t>0,00</w:t>
            </w:r>
          </w:p>
        </w:tc>
      </w:tr>
    </w:tbl>
    <w:p w:rsidR="004838BC" w:rsidRDefault="004838BC"/>
    <w:sectPr w:rsidR="004838BC" w:rsidSect="006219F7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1C5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C5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5BE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BB3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A3D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8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4FCF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9F7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29A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3D63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38F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47AD4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7DD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23F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131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D38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505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67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90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12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18D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752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4CF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C6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88372-24A3-4E3A-8F6E-4DAF10DDF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10236</Words>
  <Characters>58348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2022-01-12T01:23:00Z</cp:lastPrinted>
  <dcterms:created xsi:type="dcterms:W3CDTF">2022-01-10T04:26:00Z</dcterms:created>
  <dcterms:modified xsi:type="dcterms:W3CDTF">2022-01-12T01:27:00Z</dcterms:modified>
</cp:coreProperties>
</file>