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Pr="002D2A75" w:rsidRDefault="002D2A75" w:rsidP="002D2A75">
      <w:pPr>
        <w:suppressAutoHyphens/>
        <w:spacing w:after="0" w:line="240" w:lineRule="auto"/>
        <w:jc w:val="center"/>
        <w:rPr>
          <w:rFonts w:ascii="Arial" w:eastAsia="Times New Roman" w:hAnsi="Arial" w:cs="Arial"/>
          <w:sz w:val="36"/>
          <w:szCs w:val="36"/>
          <w:lang w:eastAsia="ru-RU"/>
        </w:rPr>
      </w:pPr>
      <w:r w:rsidRPr="002D2A75">
        <w:rPr>
          <w:rFonts w:ascii="Arial" w:eastAsia="Times New Roman" w:hAnsi="Arial" w:cs="Arial"/>
          <w:sz w:val="36"/>
          <w:szCs w:val="36"/>
          <w:lang w:eastAsia="ru-RU"/>
        </w:rPr>
        <w:t>Устав</w:t>
      </w:r>
    </w:p>
    <w:p w:rsidR="002D2A75" w:rsidRPr="002D2A75" w:rsidRDefault="002D2A75" w:rsidP="002D2A75">
      <w:pPr>
        <w:suppressAutoHyphens/>
        <w:spacing w:after="0" w:line="240" w:lineRule="auto"/>
        <w:jc w:val="center"/>
        <w:rPr>
          <w:rFonts w:ascii="Arial" w:eastAsia="Times New Roman" w:hAnsi="Arial" w:cs="Arial"/>
          <w:sz w:val="36"/>
          <w:szCs w:val="36"/>
          <w:lang w:eastAsia="ru-RU"/>
        </w:rPr>
      </w:pPr>
      <w:r w:rsidRPr="002D2A75">
        <w:rPr>
          <w:rFonts w:ascii="Arial" w:eastAsia="Times New Roman" w:hAnsi="Arial" w:cs="Arial"/>
          <w:sz w:val="36"/>
          <w:szCs w:val="36"/>
          <w:lang w:eastAsia="ru-RU"/>
        </w:rPr>
        <w:t>сельского поселения «Верхне-Куэнгинское»</w:t>
      </w:r>
    </w:p>
    <w:p w:rsidR="002D2A75" w:rsidRPr="002D2A75" w:rsidRDefault="002D2A75" w:rsidP="002D2A75">
      <w:pPr>
        <w:suppressAutoHyphens/>
        <w:spacing w:after="0" w:line="240" w:lineRule="auto"/>
        <w:jc w:val="center"/>
        <w:rPr>
          <w:rFonts w:ascii="Arial" w:eastAsia="Times New Roman" w:hAnsi="Arial" w:cs="Arial"/>
          <w:sz w:val="36"/>
          <w:szCs w:val="36"/>
          <w:lang w:eastAsia="ru-RU"/>
        </w:rPr>
      </w:pPr>
      <w:r w:rsidRPr="002D2A75">
        <w:rPr>
          <w:rFonts w:ascii="Arial" w:eastAsia="Times New Roman" w:hAnsi="Arial" w:cs="Arial"/>
          <w:sz w:val="36"/>
          <w:szCs w:val="36"/>
          <w:lang w:eastAsia="ru-RU"/>
        </w:rPr>
        <w:t>муниципального района «Сретенский район»</w:t>
      </w:r>
    </w:p>
    <w:p w:rsidR="002D2A75" w:rsidRPr="002D2A75" w:rsidRDefault="002D2A75" w:rsidP="002D2A75">
      <w:pPr>
        <w:suppressAutoHyphens/>
        <w:spacing w:after="0" w:line="240" w:lineRule="auto"/>
        <w:jc w:val="center"/>
        <w:rPr>
          <w:rFonts w:ascii="Arial" w:eastAsia="Times New Roman" w:hAnsi="Arial" w:cs="Arial"/>
          <w:sz w:val="36"/>
          <w:szCs w:val="36"/>
          <w:lang w:eastAsia="ru-RU"/>
        </w:rPr>
      </w:pPr>
      <w:r w:rsidRPr="002D2A75">
        <w:rPr>
          <w:rFonts w:ascii="Arial" w:eastAsia="Times New Roman" w:hAnsi="Arial" w:cs="Arial"/>
          <w:sz w:val="36"/>
          <w:szCs w:val="36"/>
          <w:lang w:eastAsia="ru-RU"/>
        </w:rPr>
        <w:t>Забайкальского края</w:t>
      </w:r>
    </w:p>
    <w:p w:rsidR="002D2A75" w:rsidRPr="002D2A75" w:rsidRDefault="002D2A75" w:rsidP="002D2A75">
      <w:pPr>
        <w:suppressAutoHyphens/>
        <w:spacing w:after="0" w:line="240" w:lineRule="auto"/>
        <w:jc w:val="center"/>
        <w:rPr>
          <w:rFonts w:ascii="Arial" w:eastAsia="Times New Roman" w:hAnsi="Arial" w:cs="Arial"/>
          <w:sz w:val="36"/>
          <w:szCs w:val="36"/>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lastRenderedPageBreak/>
        <w:t>Принят</w:t>
      </w:r>
      <w:proofErr w:type="gramEnd"/>
      <w:r w:rsidRPr="002D2A75">
        <w:rPr>
          <w:rFonts w:ascii="Arial" w:eastAsia="Times New Roman" w:hAnsi="Arial" w:cs="Arial"/>
          <w:sz w:val="24"/>
          <w:szCs w:val="24"/>
          <w:lang w:eastAsia="ru-RU"/>
        </w:rPr>
        <w:t xml:space="preserve"> решением Совета</w:t>
      </w: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r w:rsidRPr="002D2A75">
        <w:rPr>
          <w:rFonts w:ascii="Arial" w:eastAsia="Times New Roman" w:hAnsi="Arial" w:cs="Arial"/>
          <w:sz w:val="24"/>
          <w:szCs w:val="24"/>
          <w:lang w:eastAsia="ru-RU"/>
        </w:rPr>
        <w:t>сельского поселения «Верхне-Куэнгинское»</w:t>
      </w:r>
    </w:p>
    <w:p w:rsidR="002D2A75" w:rsidRPr="002D2A75" w:rsidRDefault="002D2A75" w:rsidP="002D2A75">
      <w:pPr>
        <w:suppressAutoHyphens/>
        <w:spacing w:after="0" w:line="240" w:lineRule="auto"/>
        <w:ind w:firstLine="709"/>
        <w:jc w:val="right"/>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от «20 »  ноября  </w:t>
      </w:r>
      <w:smartTag w:uri="urn:schemas-microsoft-com:office:smarttags" w:element="metricconverter">
        <w:smartTagPr>
          <w:attr w:name="ProductID" w:val="2014 г"/>
        </w:smartTagPr>
        <w:r w:rsidRPr="002D2A75">
          <w:rPr>
            <w:rFonts w:ascii="Arial" w:eastAsia="Times New Roman" w:hAnsi="Arial" w:cs="Arial"/>
            <w:sz w:val="24"/>
            <w:szCs w:val="24"/>
            <w:lang w:eastAsia="ru-RU"/>
          </w:rPr>
          <w:t>2014 г</w:t>
        </w:r>
      </w:smartTag>
      <w:r w:rsidRPr="002D2A75">
        <w:rPr>
          <w:rFonts w:ascii="Arial" w:eastAsia="Times New Roman" w:hAnsi="Arial" w:cs="Arial"/>
          <w:sz w:val="24"/>
          <w:szCs w:val="24"/>
          <w:lang w:eastAsia="ru-RU"/>
        </w:rPr>
        <w:t>. №   98</w:t>
      </w:r>
    </w:p>
    <w:p w:rsidR="002D2A75" w:rsidRPr="002D2A75" w:rsidRDefault="002D2A75" w:rsidP="002D2A75">
      <w:pPr>
        <w:suppressAutoHyphens/>
        <w:spacing w:after="0" w:line="240" w:lineRule="auto"/>
        <w:ind w:firstLine="709"/>
        <w:jc w:val="center"/>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center"/>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center"/>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I</w:t>
      </w:r>
      <w:r w:rsidRPr="002D2A75">
        <w:rPr>
          <w:rFonts w:ascii="Arial" w:eastAsia="Times New Roman" w:hAnsi="Arial" w:cs="Arial"/>
          <w:b/>
          <w:sz w:val="24"/>
          <w:szCs w:val="24"/>
          <w:lang w:eastAsia="ru-RU"/>
        </w:rPr>
        <w:t>. ОБЩИЕ ПОЛОЖЕНИЯ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 Основные понятия и термины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Основные понятия и термины, используемые в настоящем Уставе, применяются в значениях, установленных Федеральным законом от 06.10.2003 № 131-ФЗ «Об общих принципах организации местного самоуправления в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3"/>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 Наименование муниципального образования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Полное наименование муниципального образования – сельское поселение «Верхне-Куэнгинское»   муниципального района «Сретенский район»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Сокращенное наименование – сельское поселение «Верхне-Куэнгинское», сельское поселение, поселение.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 Участие сельского поселения «Верхне-Куэнгинское» в объединениях муниципальных образований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w:t>
      </w:r>
      <w:proofErr w:type="gramStart"/>
      <w:r w:rsidRPr="002D2A75">
        <w:rPr>
          <w:rFonts w:ascii="Arial" w:eastAsia="Times New Roman" w:hAnsi="Arial" w:cs="Arial"/>
          <w:sz w:val="24"/>
          <w:szCs w:val="24"/>
          <w:lang w:eastAsia="ru-RU"/>
        </w:rPr>
        <w:t xml:space="preserve">Сельское поселение «Верхне-Куэнгинское» может вступать в объединения муниципальных образований, межмуниципальные объединения, межмуниципальные хозяйственные общества и другие межмуниципальные организации, образуемые в целях организации взаимодействия муниципальных образований, </w:t>
      </w:r>
      <w:r w:rsidRPr="002D2A75">
        <w:rPr>
          <w:rFonts w:ascii="Arial" w:eastAsia="Times New Roman" w:hAnsi="Arial" w:cs="Arial"/>
          <w:snapToGrid w:val="0"/>
          <w:sz w:val="24"/>
          <w:szCs w:val="24"/>
          <w:lang w:eastAsia="ru-RU"/>
        </w:rPr>
        <w:t>выражения и защиты их общих интересов,</w:t>
      </w:r>
      <w:r w:rsidRPr="002D2A75">
        <w:rPr>
          <w:rFonts w:ascii="Arial" w:eastAsia="Times New Roman" w:hAnsi="Arial" w:cs="Arial"/>
          <w:sz w:val="24"/>
          <w:szCs w:val="24"/>
          <w:lang w:eastAsia="ru-RU"/>
        </w:rPr>
        <w:t xml:space="preserve"> объединения финансовых средств, материальных и иных ресурсов для решения вопросов местного значения, заключать договоры и соглашения в этих целях с другими муниципальными образованиями.</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Порядок принятия решений об участии сельского поселения «Верхне-Куэнгинское» в объединениях муниципальных образований и межмуниципальных организациях, заключения договоров и соглашений с другими муниципальными образованиями устанавливается Советом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Указанным в части 1 настоящей статьи объединениям и организациям не могут передаваться полномочия органов и должностных лиц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II</w:t>
      </w:r>
      <w:r w:rsidRPr="002D2A75">
        <w:rPr>
          <w:rFonts w:ascii="Arial" w:eastAsia="Times New Roman" w:hAnsi="Arial" w:cs="Arial"/>
          <w:b/>
          <w:sz w:val="24"/>
          <w:szCs w:val="24"/>
          <w:lang w:eastAsia="ru-RU"/>
        </w:rPr>
        <w:t>. ТЕРРИТОРИЯ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3"/>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 Состав территории сельского поселения «Верхне-Куэнгинское»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Территория сельского поселения «Верхне-Куэнгинское» входит в состав территории муниципального района «Сретенский район».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Территорию сельского поселения «Верхне-Куэнгинское» составляют все земли, находящиеся в границах сельского поселения «Верхне-Куэнгинское», независимо от форм собственности и целевого назначения.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3"/>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5. Граница территории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Граница территории сельского поселения «Верхне-Куэнгинское» установлена Законом Забайкальского края от 18.12.2009 № 317-ЗЗК «О границах сельских и городских поселений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В границах сельского поселения «Верхне-Куэнгинское» находятся населенные пункты – село.</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 xml:space="preserve">Административным центром сельского поселения «Верхне-Куэнгинское» является  село </w:t>
      </w:r>
      <w:proofErr w:type="gramStart"/>
      <w:r w:rsidRPr="002D2A75">
        <w:rPr>
          <w:rFonts w:ascii="Arial" w:eastAsia="Times New Roman" w:hAnsi="Arial" w:cs="Arial"/>
          <w:sz w:val="24"/>
          <w:szCs w:val="24"/>
          <w:lang w:eastAsia="ru-RU"/>
        </w:rPr>
        <w:t>Верхняя</w:t>
      </w:r>
      <w:proofErr w:type="gramEnd"/>
      <w:r w:rsidRPr="002D2A75">
        <w:rPr>
          <w:rFonts w:ascii="Arial" w:eastAsia="Times New Roman" w:hAnsi="Arial" w:cs="Arial"/>
          <w:sz w:val="24"/>
          <w:szCs w:val="24"/>
          <w:lang w:eastAsia="ru-RU"/>
        </w:rPr>
        <w:t xml:space="preserve"> </w:t>
      </w:r>
      <w:proofErr w:type="spellStart"/>
      <w:r w:rsidRPr="002D2A75">
        <w:rPr>
          <w:rFonts w:ascii="Arial" w:eastAsia="Times New Roman" w:hAnsi="Arial" w:cs="Arial"/>
          <w:sz w:val="24"/>
          <w:szCs w:val="24"/>
          <w:lang w:eastAsia="ru-RU"/>
        </w:rPr>
        <w:t>Куэнга</w:t>
      </w:r>
      <w:proofErr w:type="spellEnd"/>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3"/>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6. Изменение границы территории, преобразование сельского поселения «Верхне-Куэнгинское»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Изменение границы, преобразование сельского поселения «Верхне-Куэнгинское» осуществляется законом Забайкальского края с учетом исторических и местных традиций по инициативе населения сельского поселения «Верхне-Куэнгинское», органов местного самоуправления сельского поселения «Верхне-Куэнгинское», а также органов государственной власти Забайкальского края, федеральных органов государственной власти в порядке, установленном Федеральным законом «Об общих принципах организации местного самоуправления в Российской Федерации» (далее – федеральный закон № 131-ФЗ).</w:t>
      </w:r>
      <w:proofErr w:type="gramEnd"/>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Изменение границы, преобразование сельского поселения «Верхне-Куэнгинское» по инициативе органов местного самоуправления, органов государственной власти без учета мнения населения не допускается.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b/>
          <w:sz w:val="24"/>
          <w:szCs w:val="24"/>
          <w:lang w:eastAsia="ru-RU"/>
        </w:rPr>
      </w:pPr>
    </w:p>
    <w:p w:rsidR="002D2A75" w:rsidRPr="002D2A75" w:rsidRDefault="002D2A75" w:rsidP="002D2A75">
      <w:pPr>
        <w:suppressAutoHyphens/>
        <w:spacing w:after="0" w:line="240" w:lineRule="auto"/>
        <w:ind w:firstLine="709"/>
        <w:jc w:val="center"/>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III</w:t>
      </w:r>
      <w:r w:rsidRPr="002D2A75">
        <w:rPr>
          <w:rFonts w:ascii="Arial" w:eastAsia="Times New Roman" w:hAnsi="Arial" w:cs="Arial"/>
          <w:b/>
          <w:sz w:val="24"/>
          <w:szCs w:val="24"/>
          <w:lang w:eastAsia="ru-RU"/>
        </w:rPr>
        <w:t>. ВОПРОСЫ МЕСТНОГО ЗНАЧЕНИЯ СЕЛЬСКОГО ПОСЕЛЕНИЯ «ВЕРХНЕ-КУЭНГИНСКОЕ» И ИСПОЛНЕНИЕ ОРГАНАМИ МЕСТНОГО САМОУПРАВЛЕНИЯ ПОСЕЛЕНИЯ ВОЗЛОЖЕННЫХ НА НИХ ГОСУДАРСТВЕННЫХ ПОЛНОМОЧИЙ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7. Вопросы местного значения сельского поселения «Верхне-Куэнгинское»</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К вопросам местного значения сельского поселения относятся: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D2A75">
        <w:rPr>
          <w:rFonts w:ascii="Arial" w:eastAsia="Times New Roman" w:hAnsi="Arial" w:cs="Arial"/>
          <w:sz w:val="24"/>
          <w:szCs w:val="24"/>
          <w:lang w:eastAsia="ru-RU"/>
        </w:rPr>
        <w:t>контроля за</w:t>
      </w:r>
      <w:proofErr w:type="gramEnd"/>
      <w:r w:rsidRPr="002D2A75">
        <w:rPr>
          <w:rFonts w:ascii="Arial" w:eastAsia="Times New Roman" w:hAnsi="Arial" w:cs="Arial"/>
          <w:sz w:val="24"/>
          <w:szCs w:val="24"/>
          <w:lang w:eastAsia="ru-RU"/>
        </w:rPr>
        <w:t xml:space="preserve"> его исполнением, составление и утверждение отчета об исполнении бюджета поселения;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установление, изменение и отмена местных налогов и сборов поселения;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владение, пользование и распоряжение имуществом, находящимся в муниципальной собственности поселения;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обеспечение первичных мер пожарной безопасности в границах населенных пунктов поселения;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создание условий для обеспечения жителей поселения услугами связи, общественного питания, торговли и бытового обслуживания;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создание условий для организации досуга и обеспечения жителей поселения услугами организаций культуры;</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обеспечение условий для развития на территории сельского поселения «Верхне-Куэнгинское»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 «Верхне-Куэнгинское»;</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формирование архивных фондов поселения;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9) утверждение правил благоустройства территории поселения, </w:t>
      </w:r>
      <w:proofErr w:type="gramStart"/>
      <w:r w:rsidRPr="002D2A75">
        <w:rPr>
          <w:rFonts w:ascii="Arial" w:eastAsia="Times New Roman" w:hAnsi="Arial" w:cs="Arial"/>
          <w:sz w:val="24"/>
          <w:szCs w:val="24"/>
          <w:lang w:eastAsia="ru-RU"/>
        </w:rPr>
        <w:t>устанавливающих</w:t>
      </w:r>
      <w:proofErr w:type="gramEnd"/>
      <w:r w:rsidRPr="002D2A75">
        <w:rPr>
          <w:rFonts w:ascii="Arial" w:eastAsia="Times New Roman" w:hAnsi="Arial" w:cs="Arial"/>
          <w:sz w:val="24"/>
          <w:szCs w:val="24"/>
          <w:lang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12) организация и осуществление мероприятий по работе с детьми и молодежью в поселении;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Законом Забайкальского края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статьи 14 Федерального закона № 131-ФЗ вопросов местного значения городских поселений.</w:t>
      </w:r>
      <w:proofErr w:type="gramEnd"/>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Иные вопросы местного значения, предусмотренные частью 1 статьи 14 Федерального закона № 131-ФЗ для городских поселений, не отнесенные к вопросам местного значения сельского поселения «Верхне-Куэнгинское» в соответствии с частью 3 статьи 14 Федерального закона № 131-ФЗ, на территории сельского поселения «Верхне-Куэнгинское»  решаются органами местного самоуправления муниципального района «Сретенский район».</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8. Права органов местного самоуправления сельского поселения «Верхне-Куэнгинское» на решение вопросов, не отнесенных к вопросам местного значения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Органы местного самоуправления сельского поселения «Верхне-Куэнгинское» имеют право </w:t>
      </w:r>
      <w:proofErr w:type="gramStart"/>
      <w:r w:rsidRPr="002D2A75">
        <w:rPr>
          <w:rFonts w:ascii="Arial" w:eastAsia="Times New Roman" w:hAnsi="Arial" w:cs="Arial"/>
          <w:sz w:val="24"/>
          <w:szCs w:val="24"/>
          <w:lang w:eastAsia="ru-RU"/>
        </w:rPr>
        <w:t>на</w:t>
      </w:r>
      <w:proofErr w:type="gramEnd"/>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создание музеев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участие в осуществлении деятельности по опеке и попечительству;</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создание муниципальной пожарной охраны;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создание условий для развития туризма;</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9) оказание поддержки общественным наблюдательным комиссиям, осуществляющим общественный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обеспечением прав человека и содействие лицам, находящимся в местах принудительного содержания;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2D2A75">
        <w:rPr>
          <w:rFonts w:ascii="Arial" w:eastAsia="Times New Roman" w:hAnsi="Arial" w:cs="Arial"/>
          <w:sz w:val="24"/>
          <w:szCs w:val="24"/>
          <w:lang w:eastAsia="ru-RU"/>
        </w:rPr>
        <w:t>законом от 24 ноября 1995 года № 181-ФЗ «О социальной защите инвалидов в Российской Федерации»;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11)  предоставление гражданам  жилых помещений муниципального фонда по договорам найма жилых помещений жилищного фонда социального использования в соответствии с жилищным законодательством;</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12) создание условий для организации </w:t>
      </w:r>
      <w:proofErr w:type="gramStart"/>
      <w:r w:rsidRPr="002D2A75">
        <w:rPr>
          <w:rFonts w:ascii="Arial" w:eastAsia="Times New Roman" w:hAnsi="Arial" w:cs="Arial"/>
          <w:sz w:val="24"/>
          <w:szCs w:val="24"/>
          <w:lang w:eastAsia="ru-RU"/>
        </w:rPr>
        <w:t>проведения независимой оценки качества оказания услуг</w:t>
      </w:r>
      <w:proofErr w:type="gramEnd"/>
      <w:r w:rsidRPr="002D2A75">
        <w:rPr>
          <w:rFonts w:ascii="Arial" w:eastAsia="Times New Roman" w:hAnsi="Arial" w:cs="Arial"/>
          <w:sz w:val="24"/>
          <w:szCs w:val="24"/>
          <w:lang w:eastAsia="ru-RU"/>
        </w:rPr>
        <w:t xml:space="preserve"> организациями  в порядке и на условиях, которые установлены федеральными законами;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13) осуществление мероприятий по отлову и содержанию безнадзорных животных, обитающих на территории сельского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Органы местного самоуправления сельского поселения «Верхне-Куэнгинское»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w:t>
      </w:r>
      <w:proofErr w:type="gramEnd"/>
      <w:r w:rsidRPr="002D2A75">
        <w:rPr>
          <w:rFonts w:ascii="Arial" w:eastAsia="Times New Roman" w:hAnsi="Arial" w:cs="Arial"/>
          <w:sz w:val="24"/>
          <w:szCs w:val="24"/>
          <w:lang w:eastAsia="ru-RU"/>
        </w:rPr>
        <w:t xml:space="preserve"> их компетенции федеральными законами и законами Забайкальского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9. Полномочия органов местного самоуправления сельского поселения «Верхне-Куэнгинское» по решению вопросов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 В целях решения вопросов местного значения органы местного самоуправления сельского поселения «Верхне-Куэнгинское» обладают следующими полномочиями: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принятие устава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xml:space="preserve"> и внесение в него изменений и дополнений, издание муниципальных правовых актов;</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установление официальных символов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xml:space="preserve">, голосования по вопросам изменения границ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xml:space="preserve">, преобразования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5) принятие и организация выполнения планов и программ комплексного социально-экономического развития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xml:space="preserve">, а также организация сбора статистических показателей, характеризующих состояние экономики и социальной сферы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6)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xml:space="preserve"> официальной информации о социально-экономическом и культурном развитии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 о развитии его общественной инфраструктуры и иной официальной информации;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осуществление международных и внешнеэкономических связей в соответствии с федеральными законами;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8)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9)  разработка и утверждение программ комплексного развития систем коммунальной инфраструктуры сельского поселения «Верхне-Куэнгинское»,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которые устанавливаются Правительством Российской Федерации; </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10) иными полномочиями в соответствии с Федеральным законом № 131-ФЗ и настоящим уставом.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z w:val="24"/>
          <w:szCs w:val="24"/>
          <w:lang w:eastAsia="ru-RU"/>
        </w:rPr>
        <w:t>2.</w:t>
      </w:r>
      <w:r w:rsidRPr="002D2A75">
        <w:rPr>
          <w:rFonts w:ascii="Arial" w:eastAsia="Times New Roman" w:hAnsi="Arial" w:cs="Arial"/>
          <w:snapToGrid w:val="0"/>
          <w:sz w:val="24"/>
          <w:szCs w:val="24"/>
          <w:lang w:eastAsia="ru-RU"/>
        </w:rPr>
        <w:t xml:space="preserve"> По решению Совета сельского поселения «Верхне-Куэнгинское» граждане могут привлекаться к выполнению на добровольной основе социально значимых для сельского поселения работ, в том числе дежурств, в целях решения вопросов местного значения, предусмотренных пунктами 4, 9 части 1 статьи 7 настоящего Устава.</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К выполнению социально значимых работ могут привлекаться совершеннолетние трудоспособные жители сельского поселения «Верхне-Куэнгинское»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Организация и материально–техническое обеспечение социально-значимых работ осуществляется администрацией сельского поселения «Верхне-Куэнгинское».</w:t>
      </w:r>
    </w:p>
    <w:p w:rsidR="002D2A75" w:rsidRPr="002D2A75" w:rsidRDefault="002D2A75" w:rsidP="002D2A75">
      <w:pPr>
        <w:autoSpaceDE w:val="0"/>
        <w:autoSpaceDN w:val="0"/>
        <w:adjustRightInd w:val="0"/>
        <w:spacing w:after="0" w:line="240" w:lineRule="auto"/>
        <w:ind w:firstLine="540"/>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самостоятельно.</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napToGrid w:val="0"/>
          <w:sz w:val="24"/>
          <w:szCs w:val="24"/>
          <w:lang w:eastAsia="ru-RU"/>
        </w:rPr>
      </w:pPr>
      <w:r w:rsidRPr="002D2A75">
        <w:rPr>
          <w:rFonts w:ascii="Arial" w:eastAsia="Times New Roman" w:hAnsi="Arial" w:cs="Arial"/>
          <w:b/>
          <w:snapToGrid w:val="0"/>
          <w:sz w:val="24"/>
          <w:szCs w:val="24"/>
          <w:lang w:eastAsia="ru-RU"/>
        </w:rPr>
        <w:t>Статья 10. Оценка эффективности деятельности органов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Для оценки эффективности деятельности органов местного самоуправления сельского поселения «Верхне-Куэнгинское» используется перечень показателей, определяющих эффективность деятельности органов местного самоуправления поселений, утвержденный в порядке, определяемом Президентом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11. Осуществление органами местного самоуправления сельского поселения «Верхне-Куэнгинское» отдельных государственных полномочий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Органы местного самоуправления сельского поселения «Верхне-Куэнгинское» осуществляют возложенные на них федеральными законами, законами Забайкальского края отдельные государственные полномочия в порядке, установленными указанными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Наделение органов местного самоуправления отдельными государственными полномочиями иными нормативными правовыми актами не допускается.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2. Органы местного самоуправления сельского поселения «Верхне-Куэнгинское» участвуют в осуществлении государственных полномочий, не переданных им в соответствии со статьей 19 Федерального закона № 131-ФЗ, в случае принятия Советом сельского поселения «Верхне-Куэнгинское» решения о реализации права на участие в осуществлении указанных полномочий.</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lastRenderedPageBreak/>
        <w:t xml:space="preserve">ГЛАВА </w:t>
      </w:r>
      <w:r w:rsidRPr="002D2A75">
        <w:rPr>
          <w:rFonts w:ascii="Arial" w:eastAsia="Times New Roman" w:hAnsi="Arial" w:cs="Arial"/>
          <w:b/>
          <w:sz w:val="24"/>
          <w:szCs w:val="24"/>
          <w:lang w:val="en-US" w:eastAsia="ru-RU"/>
        </w:rPr>
        <w:t>IV</w:t>
      </w:r>
      <w:r w:rsidRPr="002D2A75">
        <w:rPr>
          <w:rFonts w:ascii="Arial" w:eastAsia="Times New Roman" w:hAnsi="Arial" w:cs="Arial"/>
          <w:b/>
          <w:sz w:val="24"/>
          <w:szCs w:val="24"/>
          <w:lang w:eastAsia="ru-RU"/>
        </w:rPr>
        <w:t>. НЕПОСРЕДСТВЕННОЕ РЕШЕНИЕ НАСЕЛЕНИЕМ СЕЛЬСКОГО ПОСЕЛЕНИЯ «ВЕРХНЕ-КУЭНГИНСКОЕ» ВОПРОСОВ МЕСТНОГО ЗНАЧЕНИЯ И УЧАСТИЕ НАСЕЛЕНИЯ ПОСЕЛЕНИЯ В РЕШЕНИИ ВОПРОСОВ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12. Права населения сельского поселения «Верхне-Куэнгинское» на непосредственное решение вопросов местного значения и участие в решении вопросов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Население сельского поселения «Верхне-Куэнгинское» составляют граждане Российской Федерации, постоянно или преимущественно проживающие на территории поселения и зарегистрированные на его территории в установленном порядке, а также иностранные граждане и лица без гражданства, законно находящиеся в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Население поселения непосредственно решает вопросы местного значения и участвует в их решении в соответствии с федеральными законами и законами Забайкальского края .</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Граждане Российской Федерации, постоянно или преимущественно проживающие на территории поселения, имеют право:</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избирать и быть избранными в органы местного самоуправления и должностными лицами местного самоуправления;</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участвовать в местном референдуме;</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участвовать в территориальном общественном самоуправлении;</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участвовать в собраниях граждан и конференциях граждан (собраниях делегатов);</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осуществлять правотворческую инициативу граждан;</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участвовать в публичных слушаниях;</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z w:val="24"/>
          <w:szCs w:val="24"/>
          <w:lang w:eastAsia="ru-RU"/>
        </w:rPr>
        <w:t>участвовать в г</w:t>
      </w:r>
      <w:r w:rsidRPr="002D2A75">
        <w:rPr>
          <w:rFonts w:ascii="Arial" w:eastAsia="Times New Roman" w:hAnsi="Arial" w:cs="Arial"/>
          <w:snapToGrid w:val="0"/>
          <w:sz w:val="24"/>
          <w:szCs w:val="24"/>
          <w:lang w:eastAsia="ru-RU"/>
        </w:rPr>
        <w:t>олосовании по отзыву депутата, главы сельского поселения, голосовании по вопросам изменения границ сельского поселения «Верхне-Куэнгинское», преобразования сельского поселения «Верхне-Куэнгинское»;</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участвовать в опросе граждан;</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направлять индивидуальные и коллективные обращения в органы местного самоуправления;</w:t>
      </w:r>
    </w:p>
    <w:p w:rsidR="002D2A75" w:rsidRPr="002D2A75" w:rsidRDefault="002D2A75" w:rsidP="002D2A75">
      <w:pPr>
        <w:numPr>
          <w:ilvl w:val="0"/>
          <w:numId w:val="3"/>
        </w:num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участвовать в осуществлении местного самоуправления в иных формах, не противоречащих Конституции Российской Федерации, федеральным законам, законам Забайкальского края и настоящему Уставу.</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4. Иностранные граждане, постоянно или преимущественно проживающие на территории сельского поселения «Верхне-Куэнгинское»,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napToGrid w:val="0"/>
          <w:sz w:val="24"/>
          <w:szCs w:val="24"/>
          <w:lang w:eastAsia="ru-RU"/>
        </w:rPr>
      </w:pPr>
      <w:r w:rsidRPr="002D2A75">
        <w:rPr>
          <w:rFonts w:ascii="Arial" w:eastAsia="Times New Roman" w:hAnsi="Arial" w:cs="Arial"/>
          <w:b/>
          <w:sz w:val="24"/>
          <w:szCs w:val="24"/>
          <w:lang w:eastAsia="ru-RU"/>
        </w:rPr>
        <w:t xml:space="preserve">Статья 13. </w:t>
      </w:r>
      <w:r w:rsidRPr="002D2A75">
        <w:rPr>
          <w:rFonts w:ascii="Arial" w:eastAsia="Times New Roman" w:hAnsi="Arial" w:cs="Arial"/>
          <w:b/>
          <w:snapToGrid w:val="0"/>
          <w:sz w:val="24"/>
          <w:szCs w:val="24"/>
          <w:lang w:eastAsia="ru-RU"/>
        </w:rPr>
        <w:t>Муниципальные выборы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Муниципальные выборы в сельском поселении «Верхне-Куэнгинское» проводятся в целях избрания депутатов Совета сельского поселения «Верхне-Куэнгинское» и главы сельского поселения «Верхне-Куэнгинское» на основе всеобщего, равного и прямого избирательного права при тайном голосовании.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 xml:space="preserve">2. Муниципальные выборы назначаются Советом сельского поселения «Верхне-Куэнгинское». В случаях, установленных Федеральным законом </w:t>
      </w:r>
      <w:r w:rsidRPr="002D2A75">
        <w:rPr>
          <w:rFonts w:ascii="Arial" w:eastAsia="Times New Roman" w:hAnsi="Arial" w:cs="Arial"/>
          <w:sz w:val="24"/>
          <w:szCs w:val="24"/>
          <w:lang w:eastAsia="ru-RU"/>
        </w:rPr>
        <w:t>от 12.06.2002 № 67-ФЗ</w:t>
      </w:r>
      <w:r w:rsidRPr="002D2A75">
        <w:rPr>
          <w:rFonts w:ascii="Arial" w:eastAsia="Times New Roman" w:hAnsi="Arial" w:cs="Arial"/>
          <w:snapToGrid w:val="0"/>
          <w:sz w:val="24"/>
          <w:szCs w:val="24"/>
          <w:lang w:eastAsia="ru-RU"/>
        </w:rPr>
        <w:t xml:space="preserve"> «Об основных гарантиях избирательных прав и права на участие в референдуме граждан </w:t>
      </w:r>
      <w:r w:rsidRPr="002D2A75">
        <w:rPr>
          <w:rFonts w:ascii="Arial" w:eastAsia="Times New Roman" w:hAnsi="Arial" w:cs="Arial"/>
          <w:snapToGrid w:val="0"/>
          <w:sz w:val="24"/>
          <w:szCs w:val="24"/>
          <w:lang w:eastAsia="ru-RU"/>
        </w:rPr>
        <w:lastRenderedPageBreak/>
        <w:t xml:space="preserve">Российской Федерации» </w:t>
      </w:r>
      <w:r w:rsidRPr="002D2A75">
        <w:rPr>
          <w:rFonts w:ascii="Arial" w:eastAsia="Times New Roman" w:hAnsi="Arial" w:cs="Arial"/>
          <w:sz w:val="24"/>
          <w:szCs w:val="24"/>
          <w:lang w:eastAsia="ru-RU"/>
        </w:rPr>
        <w:t>(далее по тексту - Федеральный закон № 67-ФЗ)</w:t>
      </w:r>
      <w:r w:rsidRPr="002D2A75">
        <w:rPr>
          <w:rFonts w:ascii="Arial" w:eastAsia="Times New Roman" w:hAnsi="Arial" w:cs="Arial"/>
          <w:snapToGrid w:val="0"/>
          <w:sz w:val="24"/>
          <w:szCs w:val="24"/>
          <w:lang w:eastAsia="ru-RU"/>
        </w:rPr>
        <w:t>, выборы назначаются избирательной комиссией сельского поселения «Верхне-Куэнгинское»</w:t>
      </w:r>
      <w:r w:rsidRPr="002D2A75">
        <w:rPr>
          <w:rFonts w:ascii="Arial" w:eastAsia="Times New Roman" w:hAnsi="Arial" w:cs="Arial"/>
          <w:sz w:val="24"/>
          <w:szCs w:val="24"/>
          <w:lang w:eastAsia="ru-RU"/>
        </w:rPr>
        <w:t xml:space="preserve"> или судом.</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color w:val="FF0000"/>
          <w:sz w:val="24"/>
          <w:szCs w:val="24"/>
          <w:lang w:eastAsia="ru-RU"/>
        </w:rPr>
      </w:pPr>
      <w:r w:rsidRPr="002D2A75">
        <w:rPr>
          <w:rFonts w:ascii="Arial" w:eastAsia="Times New Roman" w:hAnsi="Arial" w:cs="Arial"/>
          <w:sz w:val="24"/>
          <w:szCs w:val="24"/>
          <w:lang w:eastAsia="ru-RU"/>
        </w:rPr>
        <w:t xml:space="preserve">3. Муниципальные выборы депутатов Совета сельского поселения «Верхне-Куэнгинское» проводятся по мажоритарной избирательной системе относительного большинства  </w:t>
      </w:r>
      <w:r w:rsidRPr="002D2A75">
        <w:rPr>
          <w:rFonts w:ascii="Arial" w:eastAsia="Times New Roman" w:hAnsi="Arial" w:cs="Arial"/>
          <w:color w:val="FF0000"/>
          <w:sz w:val="24"/>
          <w:szCs w:val="24"/>
          <w:lang w:eastAsia="ru-RU"/>
        </w:rPr>
        <w:t xml:space="preserve">по одному  </w:t>
      </w:r>
      <w:proofErr w:type="spellStart"/>
      <w:r w:rsidRPr="002D2A75">
        <w:rPr>
          <w:rFonts w:ascii="Arial" w:eastAsia="Times New Roman" w:hAnsi="Arial" w:cs="Arial"/>
          <w:color w:val="FF0000"/>
          <w:sz w:val="24"/>
          <w:szCs w:val="24"/>
          <w:lang w:eastAsia="ru-RU"/>
        </w:rPr>
        <w:t>многомандатному</w:t>
      </w:r>
      <w:proofErr w:type="spellEnd"/>
      <w:r w:rsidRPr="002D2A75">
        <w:rPr>
          <w:rFonts w:ascii="Arial" w:eastAsia="Times New Roman" w:hAnsi="Arial" w:cs="Arial"/>
          <w:color w:val="FF0000"/>
          <w:sz w:val="24"/>
          <w:szCs w:val="24"/>
          <w:lang w:eastAsia="ru-RU"/>
        </w:rPr>
        <w:t xml:space="preserve">  избирательному  округу.</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Муниципальные выборы главы сельского поселения «Верхне-Куэнгинское» проводятся на основе мажоритарной избирательной системы относительного большинства по единому избирательному округу.</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принимаемым в соответствии с ним законом Забайкальского края и настоящим Уставом.</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6. </w:t>
      </w:r>
      <w:proofErr w:type="gramStart"/>
      <w:r w:rsidRPr="002D2A75">
        <w:rPr>
          <w:rFonts w:ascii="Arial" w:eastAsia="Times New Roman" w:hAnsi="Arial" w:cs="Arial"/>
          <w:sz w:val="24"/>
          <w:szCs w:val="24"/>
          <w:lang w:eastAsia="ru-RU"/>
        </w:rPr>
        <w:t>Днем голосования на выборах в органы местного самоуправления сельского поселения «Верхне-Куэнгинское» является второе воскресенье сентября года, в котором истекают сроки полномочий указанных органов или депутатов Совета сельского поселения,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roofErr w:type="gramEnd"/>
      <w:r w:rsidRPr="002D2A75">
        <w:rPr>
          <w:rFonts w:ascii="Arial" w:eastAsia="Times New Roman" w:hAnsi="Arial" w:cs="Arial"/>
          <w:sz w:val="24"/>
          <w:szCs w:val="24"/>
          <w:lang w:eastAsia="ru-RU"/>
        </w:rPr>
        <w:t xml:space="preserve"> </w:t>
      </w:r>
      <w:proofErr w:type="gramStart"/>
      <w:r w:rsidRPr="002D2A75">
        <w:rPr>
          <w:rFonts w:ascii="Arial" w:eastAsia="Times New Roman" w:hAnsi="Arial" w:cs="Arial"/>
          <w:sz w:val="24"/>
          <w:szCs w:val="24"/>
          <w:lang w:eastAsia="ru-RU"/>
        </w:rPr>
        <w:t>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roofErr w:type="gramEnd"/>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Решение о назначении выборов депутатов, главы сельского поселения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(обнародованию)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Если Совет сельского поселения «Верхне-Куэнгинское» не назначит выборы в сроки, предусмотренные частью 5 настоящей статьи, а также, если указанный орган отсутствует, выборы в органы местного самоуправления сельского поселения «Верхне-Куэнгинское» назначаются избирательной комиссией сельского поселения «Верхне-Куэнгинское» не позднее, чем за 70 дней до дня голосования. Решение избирательной комиссии о назначении выборов обнародуется не позднее чем через семь дней со дня истечения установленного частью 5 настоящей статьи срока официального обнародования решения о назначении выборов.</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9. </w:t>
      </w:r>
      <w:proofErr w:type="gramStart"/>
      <w:r w:rsidRPr="002D2A75">
        <w:rPr>
          <w:rFonts w:ascii="Arial" w:eastAsia="Times New Roman" w:hAnsi="Arial" w:cs="Arial"/>
          <w:sz w:val="24"/>
          <w:szCs w:val="24"/>
          <w:lang w:eastAsia="ru-RU"/>
        </w:rPr>
        <w:t>Если соответствующая избирательная комиссия сельского поселения «Верхне-Куэнгинское» не назначит в установленный частью 6 настоящей статьи срок выборы либо если такая избирательная комиссия отсутствует и не может быть сформирована в порядке, предусмотренном Федеральным законом № 67-ФЗ,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w:t>
      </w:r>
      <w:proofErr w:type="gramEnd"/>
      <w:r w:rsidRPr="002D2A75">
        <w:rPr>
          <w:rFonts w:ascii="Arial" w:eastAsia="Times New Roman" w:hAnsi="Arial" w:cs="Arial"/>
          <w:sz w:val="24"/>
          <w:szCs w:val="24"/>
          <w:lang w:eastAsia="ru-RU"/>
        </w:rPr>
        <w:t xml:space="preserve"> или должностное лицо, а в случае их отсутствия – соответствующая избирательная комиссия должны назначить выборы.</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10.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от 06.07.2011 № 385-ЗЗК «О муниципальных выборах в Забайкальском крае». </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lastRenderedPageBreak/>
        <w:t>11. Итоги муниципальных выборов подлежат официальному обнародованию путем размещения на специально оборудованных стендах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14. Местный референдум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 В целях решения непосредственно населением сельского поселения «Верхне-Куэнгинское»</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вопросов местного значения, отнесенных к компетенции сельского поселения «Верхне-Куэнгинское»</w:t>
      </w:r>
      <w:r w:rsidRPr="002D2A75">
        <w:rPr>
          <w:rFonts w:ascii="Arial" w:eastAsia="Times New Roman" w:hAnsi="Arial" w:cs="Arial"/>
          <w:sz w:val="24"/>
          <w:szCs w:val="24"/>
          <w:lang w:eastAsia="ru-RU"/>
        </w:rPr>
        <w:t>,</w:t>
      </w:r>
      <w:r w:rsidRPr="002D2A75">
        <w:rPr>
          <w:rFonts w:ascii="Arial" w:eastAsia="Times New Roman" w:hAnsi="Arial" w:cs="Arial"/>
          <w:snapToGrid w:val="0"/>
          <w:sz w:val="24"/>
          <w:szCs w:val="24"/>
          <w:lang w:eastAsia="ru-RU"/>
        </w:rPr>
        <w:t xml:space="preserve"> проводится местный референдум.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2. Местный референдум проводится на всей территории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3. Решение о назначении местного референдума принимается Советом сельского поселения «Верхне-Куэнгинское»:</w:t>
      </w:r>
    </w:p>
    <w:p w:rsidR="002D2A75" w:rsidRPr="002D2A75" w:rsidRDefault="002D2A75" w:rsidP="002D2A75">
      <w:pPr>
        <w:numPr>
          <w:ilvl w:val="0"/>
          <w:numId w:val="4"/>
        </w:num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по инициативе, выдвинутой гражданами Российской Федерации, имеющими право на участие в местном референдуме;</w:t>
      </w:r>
    </w:p>
    <w:p w:rsidR="002D2A75" w:rsidRPr="002D2A75" w:rsidRDefault="002D2A75" w:rsidP="002D2A75">
      <w:pPr>
        <w:numPr>
          <w:ilvl w:val="0"/>
          <w:numId w:val="4"/>
        </w:num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2A75" w:rsidRPr="002D2A75" w:rsidRDefault="002D2A75" w:rsidP="002D2A75">
      <w:pPr>
        <w:suppressAutoHyphens/>
        <w:spacing w:after="0" w:line="240" w:lineRule="auto"/>
        <w:ind w:firstLine="708"/>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3) по инициативе Совета сельского поселения «Верхне-Куэнгинское»</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и главы сельского поселения</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выдвинутой ими совместно.</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 xml:space="preserve">4. </w:t>
      </w:r>
      <w:r w:rsidRPr="002D2A75">
        <w:rPr>
          <w:rFonts w:ascii="Arial" w:eastAsia="Times New Roman" w:hAnsi="Arial" w:cs="Arial"/>
          <w:sz w:val="24"/>
          <w:szCs w:val="24"/>
          <w:lang w:eastAsia="ru-RU"/>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r:id="rId8" w:history="1">
        <w:r w:rsidRPr="002D2A75">
          <w:rPr>
            <w:rFonts w:ascii="Arial" w:eastAsia="Times New Roman" w:hAnsi="Arial" w:cs="Arial"/>
            <w:sz w:val="24"/>
            <w:szCs w:val="24"/>
            <w:lang w:eastAsia="ru-RU"/>
          </w:rPr>
          <w:t>пункте 2 части 3</w:t>
        </w:r>
      </w:hyperlink>
      <w:r w:rsidRPr="002D2A75">
        <w:rPr>
          <w:rFonts w:ascii="Arial" w:eastAsia="Times New Roman" w:hAnsi="Arial" w:cs="Arial"/>
          <w:sz w:val="24"/>
          <w:szCs w:val="24"/>
          <w:lang w:eastAsia="ru-RU"/>
        </w:rPr>
        <w:t xml:space="preserve"> настоящей статьи, является сбор подписей в поддержку данной инициативы, количество которых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9" w:history="1">
        <w:r w:rsidRPr="002D2A75">
          <w:rPr>
            <w:rFonts w:ascii="Arial" w:eastAsia="Times New Roman" w:hAnsi="Arial" w:cs="Arial"/>
            <w:sz w:val="24"/>
            <w:szCs w:val="24"/>
            <w:lang w:eastAsia="ru-RU"/>
          </w:rPr>
          <w:t>законом</w:t>
        </w:r>
      </w:hyperlink>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принятым в соответствии с ним законом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Инициатива проведения референдума, выдвинутая совместно Советом сельского поселения «Верхне-Куэнгинское» и главой администрации сельского поселения «Верхне-Куэнгинское», оформляется решением Совета сельского поселения «Верхне-Куэнгинское» и постановлением местной администрации.</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5. Совет сельского поселения «Верхне-Куэнгинское»</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обязан назначить местный референдум в течение 30 дней со дня поступления в Совет сельского поселения «Верхне-Куэнгинское» документов о выдвижении инициативы проведения местного референдума.</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В случае если местный референдум не назначен Советом сельского поселения «Верхне-Куэнгинское» в установленные сроки, референдум назначается судом на основании обращения граждан, избирательных объединений, главы сельского поселения «Верхне-Куэнгинское», органов государственной власти Забайкальского края, избирательной комиссии Забайкальского края или прокурора. Назначенный судом местный референдум организуется избирательной комиссией сельского поселения «Верхне-Куэнгинское», а обеспечение его проведения осуществляется исполнительным органом государственной власти Забайкальского края или иным органом, на который судом возложено обеспечение проведение местного референдума.</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 xml:space="preserve">6. В местном референдуме имеют право участвовать граждане Российской Федерации, место жительства которых расположено в границах сельского поселения «Верхне-Куэнгинское». Граждане Российской Федерации участвуют в местном </w:t>
      </w:r>
      <w:r w:rsidRPr="002D2A75">
        <w:rPr>
          <w:rFonts w:ascii="Arial" w:eastAsia="Times New Roman" w:hAnsi="Arial" w:cs="Arial"/>
          <w:snapToGrid w:val="0"/>
          <w:sz w:val="24"/>
          <w:szCs w:val="24"/>
          <w:lang w:eastAsia="ru-RU"/>
        </w:rPr>
        <w:lastRenderedPageBreak/>
        <w:t>референдуме на основе всеобщего, равного и прямого волеизъявления при тайном голосовании.</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Итоги голосования и принятое на местном референдуме решение подлежат официальному опубликованию (обнародованию).</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7. Принятое на местном референдуме решение подлежит обязательному исполнению на территории поселения</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и не нуждается в утверждении какими-либо органами государственной власти, их должностными лицами или органами местного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8. Органы местного самоуправления сельского поселения «Верхне-Куэнгинское»</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napToGrid w:val="0"/>
          <w:sz w:val="24"/>
          <w:szCs w:val="24"/>
          <w:lang w:eastAsia="ru-RU"/>
        </w:rPr>
      </w:pPr>
      <w:r w:rsidRPr="002D2A75">
        <w:rPr>
          <w:rFonts w:ascii="Arial" w:eastAsia="Times New Roman" w:hAnsi="Arial" w:cs="Arial"/>
          <w:b/>
          <w:snapToGrid w:val="0"/>
          <w:sz w:val="24"/>
          <w:szCs w:val="24"/>
          <w:lang w:eastAsia="ru-RU"/>
        </w:rPr>
        <w:t>Статья 15. Территориальное общественное самоуправление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2D2A75">
        <w:rPr>
          <w:rFonts w:ascii="Arial" w:eastAsia="Times New Roman" w:hAnsi="Arial" w:cs="Arial"/>
          <w:sz w:val="24"/>
          <w:szCs w:val="24"/>
          <w:lang w:eastAsia="ru-RU"/>
        </w:rPr>
        <w:t>на части территории</w:t>
      </w:r>
      <w:proofErr w:type="gramEnd"/>
      <w:r w:rsidRPr="002D2A75">
        <w:rPr>
          <w:rFonts w:ascii="Arial" w:eastAsia="Times New Roman" w:hAnsi="Arial" w:cs="Arial"/>
          <w:sz w:val="24"/>
          <w:szCs w:val="24"/>
          <w:lang w:eastAsia="ru-RU"/>
        </w:rPr>
        <w:t xml:space="preserve"> сельского поселения «Верхне-Куэнгинское» для самостоятельного и под свою ответственность осуществления собственных инициатив по вопросам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Границы территории, на которой осуществляется территориальное общественное самоуправление, устанавливаются Советом сельского поселения «Верхне-Куэнгинское» по предложению населения, проживающего на данной территории.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(собрание делегатов), а также посредством создания органов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Территориальное общественное самоуправление может осуществляться в пределах следующих территорий проживания граждан: группа жилых домов, жилой микрорайон; иные территории проживания граждан.</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При этом на одной и той же территории может осуществляться только одно территориальное общественное самоуправление.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Органы территориального общественного самоуправления избираются на собраниях граждан или конференциях граждан (собрание делегатов), проживающих на соответствующей территории.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сельского поселения. Порядок регистрации устава территориального общественного самоуправления определяется уставом и (или) нормативными правовыми актами Совета сельского поселения «Верхне-Куэнгинское».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Территориальное общественное самоуправление в соответствии с его уставом может являться юридическим лицом и в этом случае подлежит государственной регистрации в организационно-правовой форме некоммерческой организации.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К исключительным полномочиям собрания граждан, осуществляющих территориальное общественное самоуправление, относятся:</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установление структуры органов территориального общественного самоуправления;</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принятие устава территориального общественного самоуправления, внесение в него изменений и дополнений;</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избрание органов территориального общественного самоуправления;</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определение основных направлений деятельности территориального общественного самоуправления;</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утверждение сметы доходов и расходов территориального общественного самоуправления и отчет</w:t>
      </w:r>
      <w:proofErr w:type="gramStart"/>
      <w:r w:rsidRPr="002D2A75">
        <w:rPr>
          <w:rFonts w:ascii="Arial" w:eastAsia="Times New Roman" w:hAnsi="Arial" w:cs="Arial"/>
          <w:sz w:val="24"/>
          <w:szCs w:val="24"/>
          <w:lang w:eastAsia="ru-RU"/>
        </w:rPr>
        <w:t>а о ее</w:t>
      </w:r>
      <w:proofErr w:type="gramEnd"/>
      <w:r w:rsidRPr="002D2A75">
        <w:rPr>
          <w:rFonts w:ascii="Arial" w:eastAsia="Times New Roman" w:hAnsi="Arial" w:cs="Arial"/>
          <w:sz w:val="24"/>
          <w:szCs w:val="24"/>
          <w:lang w:eastAsia="ru-RU"/>
        </w:rPr>
        <w:t xml:space="preserve"> исполнении;</w:t>
      </w:r>
    </w:p>
    <w:p w:rsidR="002D2A75" w:rsidRPr="002D2A75" w:rsidRDefault="002D2A75" w:rsidP="002D2A75">
      <w:pPr>
        <w:numPr>
          <w:ilvl w:val="0"/>
          <w:numId w:val="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рассмотрение и утверждение отчетов о деятельности органов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Органы территориального общественного самоуправления:</w:t>
      </w:r>
    </w:p>
    <w:p w:rsidR="002D2A75" w:rsidRPr="002D2A75" w:rsidRDefault="002D2A75" w:rsidP="002D2A75">
      <w:pPr>
        <w:numPr>
          <w:ilvl w:val="0"/>
          <w:numId w:val="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представляют интересы населения, проживающего на соответствующей территории;</w:t>
      </w:r>
    </w:p>
    <w:p w:rsidR="002D2A75" w:rsidRPr="002D2A75" w:rsidRDefault="002D2A75" w:rsidP="002D2A75">
      <w:pPr>
        <w:numPr>
          <w:ilvl w:val="0"/>
          <w:numId w:val="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обеспечивают исполнение решений, принятых на собраниях граждан и конференциях граждан (собрании делегатов);</w:t>
      </w:r>
    </w:p>
    <w:p w:rsidR="002D2A75" w:rsidRPr="002D2A75" w:rsidRDefault="002D2A75" w:rsidP="002D2A75">
      <w:pPr>
        <w:numPr>
          <w:ilvl w:val="0"/>
          <w:numId w:val="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D2A75" w:rsidRPr="002D2A75" w:rsidRDefault="002D2A75" w:rsidP="002D2A75">
      <w:pPr>
        <w:numPr>
          <w:ilvl w:val="0"/>
          <w:numId w:val="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9. В уставе территориального общественного самоуправления устанавливаются:</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территория, на которой оно осуществляется;</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цели, задачи, формы и основные направления деятельности территориального общественного самоуправления;</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порядок принятия решений;</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порядок приобретения имущества, а также порядок пользования и распоряжения указанным имуществом и финансовыми средствами;</w:t>
      </w:r>
    </w:p>
    <w:p w:rsidR="002D2A75" w:rsidRPr="002D2A75" w:rsidRDefault="002D2A75" w:rsidP="002D2A75">
      <w:pPr>
        <w:numPr>
          <w:ilvl w:val="0"/>
          <w:numId w:val="7"/>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порядок прекращения осуществления территориального общественного самоуправления.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bCs/>
          <w:sz w:val="24"/>
          <w:szCs w:val="24"/>
          <w:lang w:eastAsia="ru-RU"/>
        </w:rPr>
        <w:t>10.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сельского поселения «Верхне-Куэнгинское» определяется нормативным правовым актом Совета 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3"/>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16. Собрание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D2A75">
        <w:rPr>
          <w:rFonts w:ascii="Arial" w:eastAsia="Times New Roman" w:hAnsi="Arial" w:cs="Arial"/>
          <w:sz w:val="24"/>
          <w:szCs w:val="24"/>
          <w:lang w:eastAsia="ru-RU"/>
        </w:rPr>
        <w:t>на части территории</w:t>
      </w:r>
      <w:proofErr w:type="gramEnd"/>
      <w:r w:rsidRPr="002D2A75">
        <w:rPr>
          <w:rFonts w:ascii="Arial" w:eastAsia="Times New Roman" w:hAnsi="Arial" w:cs="Arial"/>
          <w:sz w:val="24"/>
          <w:szCs w:val="24"/>
          <w:lang w:eastAsia="ru-RU"/>
        </w:rPr>
        <w:t xml:space="preserve"> сельского поселения «Верхне-Куэнгинское» могут проводиться собрания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Собрание граждан проводится по инициативе населения, Совета сельского поселения «Верхне-Куэнгинское», главы сельского поселения «Верхне-Куэнгинское», а также в случаях, предусмотренных уставом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Собрание граждан, проводимое по инициативе Совета сельского поселения «Верхне-Куэнгинское» или главы сельского поселения «Верхне-Куэнгинское», назначается соответственно Советом сельского поселения «Верхне-Куэнгинское» или главой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z w:val="24"/>
          <w:szCs w:val="24"/>
          <w:lang w:eastAsia="ru-RU"/>
        </w:rPr>
        <w:t xml:space="preserve">Собрание граждан, проводимое по инициативе населения, назначается Советом сельского поселения «Верхне-Куэнгинское». </w:t>
      </w:r>
      <w:r w:rsidRPr="002D2A75">
        <w:rPr>
          <w:rFonts w:ascii="Arial" w:eastAsia="Times New Roman" w:hAnsi="Arial" w:cs="Arial"/>
          <w:snapToGrid w:val="0"/>
          <w:sz w:val="24"/>
          <w:szCs w:val="24"/>
          <w:lang w:eastAsia="ru-RU"/>
        </w:rPr>
        <w:t>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соответствующей территории, достигших шестнадцатилетнего возраста.</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Совет сельского поселения «Верхне-Куэнгинское»</w:t>
      </w:r>
      <w:r w:rsidRPr="002D2A75">
        <w:rPr>
          <w:rFonts w:ascii="Arial" w:eastAsia="Times New Roman" w:hAnsi="Arial" w:cs="Arial"/>
          <w:sz w:val="24"/>
          <w:szCs w:val="24"/>
          <w:lang w:eastAsia="ru-RU"/>
        </w:rPr>
        <w:t xml:space="preserve"> </w:t>
      </w:r>
      <w:r w:rsidRPr="002D2A75">
        <w:rPr>
          <w:rFonts w:ascii="Arial" w:eastAsia="Times New Roman" w:hAnsi="Arial" w:cs="Arial"/>
          <w:snapToGrid w:val="0"/>
          <w:sz w:val="24"/>
          <w:szCs w:val="24"/>
          <w:lang w:eastAsia="ru-RU"/>
        </w:rPr>
        <w:t>обязан назначить собрание граждан в течение 30 дней со дня поступления в Совет сельского поселения «Верхне-Куэнгинское» документов о выдвижении инициативы проведения собрания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5. </w:t>
      </w:r>
      <w:r w:rsidRPr="002D2A75">
        <w:rPr>
          <w:rFonts w:ascii="Arial" w:eastAsia="Times New Roman" w:hAnsi="Arial" w:cs="Arial"/>
          <w:bCs/>
          <w:sz w:val="24"/>
          <w:szCs w:val="24"/>
          <w:lang w:eastAsia="ru-RU"/>
        </w:rPr>
        <w:t>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определяется нормативным правовым актом Совета 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Итоги собрания граждан подлежат официальному обнародованию путем размещения на специально оборудованных стендах и в библиотеках населённых пунктов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17. Конференция граждан (собрание делегатов)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В случаях отсутствия условий для предоставления возможности участия в собрании граждан всем гражданам соответствующей территории, достигшим шестнадцатилетнего возраста, а также в иных случаях, предусмотренных нормативными правовыми актами Совета сельского поселения «Верхне-Куэнгинское»,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2. Порядок назначения и проведения конференции граждан (собрания делегатов), избрания делегатов определяется нормативными правовыми актами Совета сельского поселения «Верхне-Куэнгинское», уставом территориального общественного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Итоги конференции граждан (собрания делегатов) подлежат официальному обнародованию путем размещения на специально оборудованных стендах в населенных пунктах сельского поселения «Верхне-Куэнгинское» и в библиотеках населённых пунктах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18. Правотворческая инициатива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Минимальная численность инициативной группы граждан устанавливается нормативным правовым актом Совета сельского поселения «Верхне-Куэнгинское» и не может превышать 3 процента от числа жителей сельского поселения «Верхне-Куэнгинское», обладающих избирательным правом.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В случае отсутствия нормативного правового акта Совета сельского поселения «Верхне-Куэнгинское»,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следующем порядке: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19. Публичные слушания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Для обсуждения проектов муниципальных правовых актов по вопросам местного значения с участием жителей сельского поселения «Верхне-Куэнгинское» Советом сельского поселения «Верхне-Куэнгинское», главой сельского поселения «Верхне-Куэнгинское» могут проводиться публичные слушания.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Публичные слушания проводятся по инициативе населения, Совета сельского поселения «Верхне-Куэнгинское» или главы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Публичные слушания, проводимые по инициативе населения или Совета сельского поселения «Верхне-Куэнгинское», назначаются Советом сельского поселения «Верхне-Куэнгинское», а по инициативе главы сельского поселения «Верхне-Куэнгинское» – главой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На публичные слушания должны выноситься: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napToGrid w:val="0"/>
          <w:sz w:val="24"/>
          <w:szCs w:val="24"/>
          <w:lang w:eastAsia="ru-RU"/>
        </w:rPr>
        <w:t xml:space="preserve">1) проект Устава сельского поселения «Верхне-Куэнгинское», а также проект муниципального правового акта о внесении изменений и дополнений в Устав сельского поселения «Верхне-Куэнгинское», кроме случаев, когда изменения в устав вносятся </w:t>
      </w:r>
      <w:r w:rsidRPr="002D2A75">
        <w:rPr>
          <w:rFonts w:ascii="Arial" w:eastAsia="Times New Roman" w:hAnsi="Arial" w:cs="Arial"/>
          <w:snapToGrid w:val="0"/>
          <w:sz w:val="24"/>
          <w:szCs w:val="24"/>
          <w:lang w:eastAsia="ru-RU"/>
        </w:rPr>
        <w:lastRenderedPageBreak/>
        <w:t>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r w:rsidRPr="002D2A75">
        <w:rPr>
          <w:rFonts w:ascii="Arial" w:eastAsia="Times New Roman" w:hAnsi="Arial" w:cs="Arial"/>
          <w:sz w:val="24"/>
          <w:szCs w:val="24"/>
          <w:lang w:eastAsia="ru-RU"/>
        </w:rPr>
        <w:t>;</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проект местного бюджета и отчет о его исполнении;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w:t>
      </w:r>
      <w:proofErr w:type="gramEnd"/>
      <w:r w:rsidRPr="002D2A75">
        <w:rPr>
          <w:rFonts w:ascii="Arial" w:eastAsia="Times New Roman" w:hAnsi="Arial" w:cs="Arial"/>
          <w:sz w:val="24"/>
          <w:szCs w:val="24"/>
          <w:lang w:eastAsia="ru-RU"/>
        </w:rPr>
        <w:t xml:space="preserve">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4) вопросы о преобразовании сельского поселения «Верхне-Куэнгинское», за исключением случаев, если в соответствии со статьей 13 Федерального закона № 131 –ФЗ «Об общих принципах организации  местного самоуправления в Российской Федерации» от 06.10.2003 года, для преобразования сельского поселения «Верхне-Куэнгинское» требуется получение согласия населения сельского поселения «Верхне-Куэнгинское», выраженного путем голосования либо на сходах граждан;</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проект генерального плана и внесение в него изменений.</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w:t>
      </w:r>
      <w:proofErr w:type="gramStart"/>
      <w:r w:rsidRPr="002D2A75">
        <w:rPr>
          <w:rFonts w:ascii="Arial" w:eastAsia="Times New Roman" w:hAnsi="Arial" w:cs="Arial"/>
          <w:sz w:val="24"/>
          <w:szCs w:val="24"/>
          <w:lang w:eastAsia="ru-RU"/>
        </w:rPr>
        <w:t>Порядок организации и проведения публичных слушаний определяется нормативными правовыми актами Совета сельского поселения «Верхне-Куэнгинское»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«Верхне-Куэнгинское», опубликование обнародование результатов публичных слушаний, включая мотивированное обоснование принятых решений.</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20. Голосование по отзыву депутата, главы сельского поселения «Верхне-Куэнгинское», голосование по вопросам изменения границ сельского поселения «Верхне-Куэнгинское», преобразования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Голосование по отзыву депутата, главы сельского поселения «Верхне-Куэнгинское» проводится по инициативе населения в порядке, установленном федеральным законом</w:t>
      </w:r>
      <w:r w:rsidRPr="002D2A75">
        <w:rPr>
          <w:rFonts w:ascii="Arial" w:eastAsia="Times New Roman" w:hAnsi="Arial" w:cs="Arial"/>
          <w:snapToGrid w:val="0"/>
          <w:sz w:val="24"/>
          <w:szCs w:val="24"/>
          <w:lang w:eastAsia="ru-RU"/>
        </w:rPr>
        <w:t xml:space="preserve"> </w:t>
      </w:r>
      <w:r w:rsidRPr="002D2A75">
        <w:rPr>
          <w:rFonts w:ascii="Arial" w:eastAsia="Times New Roman" w:hAnsi="Arial" w:cs="Arial"/>
          <w:sz w:val="24"/>
          <w:szCs w:val="24"/>
          <w:lang w:eastAsia="ru-RU"/>
        </w:rPr>
        <w:t>и законом Забайкальского края для проведения местного референдума, с учетом особенностей, предусмотренных Федеральным законом № 131-ФЗ.</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Основаниями для отзыва депутата Совета сельского поселения, главы сельского поселения могут служить: нарушения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сельского поселения «Верхне-Куэнгинское», принятых в пределах их компетенции, а также их конкретные противоправные решения или действия (бездействие) в случае их подтверждения в судебном порядке.</w:t>
      </w:r>
      <w:proofErr w:type="gramEnd"/>
      <w:r w:rsidRPr="002D2A75">
        <w:rPr>
          <w:rFonts w:ascii="Arial" w:eastAsia="Times New Roman" w:hAnsi="Arial" w:cs="Arial"/>
          <w:sz w:val="24"/>
          <w:szCs w:val="24"/>
          <w:lang w:eastAsia="ru-RU"/>
        </w:rPr>
        <w:t xml:space="preserve"> Нарушение срока издания муниципального правового акта, необходимого для реализации решения, принятого на местном референдуме является также основанием для отзыва главы сельского поселения.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3. Под нарушением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сельского поселения «Верхне-Куэнгинское», принятых в пределах их </w:t>
      </w:r>
      <w:r w:rsidRPr="002D2A75">
        <w:rPr>
          <w:rFonts w:ascii="Arial" w:eastAsia="Times New Roman" w:hAnsi="Arial" w:cs="Arial"/>
          <w:sz w:val="24"/>
          <w:szCs w:val="24"/>
          <w:lang w:eastAsia="ru-RU"/>
        </w:rPr>
        <w:lastRenderedPageBreak/>
        <w:t>компетенции, понимается однократное грубое нарушение, либо систематическое нарушение (более двух раз) требований этих актов. Факты нарушения требований нормативных правовых актов должны быть установлены в судебном порядке.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Выдвижение инициативы проведения голосования по отзыву депутата, главы сельского поселения «Верхне-Куэнгинское»» не может быть осуществлено ранее, чем через шесть месяцев со дня регистрации соответствующей избирательной комиссией избранного депутата, вступления в должность главы поселения и позднее, чем за двенадцать месяцев до окончания установленного срока полномочий.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Датой внесения предложения о проведении голосования по отзыву депутата, главы сельского поселения «Верхне-Куэнгинское» считается дата поступления ходатайства о регистрации инициативной группы по проведению отзыва в избирательную комиссию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Предложение о проведении голосования по отзыву депутата, главы сельского поселения «Верхне-Куэнгинское» может быть внесено не позднее шести месяцев со дня вступления в силу решения суда, подтверждающего совершение депутатом, главой сельского поселения «Верхне-Куэнгинское» правонарушения.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Инициативная группа по проведению отзыва обязана письменно уведомить депутата, главу сельского поселения «Верхне-Куэнгинское» о времени и месте проведения своего собрания по выдвижению инициативы по отзыву депутата, главы сельского поселения «Верхне-Куэнгинское». Лицо, в отношении которого выдвигается инициатива проведения голосования по отзыву, вправе присутствовать при рассмотрении этого вопроса на собрании и выдвигать устные или представлять письменные объяснения.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Инициативная группа по проведению отзыва должна обратиться с ходатайством о регистрации в избирательную комиссию сельского поселения «Верхне-Куэнгинское». В ходатайстве должны быть указаны сведения и приложены документы, предусмотренные федеральным законом, Законом Забайкальского края для проведения местного референдума, а также: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указано правонарушение, послужившее основанием для выдвижения инициативы проведения голосования по отзыву с приложением решения суда или официально заверенной его копии, подтверждающего совершение депутатом, главой сельского поселения «Верхне-Куэнгинское» правонарушения;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протокол собрания инициативной группы, на котором было принято решение о выдвижении инициативы проведения голосования по отзыву.</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7. </w:t>
      </w:r>
      <w:proofErr w:type="gramStart"/>
      <w:r w:rsidRPr="002D2A75">
        <w:rPr>
          <w:rFonts w:ascii="Arial" w:eastAsia="Times New Roman" w:hAnsi="Arial" w:cs="Arial"/>
          <w:sz w:val="24"/>
          <w:szCs w:val="24"/>
          <w:lang w:eastAsia="ru-RU"/>
        </w:rPr>
        <w:t>Избирательная комиссия сельского поселения «Верхне-Куэнгинское» в течение 15 дней со дня поступления ходатайства инициативной группы по проведению отзыва обязана рассмотреть указанное ходатайство и принять решение о регистрации инициативной группы по проведению отзыва с выдачей регистрационного свидетельства либо об отказе в ее регистрации с выдачей решения, в котором указываются основания отказа в регистрации.</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Избирательная комиссия сельского поселения «Верхне-Куэнгинское» обязана довести информацию о регистрации инициативной группы по проведению отзыва до населения, Совета сельского поселения «Верхне-Куэнгинское» и лица, в отношении которого выдвинута инициатива проведения голосования по отзыву, не позднее 5 дней со дня регистрации.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Количество подписей, которые необходимо собрать в поддержку инициативы проведения голосования по отзыву главы сельского поселения «Верхне-Куэнгинское» </w:t>
      </w:r>
      <w:r w:rsidRPr="002D2A75">
        <w:rPr>
          <w:rFonts w:ascii="Arial" w:eastAsia="Times New Roman" w:hAnsi="Arial" w:cs="Arial"/>
          <w:sz w:val="24"/>
          <w:szCs w:val="24"/>
          <w:lang w:eastAsia="ru-RU"/>
        </w:rPr>
        <w:lastRenderedPageBreak/>
        <w:t>должно составлять не менее 5 процентов от числа избирателей, зарегистрированных на территории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 подписном листе, форма которого утверждается избирательной комиссией сельского поселения «Верхне-Куэнгинское», указывается правонарушение, послужившие основанием для выдвижения инициативы проведения голосования по отзыву.</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9. Депутат, глава сельского поселения «Верхне-Куэнгинское», в отношении которых Советом сельского поселения «Верхне-Куэнгинское» принято решение о проведении голосования по их отзыву, вправе до дня голосования проводить встречи с избирателями и размещать на специально оборудованных для обнародования стендах объяснения по поводу обстоятельств, выдвигаемых в качестве оснований для отзыва.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10. Депутат, глава сельского поселения «Верхне-Куэнгинское» считается отозванным, если за отзыв проголосовало не менее половины избирателей, зарегистрированных, соответственно, в сельском поселении «Верхне-Куэнгинское» или в избирательном округе.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11. В случаях, предусмотренных федеральным законом № 131-ФЗ, в целях получения согласия населения при изменении границ сельского поселения «Верхне-Куэнгинское», преобразовании сельского поселения «Верхне-Куэнгинское» проводится голосование по вопросам изменения границ сельского поселения «Верхне-Куэнгинское», преобразования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12. Голосование по вопросам изменения границ сельского поселения «Верхне-Куэнгинское», преобразования сельского поселения «Верхне-Куэнгинское» проводится на всей территории или на части его территории в соответствии с федеральным законом № 131-ФЗ.</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13. Голосование по вопросам изменения границ сельского поселения «Верхне-Куэнгинское», преобразования сельского поселения «Верхне-Куэнгинское» назначается Советом сельского поселения «Верхне-Куэнгинское» и проводится в порядке, установленном федеральным законом и законом Забайкальского края для проведения местного референдума, с учетом особенностей, установленных федеральным законом № 131-ФЗ. При этом положения федерального закона,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14. Голосование по вопросам изменения границ сельского поселения «Верхне-Куэнгинское», преобразования сельского поселения «Верхне-Куэнгинское» считается состоявшимся, если в нем приняло участие более половины жителей, соответственно, сельского поселения «Верхне-Куэнгинское» или его части, обладающих избирательным правом. </w:t>
      </w:r>
      <w:proofErr w:type="gramStart"/>
      <w:r w:rsidRPr="002D2A75">
        <w:rPr>
          <w:rFonts w:ascii="Arial" w:eastAsia="Times New Roman" w:hAnsi="Arial" w:cs="Arial"/>
          <w:sz w:val="24"/>
          <w:szCs w:val="24"/>
          <w:lang w:eastAsia="ru-RU"/>
        </w:rPr>
        <w:t>Согласие населения на изменение границ сельского поселения «Верхне-Куэнгинское», преобразование сельского поселения «Верхне-Куэнгинское» считается полученным, если за указанные изменение, преобразование проголосовало более половины принявших участие в голосовании жителей, соответственно сельского поселения «Верхне-Куэнгинское» или его части.</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15. Итоги голосования по отзыву депутата, главы сельского поселения «Верхне-Куэнгинское», итоги голосования по вопросам изменения границ сельского поселения «Верхне-Куэнгинское», преобразования сельского поселения «Верхне-Куэнгинское» и принятые решения подлежат официальному опубликованию (обнародованию) путем размещения на специально оборудованных стендах в населенных пунктах поселения и в библиотеке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21. Опрос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Опрос граждан проводится на всей территории сельского поселения «Верхне-Куэнгинское» или на части его территории для выявления мнения населения и его учета </w:t>
      </w:r>
      <w:r w:rsidRPr="002D2A75">
        <w:rPr>
          <w:rFonts w:ascii="Arial" w:eastAsia="Times New Roman" w:hAnsi="Arial" w:cs="Arial"/>
          <w:sz w:val="24"/>
          <w:szCs w:val="24"/>
          <w:lang w:eastAsia="ru-RU"/>
        </w:rPr>
        <w:lastRenderedPageBreak/>
        <w:t>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Результаты опроса носят рекомендательный характер.</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В опросе граждан имеют право участвовать жители сельского поселения «Верхне-Куэнгинское», обладающие избирательным правом.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Опрос граждан проводится по инициативе: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Совета сельского поселения «Верхне-Куэнгинское» или главы сельского поселения «Верхне-Куэнгинское» - по вопросам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органов государственной власти Забайкальского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депутаты представительного  органа муниципального образования. Распущенного на основании ч.2.1. ст.73 Федерального закона от 06.10.2003 г. № 131 –ФЗ «Об общих принципах организации местного самоуправления в Российской Федерации», вправе в течени</w:t>
      </w:r>
      <w:proofErr w:type="gramStart"/>
      <w:r w:rsidRPr="002D2A75">
        <w:rPr>
          <w:rFonts w:ascii="Arial" w:eastAsia="Times New Roman" w:hAnsi="Arial" w:cs="Arial"/>
          <w:sz w:val="24"/>
          <w:szCs w:val="24"/>
          <w:lang w:eastAsia="ru-RU"/>
        </w:rPr>
        <w:t>и</w:t>
      </w:r>
      <w:proofErr w:type="gramEnd"/>
      <w:r w:rsidRPr="002D2A75">
        <w:rPr>
          <w:rFonts w:ascii="Arial" w:eastAsia="Times New Roman" w:hAnsi="Arial" w:cs="Arial"/>
          <w:sz w:val="24"/>
          <w:szCs w:val="24"/>
          <w:lang w:eastAsia="ru-RU"/>
        </w:rPr>
        <w:t xml:space="preserve"> 10 дней  со дня вступления в силу закона  субъекта РФ  О роспуске представительного   органа муниципального  образования обратиться  в суд  с заявлением для установлении факта  отсутствия их вины за не проведение  представительным органом  муниципального образования правомочного заседания в течени</w:t>
      </w:r>
      <w:proofErr w:type="gramStart"/>
      <w:r w:rsidRPr="002D2A75">
        <w:rPr>
          <w:rFonts w:ascii="Arial" w:eastAsia="Times New Roman" w:hAnsi="Arial" w:cs="Arial"/>
          <w:sz w:val="24"/>
          <w:szCs w:val="24"/>
          <w:lang w:eastAsia="ru-RU"/>
        </w:rPr>
        <w:t>и</w:t>
      </w:r>
      <w:proofErr w:type="gramEnd"/>
      <w:r w:rsidRPr="002D2A75">
        <w:rPr>
          <w:rFonts w:ascii="Arial" w:eastAsia="Times New Roman" w:hAnsi="Arial" w:cs="Arial"/>
          <w:sz w:val="24"/>
          <w:szCs w:val="24"/>
          <w:lang w:eastAsia="ru-RU"/>
        </w:rPr>
        <w:t xml:space="preserve"> трех месяцев подряд;</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лица, являющиеся депутатами, представительного органа муниципального образования, распущенного на основании  ч.2.1.ст.73 Федерального закона от 06.10.2003 г.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 проведение представительным органом муниципального образования правомочного заседания  в течени</w:t>
      </w:r>
      <w:proofErr w:type="gramStart"/>
      <w:r w:rsidRPr="002D2A75">
        <w:rPr>
          <w:rFonts w:ascii="Arial" w:eastAsia="Times New Roman" w:hAnsi="Arial" w:cs="Arial"/>
          <w:sz w:val="24"/>
          <w:szCs w:val="24"/>
          <w:lang w:eastAsia="ru-RU"/>
        </w:rPr>
        <w:t>и</w:t>
      </w:r>
      <w:proofErr w:type="gramEnd"/>
      <w:r w:rsidRPr="002D2A75">
        <w:rPr>
          <w:rFonts w:ascii="Arial" w:eastAsia="Times New Roman" w:hAnsi="Arial" w:cs="Arial"/>
          <w:sz w:val="24"/>
          <w:szCs w:val="24"/>
          <w:lang w:eastAsia="ru-RU"/>
        </w:rPr>
        <w:t xml:space="preserve"> 3-х месяцев подряд), не могут быть выдвинуты на </w:t>
      </w:r>
      <w:proofErr w:type="gramStart"/>
      <w:r w:rsidRPr="002D2A75">
        <w:rPr>
          <w:rFonts w:ascii="Arial" w:eastAsia="Times New Roman" w:hAnsi="Arial" w:cs="Arial"/>
          <w:sz w:val="24"/>
          <w:szCs w:val="24"/>
          <w:lang w:eastAsia="ru-RU"/>
        </w:rPr>
        <w:t>выборах</w:t>
      </w:r>
      <w:proofErr w:type="gramEnd"/>
      <w:r w:rsidRPr="002D2A75">
        <w:rPr>
          <w:rFonts w:ascii="Arial" w:eastAsia="Times New Roman" w:hAnsi="Arial" w:cs="Arial"/>
          <w:sz w:val="24"/>
          <w:szCs w:val="24"/>
          <w:lang w:eastAsia="ru-RU"/>
        </w:rPr>
        <w:t xml:space="preserve">, назначенных в связи с указанными обстоятельствами. </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Порядок назначения и проведения опроса  граждан определяется  нормативными правовыми актами  Совета сельского  поселения «Верхне-Куэнгинское»</w:t>
      </w:r>
      <w:r w:rsidR="00060B6B">
        <w:rPr>
          <w:rFonts w:ascii="Arial" w:eastAsia="Times New Roman" w:hAnsi="Arial" w:cs="Arial"/>
          <w:sz w:val="24"/>
          <w:szCs w:val="24"/>
          <w:lang w:eastAsia="ru-RU"/>
        </w:rPr>
        <w:t>, в соответствии с Закона</w:t>
      </w:r>
      <w:r w:rsidRPr="002D2A75">
        <w:rPr>
          <w:rFonts w:ascii="Arial" w:eastAsia="Times New Roman" w:hAnsi="Arial" w:cs="Arial"/>
          <w:sz w:val="24"/>
          <w:szCs w:val="24"/>
          <w:lang w:eastAsia="ru-RU"/>
        </w:rPr>
        <w:t>м</w:t>
      </w:r>
      <w:r w:rsidR="00060B6B">
        <w:rPr>
          <w:rFonts w:ascii="Arial" w:eastAsia="Times New Roman" w:hAnsi="Arial" w:cs="Arial"/>
          <w:sz w:val="24"/>
          <w:szCs w:val="24"/>
          <w:lang w:eastAsia="ru-RU"/>
        </w:rPr>
        <w:t>и</w:t>
      </w:r>
      <w:r w:rsidRPr="002D2A75">
        <w:rPr>
          <w:rFonts w:ascii="Arial" w:eastAsia="Times New Roman" w:hAnsi="Arial" w:cs="Arial"/>
          <w:sz w:val="24"/>
          <w:szCs w:val="24"/>
          <w:lang w:eastAsia="ru-RU"/>
        </w:rPr>
        <w:t xml:space="preserve">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Решение о назначении опроса граждан принимается Советом сельского поселения «Верхне-Куэнгинское». В нормативном правовом акте Совета сельского поселения «Верхне-Куэнгинское» о назначении опроса граждан устанавливаются:</w:t>
      </w:r>
    </w:p>
    <w:p w:rsidR="002D2A75" w:rsidRPr="002D2A75" w:rsidRDefault="002D2A75" w:rsidP="002D2A75">
      <w:pPr>
        <w:numPr>
          <w:ilvl w:val="0"/>
          <w:numId w:val="10"/>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дата и сроки проведения опроса;</w:t>
      </w:r>
    </w:p>
    <w:p w:rsidR="002D2A75" w:rsidRPr="002D2A75" w:rsidRDefault="002D2A75" w:rsidP="002D2A75">
      <w:pPr>
        <w:numPr>
          <w:ilvl w:val="0"/>
          <w:numId w:val="10"/>
        </w:numPr>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формулировка вопроса (вопросов), предлагаемого (предлагаемых) при проведении опроса;</w:t>
      </w:r>
      <w:proofErr w:type="gramEnd"/>
    </w:p>
    <w:p w:rsidR="002D2A75" w:rsidRPr="002D2A75" w:rsidRDefault="002D2A75" w:rsidP="002D2A75">
      <w:pPr>
        <w:numPr>
          <w:ilvl w:val="0"/>
          <w:numId w:val="10"/>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методика проведения опроса;</w:t>
      </w:r>
    </w:p>
    <w:p w:rsidR="002D2A75" w:rsidRPr="002D2A75" w:rsidRDefault="002D2A75" w:rsidP="002D2A75">
      <w:pPr>
        <w:numPr>
          <w:ilvl w:val="0"/>
          <w:numId w:val="10"/>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форма опросного листа;</w:t>
      </w:r>
    </w:p>
    <w:p w:rsidR="002D2A75" w:rsidRPr="002D2A75" w:rsidRDefault="002D2A75" w:rsidP="002D2A75">
      <w:pPr>
        <w:numPr>
          <w:ilvl w:val="0"/>
          <w:numId w:val="10"/>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минимальная численность жителей сельского поселения, участвующих в опросе.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Население сельского поселения «Верхне-Куэнгинское» должно быть проинформировано о проведении опроса граждан не менее чем за 10 дней до его проведения.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Финансирование мероприятий, связанных с подготовкой и проведением опроса граждан, осуществляется:</w:t>
      </w:r>
    </w:p>
    <w:p w:rsidR="002D2A75" w:rsidRPr="002D2A75" w:rsidRDefault="002D2A75" w:rsidP="002D2A75">
      <w:pPr>
        <w:numPr>
          <w:ilvl w:val="0"/>
          <w:numId w:val="11"/>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за счет средств бюджета сельского поселения «Верхне-Куэнгинское» - при проведении опроса по инициативе органов местного самоуправления;</w:t>
      </w:r>
    </w:p>
    <w:p w:rsidR="002D2A75" w:rsidRPr="002D2A75" w:rsidRDefault="002D2A75" w:rsidP="002D2A75">
      <w:pPr>
        <w:numPr>
          <w:ilvl w:val="0"/>
          <w:numId w:val="11"/>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за счет средств бюджета Забайкальского края - при проведении опроса по инициативе органов государственной власти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22. Обращения граждан в органы местного самоуправления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Граждане имеют право на индивидуальные и коллективные обращения в органы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За нарушение порядка и сроков рассмотрения обращений граждан должностные лица местного самоуправления сельского поселения «Верхне-Куэнгинское» несут ответственность в соответствии с законодательством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Рассмотрение обращений объединений граждан, в том числе юридических лиц, осуществляется в порядке, установленном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center"/>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V</w:t>
      </w:r>
      <w:r w:rsidRPr="002D2A75">
        <w:rPr>
          <w:rFonts w:ascii="Arial" w:eastAsia="Times New Roman" w:hAnsi="Arial" w:cs="Arial"/>
          <w:b/>
          <w:sz w:val="24"/>
          <w:szCs w:val="24"/>
          <w:lang w:eastAsia="ru-RU"/>
        </w:rPr>
        <w:t>. ОРГАНЫ МЕСТНОГО САМОУПРАВЛЕНИЯ И ДОЛЖНОСТНЫЕ ЛИЦА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23. Структура органов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Структуру органов местного самоуправления сельского поселения «Верхне-Куэнгинское» составляют:</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Совет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глава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администрация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Изменение структуры органов местного самоуправления сельского поселения «Верхне-Куэнгинское» осуществляется не иначе как путем внесения изменений в настоящий Устав.</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3. Решение Совета сельского поселения «Верхне-Куэнгинское» об изменении структуры органов местного самоуправления вступает в силу не ранее чем по истечении срока полномочий Совета сельского поселения «Верхне-Куэнгинское»», принявшего указанное решение, за исключением случаев, предусмотренных Федеральным законом № 131-ФЗ.</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24. Совет сельского поселения «Верхне-Куэнгинское»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Совет сельского поселения «Верхне-Куэнгинское» поселения (далее по тексту Устава – Совет поселения) является выборным постоянно действующим, представительным органом поселения. Состоит </w:t>
      </w:r>
      <w:r w:rsidRPr="002D2A75">
        <w:rPr>
          <w:rFonts w:ascii="Arial" w:eastAsia="Times New Roman" w:hAnsi="Arial" w:cs="Arial"/>
          <w:color w:val="FF0000"/>
          <w:sz w:val="24"/>
          <w:szCs w:val="24"/>
          <w:lang w:eastAsia="ru-RU"/>
        </w:rPr>
        <w:t>из 8 депутатов</w:t>
      </w:r>
      <w:r w:rsidRPr="002D2A75">
        <w:rPr>
          <w:rFonts w:ascii="Arial" w:eastAsia="Times New Roman" w:hAnsi="Arial" w:cs="Arial"/>
          <w:sz w:val="24"/>
          <w:szCs w:val="24"/>
          <w:lang w:eastAsia="ru-RU"/>
        </w:rPr>
        <w:t xml:space="preserve">, избираемых на муниципальных выборах  в соответствии с законом  Забайкальского края, на </w:t>
      </w:r>
      <w:r w:rsidRPr="002D2A75">
        <w:rPr>
          <w:rFonts w:ascii="Arial" w:eastAsia="Times New Roman" w:hAnsi="Arial" w:cs="Arial"/>
          <w:color w:val="FF0000"/>
          <w:sz w:val="24"/>
          <w:szCs w:val="24"/>
          <w:lang w:eastAsia="ru-RU"/>
        </w:rPr>
        <w:t>срок 4 года.</w:t>
      </w:r>
      <w:r w:rsidRPr="002D2A75">
        <w:rPr>
          <w:rFonts w:ascii="Arial" w:eastAsia="Times New Roman" w:hAnsi="Arial" w:cs="Arial"/>
          <w:sz w:val="24"/>
          <w:szCs w:val="24"/>
          <w:lang w:eastAsia="ru-RU"/>
        </w:rPr>
        <w:t xml:space="preserve"> </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Совет поселения п</w:t>
      </w:r>
      <w:r w:rsidRPr="002D2A75">
        <w:rPr>
          <w:rFonts w:ascii="Arial" w:eastAsia="Times New Roman" w:hAnsi="Arial" w:cs="Arial"/>
          <w:bCs/>
          <w:sz w:val="24"/>
          <w:szCs w:val="24"/>
          <w:lang w:eastAsia="ru-RU"/>
        </w:rPr>
        <w:t>одотчетен населению 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Совет поселения может осуществлять свои полномочия в случае избрания не менее двух третей от установленной численности депутатов.</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Порядок созыва и проведения заседаний Совета поселения, компетенция его председателя, порядок избрания и компетенция заместителя председателя, формирования и работы постоянных и временных комиссий, рабочих органов Совета поселения определяется настоящим Уставом и Регламентом Совета поселения.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Заседание Совета сельского поселения проводятся не реже одного раза в три месяца. Заседание Совета поселения не может считаться правомочным, если на нем присутствовало менее 50 процентов от числа избранных депутатов.</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Вновь избранный Совет сельского поселения собирается на первое заседание   на 30 день  со дня избрания Совета в правомочном составе.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В исключительной компетенции Совета поселения находятся: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1) принятие устава муниципального образования и внесение в него изменений и дополнений;</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2) утверждение местного бюджета и отчета о его исполнении;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4) принятие планов и программ развития муниципального образования, утверждение отчетов об их исполнении;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5) определение порядка управления и распоряжения имуществом, находящимся в муниципальной собственности;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7) определение порядка участия муниципального образования в организациях межмуниципального сотрудничества;</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9)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10) принятие решения об удалении главы муниципального образования в отставку.</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Иные полномочия Совета поселения определяются федеральными законами, принимаемыми в соответствии с ними уставом и законами Забайкальского края, настоящим Уставом.</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ar-SA"/>
        </w:rPr>
        <w:t>6. Совет сельского поселения « Верхне-Куэнгинское» заслушивает ежегодные отчеты главы сельского поселения «Верхне-Куэнгинское» о результатах его деятельности, деятельности местной администрации, в том числе о решении вопросов, поставленных Советом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Нормативные правовые акты Совета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поселения только по инициативе главы сельского поселения «Верхне-Куэнгинское» или при наличии заключения главы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8. Нормативный правовой акт, принятый Советом поселения, направляется главе сельского поселения «Верхне-Куэнгинское» для подписания и обнародования в течение 10 дней. Глава сельского поселения «Верхне-Куэнгинское», имеет право отклонить нормативный правовой акт, принятый Советом поселения. В этом случае указанный нормативный правовой акт в течение 10 дней возвращается в Совет поселения с мотивированным обоснованием его отклонения либо с предложениями о внесении в него изменений и дополнений. Если глава сельского поселения «Верхне-Куэнгинское» отклонит нормативный правовой акт, он вновь рассматривается Советом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поселения, он подлежит подписанию главой сельского поселения «Верхне-Куэнгинское» в течение семи дней и обнародованию. </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9. Советом сельского поселения «Верхне-Куэнгинское» руководит председатель Совета сельского поселения «Верхне-Куэнгинское», избираемый из числа депутатов Совета сельского поселения «Верхне-Куэнгинское». Порядок избрания председателя Совета сельского поселения «Верхне-Куэнгинское» определяется Регламентом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bCs/>
          <w:sz w:val="24"/>
          <w:szCs w:val="24"/>
          <w:lang w:eastAsia="ru-RU"/>
        </w:rPr>
        <w:t>10.</w:t>
      </w:r>
      <w:r w:rsidRPr="002D2A75">
        <w:rPr>
          <w:rFonts w:ascii="Arial" w:eastAsia="Times New Roman" w:hAnsi="Arial" w:cs="Arial"/>
          <w:sz w:val="24"/>
          <w:szCs w:val="24"/>
          <w:lang w:eastAsia="ru-RU"/>
        </w:rPr>
        <w:t xml:space="preserve"> П</w:t>
      </w:r>
      <w:r w:rsidRPr="002D2A75">
        <w:rPr>
          <w:rFonts w:ascii="Arial" w:eastAsia="Times New Roman" w:hAnsi="Arial" w:cs="Arial"/>
          <w:snapToGrid w:val="0"/>
          <w:sz w:val="24"/>
          <w:szCs w:val="24"/>
          <w:lang w:eastAsia="ru-RU"/>
        </w:rPr>
        <w:t>олномочия Совета поселения могут быть прекращены досрочно в порядке и по основаниям, предусмотренным статьей 73 Федерального закона «Об общих принципах организации местного самоуправления в Российской Федерации». Полномочия Совета поселения также прекращаются: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 в случае принятия Советом поселения решения о самороспуске;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2) в случае вступления в силу решения соответствующего суда о неправомочности данного состава депутатов Совета поселения, в том числе в связи со сложением депутатами своих полномочий;</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lastRenderedPageBreak/>
        <w:t>3) в случае преобразования поселения, осуществляемого в соответствии со статьёй 13 Федерального закона № 131-ФЗ;</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4) в случае увеличения численности избирателей поселения более чем на 25 процентов, произошедшего вследствие изменения границ поселения.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5) в случае утраты поселением статуса муниципального образования в связи с его объединением с городским округом.</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bCs/>
          <w:sz w:val="24"/>
          <w:szCs w:val="24"/>
          <w:lang w:eastAsia="ru-RU"/>
        </w:rPr>
        <w:t>11.</w:t>
      </w:r>
      <w:r w:rsidRPr="002D2A75">
        <w:rPr>
          <w:rFonts w:ascii="Arial" w:eastAsia="Times New Roman" w:hAnsi="Arial" w:cs="Arial"/>
          <w:sz w:val="24"/>
          <w:szCs w:val="24"/>
          <w:lang w:eastAsia="ru-RU"/>
        </w:rPr>
        <w:t xml:space="preserve"> Досрочное прекращение полномочий Совета поселения влечет досрочное прекращение полномочий его депутатов.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Предложение о самороспуске Совета может быть внесено группой депутатов не менее одной трети от установленного числа депутатов Совета и должно быть мотивированным.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Предварительно предложение о самороспуске Совета обсуждается в его постоянных комиссиях.</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Принятие решения о самороспуске Совета принимается на его заседании, которое созывается не позднее 15 календарных дней после поступления предложения о самороспуске. Решение о самороспуске Совета принимается путем тайного голосования числом голосов не менее двух третей от установленного числа депутатов и не позднее, чем за шесть месяцев до истечения срока полномочий депутатов Совета.</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12. В случае досрочного прекращения полномочий Совета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25. Глава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Глава сельского поселения «Верхне-Куэнгинское» (далее по тексту Устава – глава поселения) является высшим должностным лицом сельского поселения «Верхне-Куэнгинское» и наделяется настоящим Уставом в соответствии с федеральным законом собственными полномочиями по решению вопросов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Глава поселения избирается на муниципальных выборах, в соответствии с законом Забайкальского края,  </w:t>
      </w:r>
      <w:r w:rsidRPr="002D2A75">
        <w:rPr>
          <w:rFonts w:ascii="Arial" w:eastAsia="Times New Roman" w:hAnsi="Arial" w:cs="Arial"/>
          <w:color w:val="FF0000"/>
          <w:sz w:val="24"/>
          <w:szCs w:val="24"/>
          <w:lang w:eastAsia="ru-RU"/>
        </w:rPr>
        <w:t>на срок 4 года,</w:t>
      </w:r>
      <w:r w:rsidRPr="002D2A75">
        <w:rPr>
          <w:rFonts w:ascii="Arial" w:eastAsia="Times New Roman" w:hAnsi="Arial" w:cs="Arial"/>
          <w:sz w:val="24"/>
          <w:szCs w:val="24"/>
          <w:lang w:eastAsia="ru-RU"/>
        </w:rPr>
        <w:t xml:space="preserve"> возглавляет администрацию сельского поселения.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3. Глава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Глава поселения в пределах полномочий, установленных настоящей статьей:</w:t>
      </w:r>
    </w:p>
    <w:p w:rsidR="002D2A75" w:rsidRPr="002D2A75" w:rsidRDefault="002D2A75" w:rsidP="002D2A75">
      <w:pPr>
        <w:numPr>
          <w:ilvl w:val="0"/>
          <w:numId w:val="1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«Верхне-Куэнгинское»;</w:t>
      </w:r>
    </w:p>
    <w:p w:rsidR="002D2A75" w:rsidRPr="002D2A75" w:rsidRDefault="002D2A75" w:rsidP="002D2A75">
      <w:pPr>
        <w:numPr>
          <w:ilvl w:val="0"/>
          <w:numId w:val="1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подписывает и обнародует в порядке, установленном настоящим Уставом, нормативные правовые акты, принятые Советом поселения;</w:t>
      </w:r>
    </w:p>
    <w:p w:rsidR="002D2A75" w:rsidRPr="002D2A75" w:rsidRDefault="002D2A75" w:rsidP="002D2A75">
      <w:pPr>
        <w:numPr>
          <w:ilvl w:val="0"/>
          <w:numId w:val="1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издает в пределах своих полномочий правовые акты;</w:t>
      </w:r>
    </w:p>
    <w:p w:rsidR="002D2A75" w:rsidRPr="002D2A75" w:rsidRDefault="002D2A75" w:rsidP="002D2A75">
      <w:pPr>
        <w:numPr>
          <w:ilvl w:val="0"/>
          <w:numId w:val="1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вправе требовать созыва внеочередного заседания Совета поселения.</w:t>
      </w:r>
    </w:p>
    <w:p w:rsidR="002D2A75" w:rsidRPr="002D2A75" w:rsidRDefault="002D2A75" w:rsidP="002D2A75">
      <w:pPr>
        <w:numPr>
          <w:ilvl w:val="0"/>
          <w:numId w:val="13"/>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обеспечивает осуществление органами местного самоуправления сельского поселения «Верхне-Куэнгинское» решение вопросов местного значения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5. Глава поселения </w:t>
      </w:r>
      <w:proofErr w:type="gramStart"/>
      <w:r w:rsidRPr="002D2A75">
        <w:rPr>
          <w:rFonts w:ascii="Arial" w:eastAsia="Times New Roman" w:hAnsi="Arial" w:cs="Arial"/>
          <w:sz w:val="24"/>
          <w:szCs w:val="24"/>
          <w:lang w:eastAsia="ru-RU"/>
        </w:rPr>
        <w:t>подконтролен</w:t>
      </w:r>
      <w:proofErr w:type="gramEnd"/>
      <w:r w:rsidRPr="002D2A75">
        <w:rPr>
          <w:rFonts w:ascii="Arial" w:eastAsia="Times New Roman" w:hAnsi="Arial" w:cs="Arial"/>
          <w:sz w:val="24"/>
          <w:szCs w:val="24"/>
          <w:lang w:eastAsia="ru-RU"/>
        </w:rPr>
        <w:t xml:space="preserve"> и подотчетен населению и Совету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Глава поселения представляет Совету поселения ежегодные отчеты о результатах своей деятельности, деятельности администрации поселения, в том числе о решении вопросов, поставленных Советом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6. Полномочия главы поселения прекращаются досрочно в случае:</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смерти;</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отставки по собственному желанию;</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удаления в отставку в соответствии со статьей 74.1 Федерального закона № 131-ФЗ;</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отрешения от должности в соответствии со статьей 74 Федерального закона № 131-ФЗ;</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признания судом недееспособным или ограниченно дееспособным;</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признания судом безвестно отсутствующим или объявления умершим;</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вступления в отношении его в законную силу обвинительного приговора суда;</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выезда за пределы Российской Федерации на постоянное место жительства;</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D2A75">
        <w:rPr>
          <w:rFonts w:ascii="Arial" w:eastAsia="Times New Roman" w:hAnsi="Arial" w:cs="Arial"/>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2A75" w:rsidRPr="002D2A75" w:rsidRDefault="002D2A75" w:rsidP="002D2A75">
      <w:pPr>
        <w:tabs>
          <w:tab w:val="left" w:pos="0"/>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10) отзыва избирателями;</w:t>
      </w:r>
    </w:p>
    <w:p w:rsidR="002D2A75" w:rsidRPr="002D2A75" w:rsidRDefault="002D2A75" w:rsidP="002D2A75">
      <w:pPr>
        <w:tabs>
          <w:tab w:val="left" w:pos="1368"/>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rsidR="002D2A75" w:rsidRPr="002D2A75" w:rsidRDefault="002D2A75" w:rsidP="002D2A75">
      <w:pPr>
        <w:tabs>
          <w:tab w:val="left" w:pos="1368"/>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12) преобразования поселения, осуществляемого в соответствии со статьёй 13 Федерального закона № 131-ФЗ;</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13) увеличения численности избирателей поселения более чем на 25 процентов, произошедшего вследствие изменения границ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14) утраты сельским поселением «Верхне-Куэнгинское» статуса муниципального образования в связи с его объединением с городским округом </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В случае досрочного прекращения полномочий главы поселения, отсутствия главы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«Верхне-Куэнгинское», установленное согласно распределению обязанностей, утвержденному главой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26. Администрация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Администрация сельского поселения «Верхне-Куэнгинское» (далее по тексту Устава – администрация поселения) </w:t>
      </w:r>
      <w:r w:rsidRPr="002D2A75">
        <w:rPr>
          <w:rFonts w:ascii="Arial" w:eastAsia="Times New Roman" w:hAnsi="Arial" w:cs="Arial"/>
          <w:iCs/>
          <w:sz w:val="24"/>
          <w:szCs w:val="24"/>
          <w:lang w:eastAsia="ru-RU"/>
        </w:rPr>
        <w:t xml:space="preserve">- </w:t>
      </w:r>
      <w:r w:rsidRPr="002D2A75">
        <w:rPr>
          <w:rFonts w:ascii="Arial" w:eastAsia="Times New Roman" w:hAnsi="Arial" w:cs="Arial"/>
          <w:sz w:val="24"/>
          <w:szCs w:val="24"/>
          <w:lang w:eastAsia="ru-RU"/>
        </w:rPr>
        <w:t>исполнительн</w:t>
      </w:r>
      <w:proofErr w:type="gramStart"/>
      <w:r w:rsidRPr="002D2A75">
        <w:rPr>
          <w:rFonts w:ascii="Arial" w:eastAsia="Times New Roman" w:hAnsi="Arial" w:cs="Arial"/>
          <w:sz w:val="24"/>
          <w:szCs w:val="24"/>
          <w:lang w:eastAsia="ru-RU"/>
        </w:rPr>
        <w:t>о-</w:t>
      </w:r>
      <w:proofErr w:type="gramEnd"/>
      <w:r w:rsidRPr="002D2A75">
        <w:rPr>
          <w:rFonts w:ascii="Arial" w:eastAsia="Times New Roman" w:hAnsi="Arial" w:cs="Arial"/>
          <w:sz w:val="24"/>
          <w:szCs w:val="24"/>
          <w:lang w:eastAsia="ru-RU"/>
        </w:rPr>
        <w:t xml:space="preserve"> распорядительный орган наделяется настоящим Уставом полномочиями по решению вопросов местного значения сельского поселения «Верхне-Куэнгинское»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Обладает правами юридического лица, имеет свои печать, штампы, счета в банке, финансируется из бюджета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К компетенции администрации поселения относится:</w:t>
      </w:r>
    </w:p>
    <w:p w:rsidR="002D2A75" w:rsidRPr="002D2A75" w:rsidRDefault="002D2A75" w:rsidP="002D2A75">
      <w:pPr>
        <w:numPr>
          <w:ilvl w:val="0"/>
          <w:numId w:val="1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обеспечение исполнения решений Совета поселения, главы поселения по реализации вопросов местного значения, а также актов органов государственной власти, принятых в пределах их компетенции;</w:t>
      </w:r>
    </w:p>
    <w:p w:rsidR="002D2A75" w:rsidRPr="002D2A75" w:rsidRDefault="002D2A75" w:rsidP="002D2A75">
      <w:pPr>
        <w:numPr>
          <w:ilvl w:val="0"/>
          <w:numId w:val="15"/>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обеспечение исполнения полномочий органов местного самоуправления сельского поселения «Верхне-Куэнгинское» по решению вопросов местного значения сельского поселения «Верхне-Куэнгинское» в соответствии с федеральными законами, нормативными правовыми актами Совета поселения, постановлениями и распоряжениями главы поселения;</w:t>
      </w:r>
    </w:p>
    <w:p w:rsidR="002D2A75" w:rsidRPr="002D2A75" w:rsidRDefault="002D2A75" w:rsidP="002D2A75">
      <w:pPr>
        <w:numPr>
          <w:ilvl w:val="0"/>
          <w:numId w:val="15"/>
        </w:num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осуществление отдельных государственных полномочий, переданных органам местного самоуправления федеральными законами и законами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Организация и порядок деятельности администрации поселения, компетенция главы администрации поселения, заместителя главы администрации поселения, а также формирование органов администрации поселения определяются настоящим Уставом и положением об администрации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Администрацией поселения руководит глава поселения на принципах единоначалия, </w:t>
      </w:r>
      <w:proofErr w:type="gramStart"/>
      <w:r w:rsidRPr="002D2A75">
        <w:rPr>
          <w:rFonts w:ascii="Arial" w:eastAsia="Times New Roman" w:hAnsi="Arial" w:cs="Arial"/>
          <w:sz w:val="24"/>
          <w:szCs w:val="24"/>
          <w:lang w:eastAsia="ru-RU"/>
        </w:rPr>
        <w:t>осуществляющий</w:t>
      </w:r>
      <w:proofErr w:type="gramEnd"/>
      <w:r w:rsidRPr="002D2A75">
        <w:rPr>
          <w:rFonts w:ascii="Arial" w:eastAsia="Times New Roman" w:hAnsi="Arial" w:cs="Arial"/>
          <w:sz w:val="24"/>
          <w:szCs w:val="24"/>
          <w:lang w:eastAsia="ru-RU"/>
        </w:rPr>
        <w:t xml:space="preserve"> руководство администрацией сельского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Структура администрации поселения и положение об администрации сельского поселения «Верхне-Куэнгинское» утверждаются Советом сельского поселения по представлению главы поселения. В структуру администрации поселения могут входить функциональные подразделения администрации.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27. Муниципальный контроль</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w:t>
      </w:r>
      <w:proofErr w:type="gramStart"/>
      <w:r w:rsidRPr="002D2A75">
        <w:rPr>
          <w:rFonts w:ascii="Arial" w:eastAsia="Times New Roman" w:hAnsi="Arial" w:cs="Arial"/>
          <w:sz w:val="24"/>
          <w:szCs w:val="24"/>
          <w:lang w:eastAsia="ru-RU"/>
        </w:rPr>
        <w:t>Органы местного самоуправления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roofErr w:type="gramEnd"/>
    </w:p>
    <w:p w:rsidR="002D2A75" w:rsidRPr="002D2A75" w:rsidRDefault="002D2A75" w:rsidP="002D2A75">
      <w:pPr>
        <w:shd w:val="clear" w:color="auto" w:fill="FFFFFF"/>
        <w:tabs>
          <w:tab w:val="left" w:pos="1493"/>
          <w:tab w:val="left" w:pos="2962"/>
          <w:tab w:val="left" w:pos="5611"/>
          <w:tab w:val="left" w:pos="7488"/>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Муниципальный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r w:rsidRPr="002D2A75">
        <w:rPr>
          <w:rFonts w:ascii="Arial" w:eastAsia="Times New Roman" w:hAnsi="Arial" w:cs="Arial"/>
          <w:bCs/>
          <w:sz w:val="24"/>
          <w:szCs w:val="24"/>
          <w:lang w:eastAsia="ru-RU"/>
        </w:rPr>
        <w:t xml:space="preserve">26.12.2008 года № 294-ФЗ </w:t>
      </w:r>
      <w:r w:rsidRPr="002D2A75">
        <w:rPr>
          <w:rFonts w:ascii="Arial" w:eastAsia="Times New Roman" w:hAnsi="Arial" w:cs="Arial"/>
          <w:sz w:val="24"/>
          <w:szCs w:val="24"/>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Органом местного самоуправления, уполномоченным на осуществление муниципального контроля, является администрация поселения.</w:t>
      </w:r>
    </w:p>
    <w:p w:rsidR="002D2A75" w:rsidRPr="002D2A75" w:rsidRDefault="002D2A75" w:rsidP="002D2A75">
      <w:pPr>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3. К полномочиям администрации, осуществляющей муниципальный контроль, относятся:</w:t>
      </w:r>
    </w:p>
    <w:p w:rsidR="002D2A75" w:rsidRPr="002D2A75" w:rsidRDefault="002D2A75" w:rsidP="002D2A75">
      <w:pPr>
        <w:spacing w:after="0" w:line="240" w:lineRule="auto"/>
        <w:ind w:firstLine="709"/>
        <w:jc w:val="both"/>
        <w:outlineLvl w:val="1"/>
        <w:rPr>
          <w:rFonts w:ascii="Arial" w:eastAsia="Times New Roman" w:hAnsi="Arial" w:cs="Arial"/>
          <w:iCs/>
          <w:sz w:val="24"/>
          <w:szCs w:val="24"/>
          <w:lang w:eastAsia="ru-RU"/>
        </w:rPr>
      </w:pPr>
      <w:r w:rsidRPr="002D2A75">
        <w:rPr>
          <w:rFonts w:ascii="Arial" w:eastAsia="Times New Roman" w:hAnsi="Arial" w:cs="Arial"/>
          <w:iCs/>
          <w:sz w:val="24"/>
          <w:szCs w:val="24"/>
          <w:lang w:eastAsia="ru-RU"/>
        </w:rPr>
        <w:t>1) организация и осуществление муниципального контроля на соответствующей территории;</w:t>
      </w:r>
    </w:p>
    <w:p w:rsidR="002D2A75" w:rsidRPr="002D2A75" w:rsidRDefault="002D2A75" w:rsidP="002D2A75">
      <w:pPr>
        <w:spacing w:after="0" w:line="240" w:lineRule="auto"/>
        <w:ind w:firstLine="709"/>
        <w:jc w:val="both"/>
        <w:outlineLvl w:val="1"/>
        <w:rPr>
          <w:rFonts w:ascii="Arial" w:eastAsia="Times New Roman" w:hAnsi="Arial" w:cs="Arial"/>
          <w:iCs/>
          <w:sz w:val="24"/>
          <w:szCs w:val="24"/>
          <w:lang w:eastAsia="ru-RU"/>
        </w:rPr>
      </w:pPr>
      <w:r w:rsidRPr="002D2A75">
        <w:rPr>
          <w:rFonts w:ascii="Arial" w:eastAsia="Times New Roman" w:hAnsi="Arial" w:cs="Arial"/>
          <w:iCs/>
          <w:sz w:val="24"/>
          <w:szCs w:val="24"/>
          <w:lang w:eastAsia="ru-RU"/>
        </w:rPr>
        <w:t xml:space="preserve">2) организация и осуществление регионального государственного контроля (надзора), </w:t>
      </w:r>
      <w:proofErr w:type="gramStart"/>
      <w:r w:rsidRPr="002D2A75">
        <w:rPr>
          <w:rFonts w:ascii="Arial" w:eastAsia="Times New Roman" w:hAnsi="Arial" w:cs="Arial"/>
          <w:iCs/>
          <w:sz w:val="24"/>
          <w:szCs w:val="24"/>
          <w:lang w:eastAsia="ru-RU"/>
        </w:rPr>
        <w:t>полномочиями</w:t>
      </w:r>
      <w:proofErr w:type="gramEnd"/>
      <w:r w:rsidRPr="002D2A75">
        <w:rPr>
          <w:rFonts w:ascii="Arial" w:eastAsia="Times New Roman" w:hAnsi="Arial" w:cs="Arial"/>
          <w:iCs/>
          <w:sz w:val="24"/>
          <w:szCs w:val="24"/>
          <w:lang w:eastAsia="ru-RU"/>
        </w:rPr>
        <w:t xml:space="preserve"> по осуществлению которого наделены органы местного самоуправления;</w:t>
      </w:r>
    </w:p>
    <w:p w:rsidR="002D2A75" w:rsidRPr="002D2A75" w:rsidRDefault="002D2A75" w:rsidP="002D2A75">
      <w:pPr>
        <w:spacing w:after="0" w:line="240" w:lineRule="auto"/>
        <w:ind w:firstLine="709"/>
        <w:jc w:val="both"/>
        <w:outlineLvl w:val="1"/>
        <w:rPr>
          <w:rFonts w:ascii="Arial" w:eastAsia="Times New Roman" w:hAnsi="Arial" w:cs="Arial"/>
          <w:iCs/>
          <w:sz w:val="24"/>
          <w:szCs w:val="24"/>
          <w:lang w:eastAsia="ru-RU"/>
        </w:rPr>
      </w:pPr>
      <w:r w:rsidRPr="002D2A75">
        <w:rPr>
          <w:rFonts w:ascii="Arial" w:eastAsia="Times New Roman" w:hAnsi="Arial" w:cs="Arial"/>
          <w:iCs/>
          <w:sz w:val="24"/>
          <w:szCs w:val="24"/>
          <w:lang w:eastAsia="ru-RU"/>
        </w:rPr>
        <w:t>3) разработка административных регламентов осуществления муниципального контроля в соответствующих сферах деятельности;</w:t>
      </w:r>
    </w:p>
    <w:p w:rsidR="002D2A75" w:rsidRPr="002D2A75" w:rsidRDefault="002D2A75" w:rsidP="002D2A75">
      <w:pPr>
        <w:spacing w:after="0" w:line="240" w:lineRule="auto"/>
        <w:ind w:firstLine="709"/>
        <w:jc w:val="both"/>
        <w:outlineLvl w:val="1"/>
        <w:rPr>
          <w:rFonts w:ascii="Arial" w:eastAsia="Times New Roman" w:hAnsi="Arial" w:cs="Arial"/>
          <w:iCs/>
          <w:sz w:val="24"/>
          <w:szCs w:val="24"/>
          <w:lang w:eastAsia="ru-RU"/>
        </w:rPr>
      </w:pPr>
      <w:r w:rsidRPr="002D2A75">
        <w:rPr>
          <w:rFonts w:ascii="Arial" w:eastAsia="Times New Roman" w:hAnsi="Arial" w:cs="Arial"/>
          <w:iCs/>
          <w:sz w:val="24"/>
          <w:szCs w:val="24"/>
          <w:lang w:eastAsia="ru-RU"/>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2D2A75" w:rsidRPr="002D2A75" w:rsidRDefault="002D2A75" w:rsidP="002D2A75">
      <w:pPr>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iCs/>
          <w:sz w:val="24"/>
          <w:szCs w:val="24"/>
          <w:lang w:eastAsia="ru-RU"/>
        </w:rPr>
        <w:t>5) осуществление иных предусмотренных федеральными законами, законами и иными нормативными правовыми Забайкальского края полномочий.</w:t>
      </w:r>
    </w:p>
    <w:p w:rsidR="002D2A75" w:rsidRPr="002D2A75" w:rsidRDefault="002D2A75" w:rsidP="002D2A75">
      <w:pPr>
        <w:shd w:val="clear" w:color="auto" w:fill="FFFFFF"/>
        <w:tabs>
          <w:tab w:val="left" w:pos="1843"/>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Порядок организации и осуществления муниципального контроля в соответствующей сфере деятельности устанавливается муниципальными правовыми актами.</w:t>
      </w:r>
    </w:p>
    <w:p w:rsidR="002D2A75" w:rsidRPr="002D2A75" w:rsidRDefault="002D2A75" w:rsidP="002D2A75">
      <w:pPr>
        <w:shd w:val="clear" w:color="auto" w:fill="FFFFFF"/>
        <w:tabs>
          <w:tab w:val="left" w:pos="1843"/>
        </w:tabs>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28. Избирательная комиссия сельского поселения «Верхне-Куэнгинское»</w:t>
      </w:r>
    </w:p>
    <w:p w:rsidR="002D2A75" w:rsidRPr="002D2A75" w:rsidRDefault="002D2A75" w:rsidP="002D2A75">
      <w:pPr>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Избирательная комиссия сельского поселения «Верхне-Куэнгинское» (далее также - избирательная комиссия поселения)</w:t>
      </w:r>
      <w:r w:rsidRPr="002D2A75">
        <w:rPr>
          <w:rFonts w:ascii="Arial" w:eastAsia="Times New Roman" w:hAnsi="Arial" w:cs="Arial"/>
          <w:i/>
          <w:iCs/>
          <w:sz w:val="24"/>
          <w:szCs w:val="24"/>
          <w:lang w:eastAsia="ru-RU"/>
        </w:rPr>
        <w:t xml:space="preserve"> </w:t>
      </w:r>
      <w:r w:rsidRPr="002D2A75">
        <w:rPr>
          <w:rFonts w:ascii="Arial" w:eastAsia="Times New Roman" w:hAnsi="Arial" w:cs="Arial"/>
          <w:sz w:val="24"/>
          <w:szCs w:val="24"/>
          <w:lang w:eastAsia="ru-RU"/>
        </w:rPr>
        <w:t xml:space="preserve">формируется Советом поселения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и принимаемым в соответствии с ним законом Забайкальского края, а также настоящим Уставом. </w:t>
      </w:r>
    </w:p>
    <w:p w:rsidR="002D2A75" w:rsidRPr="002D2A75" w:rsidRDefault="002D2A75" w:rsidP="002D2A75">
      <w:pPr>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Срок полномочий избирательной комиссии поселения составляет 5 лет.</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Избирательная комиссия поселения организует подготовку и проведение муниципальных выборов, местного референдума, голосования по отзыву депутата, главы поселения, голосования по вопросам изменения границ поселения, преобразования поселения в соответствии с федеральными законами, законами Забайкальского края и принимаемыми в соответствии с ними муниципальными правовыми актами.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Избирательная комиссия поселения является муниципальным органом и не входит в структуру органов местного самоуправления. Нормативным правовым актом Совета сельского поселения избирательной комиссии сельского поселения может быть придан статус юридического лица.</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Избирательная комиссия поселения:</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осуществляет на территории муниципального образования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соблюдением избирательных прав и права на участие в референдуме граждан Российской Федерации;</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3)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определения результатов выборов, референдумов;</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осуществляет на территории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Забайкальского края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оказывает правовую, методическую, организационно-техническую помощь нижестоящим комиссиям;</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9) рассматривает жалобы (заявления) на решения и действия (бездействие) нижестоящих комиссий, принимает по указанным жалобам (заявлениям) мотивированные решения;</w:t>
      </w:r>
    </w:p>
    <w:p w:rsidR="002D2A75" w:rsidRPr="002D2A75" w:rsidRDefault="002D2A75" w:rsidP="002D2A75">
      <w:pPr>
        <w:suppressAutoHyphens/>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10)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Уставом Забайкальского края, законами Забайкальского края, настоящим Уставом.</w:t>
      </w:r>
    </w:p>
    <w:p w:rsidR="002D2A75" w:rsidRPr="002D2A75" w:rsidRDefault="002D2A75" w:rsidP="002D2A75">
      <w:pPr>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6. Избирательная комиссия поселения формируется в </w:t>
      </w:r>
      <w:r w:rsidRPr="002D2A75">
        <w:rPr>
          <w:rFonts w:ascii="Arial" w:eastAsia="Times New Roman" w:hAnsi="Arial" w:cs="Arial"/>
          <w:color w:val="FF0000"/>
          <w:sz w:val="24"/>
          <w:szCs w:val="24"/>
          <w:lang w:eastAsia="ru-RU"/>
        </w:rPr>
        <w:t>количестве  6  членов</w:t>
      </w:r>
      <w:r w:rsidRPr="002D2A75">
        <w:rPr>
          <w:rFonts w:ascii="Arial" w:eastAsia="Times New Roman" w:hAnsi="Arial" w:cs="Arial"/>
          <w:sz w:val="24"/>
          <w:szCs w:val="24"/>
          <w:lang w:eastAsia="ru-RU"/>
        </w:rPr>
        <w:t xml:space="preserve"> с правом решающего голоса.</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sz w:val="24"/>
          <w:szCs w:val="24"/>
          <w:lang w:eastAsia="ru-RU"/>
        </w:rPr>
        <w:t xml:space="preserve">7. </w:t>
      </w:r>
      <w:proofErr w:type="gramStart"/>
      <w:r w:rsidRPr="002D2A75">
        <w:rPr>
          <w:rFonts w:ascii="Arial" w:eastAsia="Times New Roman" w:hAnsi="Arial" w:cs="Arial"/>
          <w:color w:val="000000"/>
          <w:sz w:val="24"/>
          <w:szCs w:val="24"/>
          <w:lang w:eastAsia="ru-RU"/>
        </w:rPr>
        <w:t xml:space="preserve">Формирование избирательной комиссии сельского поселения «Верхне-Куэнгинское» осуществляется Советом сельского поселения на основе предложений, указанных в пункте 2 статьи 22 Федерального закона </w:t>
      </w:r>
      <w:r w:rsidRPr="002D2A75">
        <w:rPr>
          <w:rFonts w:ascii="Arial" w:eastAsia="Times New Roman" w:hAnsi="Arial" w:cs="Arial"/>
          <w:sz w:val="24"/>
          <w:szCs w:val="24"/>
          <w:lang w:eastAsia="ru-RU"/>
        </w:rPr>
        <w:t>«Об основных гарантиях избирательных прав и права на участие в референдуме граждан Российской Федерации»</w:t>
      </w:r>
      <w:r w:rsidRPr="002D2A75">
        <w:rPr>
          <w:rFonts w:ascii="Arial" w:eastAsia="Times New Roman" w:hAnsi="Arial" w:cs="Arial"/>
          <w:color w:val="000000"/>
          <w:sz w:val="24"/>
          <w:szCs w:val="24"/>
          <w:lang w:eastAsia="ru-RU"/>
        </w:rPr>
        <w:t xml:space="preserve">, предложений собраний избирателей по месту жительства, работы, службы, учебы, </w:t>
      </w:r>
      <w:r w:rsidRPr="002D2A75">
        <w:rPr>
          <w:rFonts w:ascii="Arial" w:eastAsia="Times New Roman" w:hAnsi="Arial" w:cs="Arial"/>
          <w:sz w:val="24"/>
          <w:szCs w:val="24"/>
          <w:lang w:eastAsia="ru-RU"/>
        </w:rPr>
        <w:t>а также предложений избирательной комиссии сельского поселения предыдущего состава, избирательной комиссии Забайкальского края,</w:t>
      </w:r>
      <w:r w:rsidRPr="002D2A75">
        <w:rPr>
          <w:rFonts w:ascii="Arial" w:eastAsia="Times New Roman" w:hAnsi="Arial" w:cs="Arial"/>
          <w:color w:val="000000"/>
          <w:sz w:val="24"/>
          <w:szCs w:val="24"/>
          <w:lang w:eastAsia="ru-RU"/>
        </w:rPr>
        <w:t xml:space="preserve"> а также на</w:t>
      </w:r>
      <w:proofErr w:type="gramEnd"/>
      <w:r w:rsidRPr="002D2A75">
        <w:rPr>
          <w:rFonts w:ascii="Arial" w:eastAsia="Times New Roman" w:hAnsi="Arial" w:cs="Arial"/>
          <w:color w:val="000000"/>
          <w:sz w:val="24"/>
          <w:szCs w:val="24"/>
          <w:lang w:eastAsia="ru-RU"/>
        </w:rPr>
        <w:t xml:space="preserve"> основе предложений избирательной комиссии муниципального района «Сретенский  район», территориальной комиссии.</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8. Совет сельского поселения обязан назначить половину от общего числа членов избирательной комиссии сельского поселения на основе поступивших предложений:</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color w:val="000000"/>
          <w:sz w:val="24"/>
          <w:szCs w:val="24"/>
          <w:lang w:eastAsia="ru-RU"/>
        </w:rPr>
        <w:t xml:space="preserve">1) </w:t>
      </w:r>
      <w:r w:rsidRPr="002D2A75">
        <w:rPr>
          <w:rFonts w:ascii="Arial" w:eastAsia="Times New Roman" w:hAnsi="Arial" w:cs="Arial"/>
          <w:sz w:val="24"/>
          <w:szCs w:val="24"/>
          <w:lang w:eastAsia="ru-RU"/>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color w:val="000000"/>
          <w:sz w:val="24"/>
          <w:szCs w:val="24"/>
          <w:lang w:eastAsia="ru-RU"/>
        </w:rPr>
        <w:t xml:space="preserve">2)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Забайкальского края, </w:t>
      </w:r>
      <w:r w:rsidRPr="002D2A75">
        <w:rPr>
          <w:rFonts w:ascii="Arial" w:eastAsia="Times New Roman" w:hAnsi="Arial" w:cs="Arial"/>
          <w:sz w:val="24"/>
          <w:szCs w:val="24"/>
          <w:lang w:eastAsia="ru-RU"/>
        </w:rPr>
        <w:t>а также политических партий, выдвинувших списки кандидатов, которым переданы депутатские мандаты в соответствии с законом Забайкальского края, предусмотренным пунктом 17 статьи 35 Федерального закона «Об основных гарантиях избирательных прав и права на участие в референдуме граждан Российской Федерации»;</w:t>
      </w:r>
      <w:proofErr w:type="gramEnd"/>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3) избирательных объединений, выдвинувших списки кандидатов, допущенные к распределению депутатских мандатов в представительном органе сельского поселения.</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 xml:space="preserve">9. Совет сельского поселения обязан назначить половину от общего числа членов избирательной комиссии сельского поселения на основе поступивших предложений избирательной комиссии муниципального района «Сретенский  район», территориальной комиссии в следующем порядке: </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1) если полномочия избирательной комиссии муниципального района «Сретенский  район»  не возложены на территориальную комиссию, два члена избирательной комиссии назначаются на основе предложений избирательной комиссии муниципального района «Сретенский  район», остальные члены избирательной комиссии поселения назначаются на основе предложений территориальной комиссии;</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2) если полномочия избирательной комиссии муниципального района «Сретенский район»  возложены на территориальную комиссию, члены избирательной комиссии поселения назначаются на основе предложений территориальной комиссии;</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3) если полномочия территориальной комиссии возложены на избирательную комиссию муниципального района «Сретенский  район», члены избирательной комиссии поселения назначаются на основе предложений избирательной комиссии муниципального района «Сретенский район».</w:t>
      </w:r>
    </w:p>
    <w:p w:rsidR="002D2A75" w:rsidRPr="002D2A75" w:rsidRDefault="002D2A75" w:rsidP="002D2A75">
      <w:pPr>
        <w:spacing w:after="0" w:line="240" w:lineRule="auto"/>
        <w:ind w:firstLine="709"/>
        <w:jc w:val="both"/>
        <w:rPr>
          <w:rFonts w:ascii="Arial" w:eastAsia="Times New Roman" w:hAnsi="Arial" w:cs="Arial"/>
          <w:color w:val="000000"/>
          <w:sz w:val="24"/>
          <w:szCs w:val="24"/>
          <w:lang w:eastAsia="ru-RU"/>
        </w:rPr>
      </w:pPr>
      <w:r w:rsidRPr="002D2A75">
        <w:rPr>
          <w:rFonts w:ascii="Arial" w:eastAsia="Times New Roman" w:hAnsi="Arial" w:cs="Arial"/>
          <w:color w:val="000000"/>
          <w:sz w:val="24"/>
          <w:szCs w:val="24"/>
          <w:lang w:eastAsia="ru-RU"/>
        </w:rPr>
        <w:t>10. В случае</w:t>
      </w:r>
      <w:proofErr w:type="gramStart"/>
      <w:r w:rsidRPr="002D2A75">
        <w:rPr>
          <w:rFonts w:ascii="Arial" w:eastAsia="Times New Roman" w:hAnsi="Arial" w:cs="Arial"/>
          <w:color w:val="000000"/>
          <w:sz w:val="24"/>
          <w:szCs w:val="24"/>
          <w:lang w:eastAsia="ru-RU"/>
        </w:rPr>
        <w:t>,</w:t>
      </w:r>
      <w:proofErr w:type="gramEnd"/>
      <w:r w:rsidRPr="002D2A75">
        <w:rPr>
          <w:rFonts w:ascii="Arial" w:eastAsia="Times New Roman" w:hAnsi="Arial" w:cs="Arial"/>
          <w:color w:val="000000"/>
          <w:sz w:val="24"/>
          <w:szCs w:val="24"/>
          <w:lang w:eastAsia="ru-RU"/>
        </w:rPr>
        <w:t xml:space="preserve"> если указанных в частях 8 и 9 настоящей статьи поступивших предложений недостаточно для реализации частей 8 и 9 настоящей статьи, назначение оставшихся членов комиссии осуществляется на основе предложений, предусмотренных частью 7 настоящей статьи.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29. Статус депутата, главы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Депутату, главе поселения обеспечиваются условия для беспрепятственного осуществления своих полномочий.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Полномочия депутата, начинаются со дня его избрания и прекращаются со дня </w:t>
      </w:r>
      <w:proofErr w:type="gramStart"/>
      <w:r w:rsidRPr="002D2A75">
        <w:rPr>
          <w:rFonts w:ascii="Arial" w:eastAsia="Times New Roman" w:hAnsi="Arial" w:cs="Arial"/>
          <w:sz w:val="24"/>
          <w:szCs w:val="24"/>
          <w:lang w:eastAsia="ru-RU"/>
        </w:rPr>
        <w:t>начала работы Совета сельского поселения нового созыва</w:t>
      </w:r>
      <w:proofErr w:type="gramEnd"/>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Днем вступления в должность главы поселения является день регистрации избрания главы поселения и вручения ему удостоверения об избрании избирательной комиссией поселения.</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4. Решение об изменении срока полномочий, а также решение об изменении перечня полномочий и (или) порядка избрания главы сельского поселения применяется только к главе сельского поселения, избранному после вступления в силу соответствующего решения.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Глава поселения осуществляет свои полномочия на постоянной основе.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Депутаты Совета поселения осуществляют свои полномочия на непостоянной основе.</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6. Глава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 Глава сельского поселения не может одновременно исполнять полномочия депутата Совета сельского поселения, за исключением случаев, установленных настоящим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Депутат Совета поселения,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z w:val="24"/>
          <w:szCs w:val="24"/>
          <w:lang w:eastAsia="ru-RU"/>
        </w:rPr>
        <w:t xml:space="preserve">7. </w:t>
      </w:r>
      <w:proofErr w:type="gramStart"/>
      <w:r w:rsidRPr="002D2A75">
        <w:rPr>
          <w:rFonts w:ascii="Arial" w:eastAsia="Times New Roman" w:hAnsi="Arial" w:cs="Arial"/>
          <w:snapToGrid w:val="0"/>
          <w:sz w:val="24"/>
          <w:szCs w:val="24"/>
          <w:lang w:eastAsia="ru-RU"/>
        </w:rPr>
        <w:t>Осуществляющий</w:t>
      </w:r>
      <w:proofErr w:type="gramEnd"/>
      <w:r w:rsidRPr="002D2A75">
        <w:rPr>
          <w:rFonts w:ascii="Arial" w:eastAsia="Times New Roman" w:hAnsi="Arial" w:cs="Arial"/>
          <w:snapToGrid w:val="0"/>
          <w:sz w:val="24"/>
          <w:szCs w:val="24"/>
          <w:lang w:eastAsia="ru-RU"/>
        </w:rPr>
        <w:t xml:space="preserve"> свои полномочия на постоянной основе глава поселения не вправе:</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 xml:space="preserve">1) </w:t>
      </w:r>
      <w:r w:rsidRPr="002D2A75">
        <w:rPr>
          <w:rFonts w:ascii="Arial" w:eastAsia="Times New Roman" w:hAnsi="Arial" w:cs="Arial"/>
          <w:sz w:val="24"/>
          <w:szCs w:val="24"/>
          <w:lang w:eastAsia="ru-RU"/>
        </w:rPr>
        <w:t>состоять членом органа управления</w:t>
      </w:r>
      <w:r w:rsidRPr="002D2A75">
        <w:rPr>
          <w:rFonts w:ascii="Arial" w:eastAsia="Times New Roman" w:hAnsi="Arial" w:cs="Arial"/>
          <w:snapToGrid w:val="0"/>
          <w:sz w:val="24"/>
          <w:szCs w:val="24"/>
          <w:lang w:eastAsia="ru-RU"/>
        </w:rPr>
        <w:t xml:space="preserve">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2) заниматься предпринимательской деятельностью лично или через доверенных лиц, а также  участвовать в управлении хозяйствующим субъекто</w:t>
      </w:r>
      <w:proofErr w:type="gramStart"/>
      <w:r w:rsidRPr="002D2A75">
        <w:rPr>
          <w:rFonts w:ascii="Arial" w:eastAsia="Times New Roman" w:hAnsi="Arial" w:cs="Arial"/>
          <w:snapToGrid w:val="0"/>
          <w:sz w:val="24"/>
          <w:szCs w:val="24"/>
          <w:lang w:eastAsia="ru-RU"/>
        </w:rPr>
        <w:t>м(</w:t>
      </w:r>
      <w:proofErr w:type="gramEnd"/>
      <w:r w:rsidRPr="002D2A75">
        <w:rPr>
          <w:rFonts w:ascii="Arial" w:eastAsia="Times New Roman" w:hAnsi="Arial" w:cs="Arial"/>
          <w:snapToGrid w:val="0"/>
          <w:sz w:val="24"/>
          <w:szCs w:val="24"/>
          <w:lang w:eastAsia="ru-RU"/>
        </w:rPr>
        <w:t>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D80FF8">
        <w:rPr>
          <w:rFonts w:ascii="Arial" w:eastAsia="Times New Roman" w:hAnsi="Arial" w:cs="Arial"/>
          <w:snapToGrid w:val="0"/>
          <w:sz w:val="24"/>
          <w:szCs w:val="24"/>
          <w:lang w:eastAsia="ru-RU"/>
        </w:rPr>
        <w:t xml:space="preserve">, </w:t>
      </w:r>
      <w:r w:rsidR="00060B6B">
        <w:rPr>
          <w:rFonts w:ascii="Arial" w:eastAsia="Times New Roman" w:hAnsi="Arial" w:cs="Arial"/>
          <w:snapToGrid w:val="0"/>
          <w:sz w:val="24"/>
          <w:szCs w:val="24"/>
          <w:lang w:eastAsia="ru-RU"/>
        </w:rPr>
        <w:t>совета муниципальных  образований</w:t>
      </w:r>
      <w:r w:rsidR="00D80FF8">
        <w:rPr>
          <w:rFonts w:ascii="Arial" w:eastAsia="Times New Roman" w:hAnsi="Arial" w:cs="Arial"/>
          <w:snapToGrid w:val="0"/>
          <w:sz w:val="24"/>
          <w:szCs w:val="24"/>
          <w:lang w:eastAsia="ru-RU"/>
        </w:rPr>
        <w:t xml:space="preserve"> Забайкальского края, иных объединений муниципальных образований</w:t>
      </w:r>
      <w:r w:rsidRPr="002D2A75">
        <w:rPr>
          <w:rFonts w:ascii="Arial" w:eastAsia="Times New Roman" w:hAnsi="Arial" w:cs="Arial"/>
          <w:snapToGrid w:val="0"/>
          <w:sz w:val="24"/>
          <w:szCs w:val="24"/>
          <w:lang w:eastAsia="ru-RU"/>
        </w:rPr>
        <w:t xml:space="preserve">),  если  иное  не предусмотрено федеральными законами или если в порядке, установленном  муниципальным правовым актом в </w:t>
      </w:r>
      <w:proofErr w:type="gramStart"/>
      <w:r w:rsidRPr="002D2A75">
        <w:rPr>
          <w:rFonts w:ascii="Arial" w:eastAsia="Times New Roman" w:hAnsi="Arial" w:cs="Arial"/>
          <w:snapToGrid w:val="0"/>
          <w:sz w:val="24"/>
          <w:szCs w:val="24"/>
          <w:lang w:eastAsia="ru-RU"/>
        </w:rPr>
        <w:t>соответствии</w:t>
      </w:r>
      <w:proofErr w:type="gramEnd"/>
      <w:r w:rsidRPr="002D2A75">
        <w:rPr>
          <w:rFonts w:ascii="Arial" w:eastAsia="Times New Roman" w:hAnsi="Arial" w:cs="Arial"/>
          <w:snapToGrid w:val="0"/>
          <w:sz w:val="24"/>
          <w:szCs w:val="24"/>
          <w:lang w:eastAsia="ru-RU"/>
        </w:rPr>
        <w:t xml:space="preserve">  с федеральными законами и законами Забайкальского края, ему не поручено участвовать в управлении этой организацией;</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w:t>
      </w:r>
      <w:r w:rsidRPr="002D2A75">
        <w:rPr>
          <w:rFonts w:ascii="Arial" w:eastAsia="Times New Roman" w:hAnsi="Arial" w:cs="Arial"/>
          <w:snapToGrid w:val="0"/>
          <w:sz w:val="24"/>
          <w:szCs w:val="24"/>
          <w:lang w:eastAsia="ru-RU"/>
        </w:rPr>
        <w:lastRenderedPageBreak/>
        <w:t>преподавательская, научная и иная творческая деятельность не может финансироваться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8. </w:t>
      </w:r>
      <w:proofErr w:type="gramStart"/>
      <w:r w:rsidRPr="002D2A75">
        <w:rPr>
          <w:rFonts w:ascii="Arial" w:eastAsia="Times New Roman" w:hAnsi="Arial" w:cs="Arial"/>
          <w:sz w:val="24"/>
          <w:szCs w:val="24"/>
          <w:lang w:eastAsia="ru-RU"/>
        </w:rPr>
        <w:t>Депутат, глава сельского поселения «Верхне-Куэнгинское»,  осуществляющие свои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roofErr w:type="gramEnd"/>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9. Депутат, глава сельского поселения</w:t>
      </w:r>
      <w:r w:rsidR="00577F21">
        <w:rPr>
          <w:rFonts w:ascii="Arial" w:eastAsia="Times New Roman" w:hAnsi="Arial" w:cs="Arial"/>
          <w:sz w:val="24"/>
          <w:szCs w:val="24"/>
          <w:lang w:eastAsia="ru-RU"/>
        </w:rPr>
        <w:t xml:space="preserve">, иное лицо, замещающее муниципальную должность </w:t>
      </w:r>
      <w:r w:rsidRPr="002D2A75">
        <w:rPr>
          <w:rFonts w:ascii="Arial" w:eastAsia="Times New Roman" w:hAnsi="Arial" w:cs="Arial"/>
          <w:sz w:val="24"/>
          <w:szCs w:val="24"/>
          <w:lang w:eastAsia="ru-RU"/>
        </w:rPr>
        <w:t xml:space="preserve">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r w:rsidR="00577F21">
        <w:rPr>
          <w:rFonts w:ascii="Arial" w:eastAsia="Times New Roman" w:hAnsi="Arial" w:cs="Arial"/>
          <w:sz w:val="24"/>
          <w:szCs w:val="24"/>
          <w:lang w:eastAsia="ru-RU"/>
        </w:rPr>
        <w:t xml:space="preserve"> </w:t>
      </w:r>
      <w:proofErr w:type="gramStart"/>
      <w:r w:rsidR="00577F21">
        <w:rPr>
          <w:rFonts w:ascii="Arial" w:eastAsia="Times New Roman" w:hAnsi="Arial" w:cs="Arial"/>
          <w:sz w:val="24"/>
          <w:szCs w:val="24"/>
          <w:lang w:eastAsia="ru-RU"/>
        </w:rPr>
        <w:t>Полномочия депутата, главы сельского поселения, иного лица, замещающего муниципальную должность, прекращаются в случае несоблюдения ограничений, запретов, неисполнения обязанностей, установленных Федеральным законом от 25 декабря 2008 года № 273 –ФЗ «О противодействии коррупции», Федеральным законом от 3 декабря 2012 года № 230 –ФЗ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00577F21">
        <w:rPr>
          <w:rFonts w:ascii="Arial" w:eastAsia="Times New Roman" w:hAnsi="Arial" w:cs="Arial"/>
          <w:sz w:val="24"/>
          <w:szCs w:val="24"/>
          <w:lang w:eastAsia="ru-RU"/>
        </w:rPr>
        <w:t xml:space="preserve"> года № 79-ФЗ «О запрете отдельным категориям лиц открывать и иметь счета (в</w:t>
      </w:r>
      <w:r w:rsidR="00B506AE">
        <w:rPr>
          <w:rFonts w:ascii="Arial" w:eastAsia="Times New Roman" w:hAnsi="Arial" w:cs="Arial"/>
          <w:sz w:val="24"/>
          <w:szCs w:val="24"/>
          <w:lang w:eastAsia="ru-RU"/>
        </w:rPr>
        <w:t>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10. </w:t>
      </w:r>
      <w:proofErr w:type="gramStart"/>
      <w:r w:rsidRPr="002D2A75">
        <w:rPr>
          <w:rFonts w:ascii="Arial" w:eastAsia="Times New Roman" w:hAnsi="Arial" w:cs="Arial"/>
          <w:sz w:val="24"/>
          <w:szCs w:val="24"/>
          <w:lang w:eastAsia="ru-RU"/>
        </w:rPr>
        <w:t>Депутатам, главе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предоставляются гарантии их</w:t>
      </w:r>
      <w:proofErr w:type="gramEnd"/>
      <w:r w:rsidRPr="002D2A75">
        <w:rPr>
          <w:rFonts w:ascii="Arial" w:eastAsia="Times New Roman" w:hAnsi="Arial" w:cs="Arial"/>
          <w:sz w:val="24"/>
          <w:szCs w:val="24"/>
          <w:lang w:eastAsia="ru-RU"/>
        </w:rPr>
        <w:t xml:space="preserve"> прав в соответствии с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11. Депутат,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w:t>
      </w:r>
      <w:proofErr w:type="gramStart"/>
      <w:r w:rsidRPr="002D2A75">
        <w:rPr>
          <w:rFonts w:ascii="Arial" w:eastAsia="Times New Roman" w:hAnsi="Arial" w:cs="Arial"/>
          <w:sz w:val="24"/>
          <w:szCs w:val="24"/>
          <w:lang w:eastAsia="ru-RU"/>
        </w:rPr>
        <w:t>поселения</w:t>
      </w:r>
      <w:proofErr w:type="gramEnd"/>
      <w:r w:rsidRPr="002D2A75">
        <w:rPr>
          <w:rFonts w:ascii="Arial" w:eastAsia="Times New Roman" w:hAnsi="Arial" w:cs="Arial"/>
          <w:sz w:val="24"/>
          <w:szCs w:val="24"/>
          <w:lang w:eastAsia="ru-RU"/>
        </w:rPr>
        <w:t xml:space="preserve"> в том числе по истечении срока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12</w:t>
      </w:r>
      <w:r w:rsidRPr="002D2A75">
        <w:rPr>
          <w:rFonts w:ascii="Arial" w:eastAsia="Times New Roman" w:hAnsi="Arial" w:cs="Arial"/>
          <w:sz w:val="24"/>
          <w:szCs w:val="24"/>
          <w:lang w:eastAsia="ru-RU"/>
        </w:rPr>
        <w:t>. Полномочия депутата прекращаются досрочно в случае:</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смерти;</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отставки по собственному желанию;</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признания судом недееспособным или ограниченно дееспособным;</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признания судом безвестно отсутствующим или объявления умершим;</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вступления в отношении его в законную силу обвинительного приговора суда;</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выезда за пределы Российской Федерации на постоянное место жительства;</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D2A75">
        <w:rPr>
          <w:rFonts w:ascii="Arial" w:eastAsia="Times New Roman" w:hAnsi="Arial" w:cs="Arial"/>
          <w:sz w:val="24"/>
          <w:szCs w:val="24"/>
          <w:lang w:eastAsia="ru-RU"/>
        </w:rPr>
        <w:t xml:space="preserve">, в </w:t>
      </w:r>
      <w:proofErr w:type="gramStart"/>
      <w:r w:rsidRPr="002D2A75">
        <w:rPr>
          <w:rFonts w:ascii="Arial" w:eastAsia="Times New Roman" w:hAnsi="Arial" w:cs="Arial"/>
          <w:sz w:val="24"/>
          <w:szCs w:val="24"/>
          <w:lang w:eastAsia="ru-RU"/>
        </w:rPr>
        <w:t>соответствии</w:t>
      </w:r>
      <w:proofErr w:type="gramEnd"/>
      <w:r w:rsidRPr="002D2A75">
        <w:rPr>
          <w:rFonts w:ascii="Arial" w:eastAsia="Times New Roman" w:hAnsi="Arial" w:cs="Arial"/>
          <w:sz w:val="24"/>
          <w:szCs w:val="24"/>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отзыва избирателями;</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досрочного прекращения полномочий соответствующего органа местного самоуправления;</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призыв на военную службу или направления на заменяющую ее альтернативную гражданскую службу; </w:t>
      </w:r>
    </w:p>
    <w:p w:rsidR="002D2A75" w:rsidRPr="002D2A75" w:rsidRDefault="002D2A75" w:rsidP="002D2A75">
      <w:pPr>
        <w:numPr>
          <w:ilvl w:val="0"/>
          <w:numId w:val="16"/>
        </w:num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в иных случаях, установленных федеральным законом № 131-ФЗ и иными федеральными законами.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13. Полномочия депутата, главы сельского поселения, </w:t>
      </w:r>
      <w:r w:rsidR="00AF60A3">
        <w:rPr>
          <w:rFonts w:ascii="Arial" w:eastAsia="Times New Roman" w:hAnsi="Arial" w:cs="Arial"/>
          <w:sz w:val="24"/>
          <w:szCs w:val="24"/>
          <w:lang w:eastAsia="ru-RU"/>
        </w:rPr>
        <w:t>иного лица, замещающего муниципальную должность,</w:t>
      </w:r>
      <w:r w:rsidRPr="002D2A75">
        <w:rPr>
          <w:rFonts w:ascii="Arial" w:eastAsia="Times New Roman" w:hAnsi="Arial" w:cs="Arial"/>
          <w:sz w:val="24"/>
          <w:szCs w:val="24"/>
          <w:lang w:eastAsia="ru-RU"/>
        </w:rPr>
        <w:t xml:space="preserve"> прекращаются досрочно в случае несоблюдения ограничений, установленных Федеральным законом № 131-ФЗ.</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14. Решение Совета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сельского поселения, - не позднее чем через три месяца со дня появления такого основания.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Статья 30. Гарантии осуществления полномочий депутата Совета сельского поселения «Верхне-Куэнгинское», главы сельского поселения «Верхне-Куэнгинское» </w:t>
      </w:r>
    </w:p>
    <w:p w:rsidR="002D2A75" w:rsidRPr="002D2A75" w:rsidRDefault="002D2A75" w:rsidP="002D2A75">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2D2A75">
        <w:rPr>
          <w:rFonts w:ascii="Arial" w:eastAsia="Times New Roman" w:hAnsi="Arial" w:cs="Arial"/>
          <w:sz w:val="24"/>
          <w:szCs w:val="24"/>
          <w:lang w:eastAsia="ru-RU"/>
        </w:rPr>
        <w:t>1. Депутату Совета сельского поселения «Верхне-Куэнгинское», Главе сельского поселения «Верхне-Куэнгинское», гарантируются:</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Times New Roman" w:hAnsi="Arial" w:cs="Arial"/>
          <w:sz w:val="24"/>
          <w:szCs w:val="24"/>
          <w:lang w:eastAsia="ru-RU"/>
        </w:rPr>
        <w:t xml:space="preserve"> </w:t>
      </w:r>
      <w:r w:rsidRPr="002D2A75">
        <w:rPr>
          <w:rFonts w:ascii="Arial" w:eastAsia="SimSun" w:hAnsi="Arial" w:cs="Arial"/>
          <w:sz w:val="24"/>
          <w:szCs w:val="24"/>
          <w:lang w:eastAsia="zh-CN"/>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сельского поселения «Верхне-Куэнгинское»;</w:t>
      </w:r>
    </w:p>
    <w:p w:rsidR="002D2A75" w:rsidRPr="002D2A75" w:rsidRDefault="002D2A75" w:rsidP="002D2A75">
      <w:pPr>
        <w:autoSpaceDE w:val="0"/>
        <w:autoSpaceDN w:val="0"/>
        <w:adjustRightInd w:val="0"/>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 xml:space="preserve">3) служебное удостоверение и нагрудный знак; </w:t>
      </w:r>
    </w:p>
    <w:p w:rsidR="002D2A75" w:rsidRPr="002D2A75" w:rsidRDefault="002D2A75" w:rsidP="002D2A75">
      <w:pPr>
        <w:autoSpaceDE w:val="0"/>
        <w:autoSpaceDN w:val="0"/>
        <w:adjustRightInd w:val="0"/>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4) право на подготовку и дополнительное профессиональное образование.</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2. Главе сельского поселения «Верхне-Куэнгинское», депутату Совета сельского поселения «Верхне-Куэнгинское», замещающим муниципальную должность на постоянной основе, кроме гарантий, установленных частью 1 настоящей статьи, гарантируются:</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lastRenderedPageBreak/>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2) денежное вознаграждение;</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3) ежегодный оплачиваемый отпуск;</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4) ежемесячная доплата к страховой пенсии по старости (инвалидности);</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5) транспортное обслуживание и возмещение расходов, связанных со служебными командировками при осуществлении ими своих полномочий;</w:t>
      </w:r>
    </w:p>
    <w:p w:rsidR="002D2A75" w:rsidRPr="002D2A75" w:rsidRDefault="002D2A75" w:rsidP="002D2A75">
      <w:pPr>
        <w:autoSpaceDE w:val="0"/>
        <w:autoSpaceDN w:val="0"/>
        <w:adjustRightInd w:val="0"/>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6) ежегодная диспансеризация в медицинских организациях;</w:t>
      </w:r>
    </w:p>
    <w:p w:rsidR="002D2A75" w:rsidRPr="002D2A75" w:rsidRDefault="002D2A75" w:rsidP="002D2A75">
      <w:pPr>
        <w:tabs>
          <w:tab w:val="left" w:pos="4755"/>
        </w:tabs>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7) санаторно-курортное лечение.</w:t>
      </w:r>
      <w:r w:rsidRPr="002D2A75">
        <w:rPr>
          <w:rFonts w:ascii="Arial" w:eastAsia="SimSun" w:hAnsi="Arial" w:cs="Arial"/>
          <w:sz w:val="24"/>
          <w:szCs w:val="24"/>
          <w:lang w:eastAsia="zh-CN"/>
        </w:rPr>
        <w:tab/>
      </w:r>
    </w:p>
    <w:p w:rsidR="002D2A75" w:rsidRPr="002D2A75" w:rsidRDefault="002D2A75" w:rsidP="002D2A75">
      <w:pPr>
        <w:autoSpaceDE w:val="0"/>
        <w:autoSpaceDN w:val="0"/>
        <w:adjustRightInd w:val="0"/>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3. Депутату Совета сельского поселения «Верхне-Куэнгинское», осуществляющим свои полномочия на непостоянной основе, кроме гарантий, установленных частью 1 настоящей статьи, гарантируется возмещение расходов, связанных с осуществлением ими своих полномочий.</w:t>
      </w:r>
    </w:p>
    <w:p w:rsidR="002D2A75" w:rsidRPr="002D2A75" w:rsidRDefault="002D2A75" w:rsidP="002D2A75">
      <w:pPr>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4. Депутату Совета сельского поселения «Верхне-Куэнгинское», кроме гарантий, установленных частью 1 и 3 настоящей статьи, гарантируются:</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1) право на объединение в депутатские группы и другие объединения депутатов;</w:t>
      </w:r>
    </w:p>
    <w:p w:rsidR="002D2A75" w:rsidRPr="002D2A75" w:rsidRDefault="002D2A75" w:rsidP="002D2A75">
      <w:pPr>
        <w:autoSpaceDE w:val="0"/>
        <w:autoSpaceDN w:val="0"/>
        <w:adjustRightInd w:val="0"/>
        <w:spacing w:after="0" w:line="240" w:lineRule="auto"/>
        <w:ind w:firstLine="709"/>
        <w:jc w:val="both"/>
        <w:outlineLvl w:val="0"/>
        <w:rPr>
          <w:rFonts w:ascii="Arial" w:eastAsia="SimSun" w:hAnsi="Arial" w:cs="Arial"/>
          <w:sz w:val="24"/>
          <w:szCs w:val="24"/>
          <w:lang w:eastAsia="zh-CN"/>
        </w:rPr>
      </w:pPr>
      <w:r w:rsidRPr="002D2A75">
        <w:rPr>
          <w:rFonts w:ascii="Arial" w:eastAsia="SimSun" w:hAnsi="Arial" w:cs="Arial"/>
          <w:sz w:val="24"/>
          <w:szCs w:val="24"/>
          <w:lang w:eastAsia="zh-CN"/>
        </w:rPr>
        <w:t>2) право иметь помощников.</w:t>
      </w:r>
    </w:p>
    <w:p w:rsidR="002D2A75" w:rsidRPr="002D2A75" w:rsidRDefault="002D2A75" w:rsidP="002D2A75">
      <w:pPr>
        <w:autoSpaceDE w:val="0"/>
        <w:autoSpaceDN w:val="0"/>
        <w:adjustRightInd w:val="0"/>
        <w:spacing w:after="0" w:line="240" w:lineRule="auto"/>
        <w:ind w:firstLine="709"/>
        <w:jc w:val="both"/>
        <w:rPr>
          <w:rFonts w:ascii="Arial" w:eastAsia="SimSun" w:hAnsi="Arial" w:cs="Arial"/>
          <w:sz w:val="24"/>
          <w:szCs w:val="24"/>
          <w:lang w:eastAsia="zh-CN"/>
        </w:rPr>
      </w:pPr>
      <w:r w:rsidRPr="002D2A75">
        <w:rPr>
          <w:rFonts w:ascii="Arial" w:eastAsia="SimSun" w:hAnsi="Arial" w:cs="Arial"/>
          <w:sz w:val="24"/>
          <w:szCs w:val="24"/>
          <w:lang w:eastAsia="zh-CN"/>
        </w:rPr>
        <w:t xml:space="preserve">5. </w:t>
      </w:r>
      <w:proofErr w:type="gramStart"/>
      <w:r w:rsidRPr="002D2A75">
        <w:rPr>
          <w:rFonts w:ascii="Arial" w:eastAsia="SimSun" w:hAnsi="Arial" w:cs="Arial"/>
          <w:sz w:val="24"/>
          <w:szCs w:val="24"/>
          <w:lang w:eastAsia="zh-CN"/>
        </w:rPr>
        <w:t>Финансирование расходов, связанных с предоставлением гарантий депутату Совета сельского поселения «Верхне-Куэнгинское», главе сельского поселения «Верхне-Куэнгинское», установленных уставом сельского поселения «Верхне-Куэнгинское», в соответствии с федеральными законами и Законом Забайкальского края от 24.12.2010 № 455-ЗЗК «О гарантиях осуществления полномочий депутата, члена выборного органа местного самоуправления, выборного должностного лица местного самоуправления», осуществляется за счет средств местного бюджета.</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31. Органы местного самоуправления как юридические лица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От имени сельского поселения «Верхне-Куэнгинское» приобретать и осуществлять имущественные и иные права и обязанности, выступать в суде без доверенности может глава сельского поселения в соответствии с его полномочиями, установленными настоящим Уставом.</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2. Совет и администрация сельского поселения «Верхне-Куэнгинское», наделенные в соответствии с Федеральным законом № 131-ФЗ и настоящим Уставом,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Совет и администрация сельского поселения «Верхне-Куэнгинское», как юридические лица действуют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3. Основаниями для государственной регистрации органов местной администрации в качестве юридических лиц являются решение Совета сельского поселения об учреждении соответствующего органа в форме муниципального казенного учреждения и утверждение положения о нем Советом сельского поселения «Верхне-Куэнгинское» по представлению главы местной администрации.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32. Муниципальная служба</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Под муниципальной службой понимается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w:t>
      </w:r>
      <w:r w:rsidRPr="002D2A75">
        <w:rPr>
          <w:rFonts w:ascii="Arial" w:eastAsia="Times New Roman" w:hAnsi="Arial" w:cs="Arial"/>
          <w:sz w:val="24"/>
          <w:szCs w:val="24"/>
          <w:lang w:eastAsia="ru-RU"/>
        </w:rPr>
        <w:lastRenderedPageBreak/>
        <w:t>условия и порядок прохождения муниципальной службы, осуществляется законодательством о труде, Федеральным законом от 02.03.2007  № 25-ФЗ «О муниципальной службе в Российской Федерации», принимаемым в соответствии с ним законом Забайкальского края, настоящим Уставом и иными муниципальными правовыми актами.</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Должность муниципальной службы - должность в органе местного самоуправления сельского поселения «Верхне-Куэнгинское», аппарате избирательной комиссии поселения, которые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избирательной комиссии поселения или лица, замещающего муниципальную должность.</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 утверждаемым законом Забайкальского края.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При составлении и утверждении штатного расписания администрации сельского поселения «Верхне-Куэнгинское»,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Забайкальском крае.</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5. </w:t>
      </w:r>
      <w:proofErr w:type="gramStart"/>
      <w:r w:rsidRPr="002D2A75">
        <w:rPr>
          <w:rFonts w:ascii="Arial" w:eastAsia="Times New Roman" w:hAnsi="Arial" w:cs="Arial"/>
          <w:sz w:val="24"/>
          <w:szCs w:val="24"/>
          <w:lang w:eastAsia="ru-RU"/>
        </w:rPr>
        <w:t>Граждане,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6. </w:t>
      </w:r>
      <w:proofErr w:type="gramStart"/>
      <w:r w:rsidRPr="002D2A75">
        <w:rPr>
          <w:rFonts w:ascii="Arial" w:eastAsia="Times New Roman" w:hAnsi="Arial" w:cs="Arial"/>
          <w:sz w:val="24"/>
          <w:szCs w:val="24"/>
          <w:lang w:eastAsia="ru-RU"/>
        </w:rPr>
        <w:t>Муниципальным служащим органов местного самоуправления сельского поселения «Верхне-Куэнгинское», аппарата избирательной комиссии поселения (далее по тексту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Забайкальского края, обязанности по должности муниципальной службы за денежное содержание, выплачиваемое за счет средств бюджета сельского поселения «Верхне-Куэнгинское».</w:t>
      </w:r>
      <w:proofErr w:type="gramEnd"/>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Основные права, обязанности, ограничения, связанные с муниципальной службой, аттестация, профессиональная подготовка, дополнительное профессиональное образование муниципального служащего, а также гарантии, предоставляемые муниципальному служащему, осуществляются в соответствии с Федеральным законом «О муниципальной службе в Российской Федерации» и принимаемыми в соответствии с ним законами Забайкальского края.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8. За ненадлежащее исполнение своих должностных обязанностей муниципальный служащий несет ответственность в соответствии с законодательством о муниципальной службе, законодательством о труде.</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9. В области пенсионного обеспечения на муниципального служащего в сельском поселении «Верхне-Куэнгинское» в полном объеме распространяются права государственного гражданского служащего, установленные федеральными законами и законами Забайкальского края. Условия предоставления права на пенсию за выслугу лет, порядок назначения и выплаты пенсии за выслугу лет, лицам, замещавшим должности муниципальной службы в органах местного самоуправления сельского поселения «Верхне-Куэнгинское», избирательной комиссии поселения определяются решением Совета сельского поселения «Верхне-Куэнгинское», в соответствии с федеральными законами, законами Забайкальского края и настоящим Уставом.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VI</w:t>
      </w:r>
      <w:r w:rsidRPr="002D2A75">
        <w:rPr>
          <w:rFonts w:ascii="Arial" w:eastAsia="Times New Roman" w:hAnsi="Arial" w:cs="Arial"/>
          <w:b/>
          <w:sz w:val="24"/>
          <w:szCs w:val="24"/>
          <w:lang w:eastAsia="ru-RU"/>
        </w:rPr>
        <w:t>. МУНИЦИПАЛЬНЫЕ ПРАВОВЫЕ АКТЫ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lastRenderedPageBreak/>
        <w:t>Статья 33. Система муниципальных правовых актов</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 В систему муниципальных правовых актов сельского поселения «Верхне-Куэнгинское» входят:</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1) Устав сельского поселения «Верхне-Куэнгинское», правовые акты, принятые на местном референдуме;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2) нормативные и иные правовые акты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 xml:space="preserve">3) </w:t>
      </w:r>
      <w:r w:rsidRPr="002D2A75">
        <w:rPr>
          <w:rFonts w:ascii="Arial" w:eastAsia="Times New Roman" w:hAnsi="Arial" w:cs="Arial"/>
          <w:sz w:val="24"/>
          <w:szCs w:val="24"/>
          <w:lang w:eastAsia="ru-RU"/>
        </w:rPr>
        <w:t>постановления и распоряжения главы поселения, постановления и распоряжения администрации поселения.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Иные муниципальные правовые акты не должны противоречить уставу поселения и правовым актам, принятым на местном референдуме.</w:t>
      </w:r>
    </w:p>
    <w:p w:rsidR="002D2A75" w:rsidRPr="002D2A75" w:rsidRDefault="002D2A75" w:rsidP="002D2A75">
      <w:pPr>
        <w:suppressAutoHyphens/>
        <w:spacing w:after="0" w:line="240" w:lineRule="auto"/>
        <w:ind w:firstLine="709"/>
        <w:jc w:val="both"/>
        <w:rPr>
          <w:rFonts w:ascii="Arial" w:eastAsia="Times New Roman" w:hAnsi="Arial" w:cs="Arial"/>
          <w:snapToGrid w:val="0"/>
          <w:sz w:val="24"/>
          <w:szCs w:val="24"/>
          <w:lang w:eastAsia="ru-RU"/>
        </w:rPr>
      </w:pPr>
      <w:r w:rsidRPr="002D2A75">
        <w:rPr>
          <w:rFonts w:ascii="Arial" w:eastAsia="Times New Roman" w:hAnsi="Arial" w:cs="Arial"/>
          <w:snapToGrid w:val="0"/>
          <w:sz w:val="24"/>
          <w:szCs w:val="24"/>
          <w:lang w:eastAsia="ru-RU"/>
        </w:rPr>
        <w:t xml:space="preserve">3. </w:t>
      </w:r>
      <w:proofErr w:type="gramStart"/>
      <w:r w:rsidRPr="002D2A75">
        <w:rPr>
          <w:rFonts w:ascii="Arial" w:eastAsia="Times New Roman" w:hAnsi="Arial" w:cs="Arial"/>
          <w:snapToGrid w:val="0"/>
          <w:sz w:val="24"/>
          <w:szCs w:val="24"/>
          <w:lang w:eastAsia="ru-RU"/>
        </w:rPr>
        <w:t xml:space="preserve">Совет 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поселения, </w:t>
      </w:r>
      <w:r w:rsidRPr="002D2A75">
        <w:rPr>
          <w:rFonts w:ascii="Arial" w:eastAsia="Times New Roman" w:hAnsi="Arial" w:cs="Arial"/>
          <w:sz w:val="24"/>
          <w:szCs w:val="24"/>
          <w:lang w:eastAsia="ru-RU"/>
        </w:rPr>
        <w:t xml:space="preserve">решение об удалении главы сельского поселения в отставку, </w:t>
      </w:r>
      <w:r w:rsidRPr="002D2A75">
        <w:rPr>
          <w:rFonts w:ascii="Arial" w:eastAsia="Times New Roman" w:hAnsi="Arial" w:cs="Arial"/>
          <w:snapToGrid w:val="0"/>
          <w:sz w:val="24"/>
          <w:szCs w:val="24"/>
          <w:lang w:eastAsia="ru-RU"/>
        </w:rPr>
        <w:t>а также решения по вопросам организации деятельности Совета поселения</w:t>
      </w:r>
      <w:r w:rsidRPr="002D2A75">
        <w:rPr>
          <w:rFonts w:ascii="Arial" w:eastAsia="Times New Roman" w:hAnsi="Arial" w:cs="Arial"/>
          <w:sz w:val="24"/>
          <w:szCs w:val="24"/>
          <w:lang w:eastAsia="ru-RU"/>
        </w:rPr>
        <w:t xml:space="preserve"> и по иным вопросам, отнесенным к его компетенции федеральными законами, законами Забайкальского края, Уставом сельского поселения «Верхне-Куэнгинское»</w:t>
      </w:r>
      <w:r w:rsidRPr="002D2A75">
        <w:rPr>
          <w:rFonts w:ascii="Arial" w:eastAsia="Times New Roman" w:hAnsi="Arial" w:cs="Arial"/>
          <w:snapToGrid w:val="0"/>
          <w:sz w:val="24"/>
          <w:szCs w:val="24"/>
          <w:lang w:eastAsia="ru-RU"/>
        </w:rPr>
        <w:t>.</w:t>
      </w:r>
      <w:proofErr w:type="gramEnd"/>
      <w:r w:rsidRPr="002D2A75">
        <w:rPr>
          <w:rFonts w:ascii="Arial" w:eastAsia="Times New Roman" w:hAnsi="Arial" w:cs="Arial"/>
          <w:snapToGrid w:val="0"/>
          <w:sz w:val="24"/>
          <w:szCs w:val="24"/>
          <w:lang w:eastAsia="ru-RU"/>
        </w:rPr>
        <w:t xml:space="preserve"> Решения Совета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поселения, если иное не установлено Федеральным законом «Об общих принципах организации местного самоуправления в Российской Федерации» и настоящим Уставом.</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Голос главы сельского поселения, входящего в состав Совета сельского поселения с правом решающего голоса, учитывается при принятии решений Совета как голос депутата.</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 xml:space="preserve">4. </w:t>
      </w:r>
      <w:proofErr w:type="gramStart"/>
      <w:r w:rsidRPr="002D2A75">
        <w:rPr>
          <w:rFonts w:ascii="Arial" w:eastAsia="Times New Roman" w:hAnsi="Arial" w:cs="Arial"/>
          <w:sz w:val="24"/>
          <w:szCs w:val="24"/>
          <w:lang w:eastAsia="ru-RU"/>
        </w:rPr>
        <w:t xml:space="preserve">Глава сельского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местной администрации по вопросам организации работы администрации поселения. </w:t>
      </w:r>
      <w:proofErr w:type="gramEnd"/>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Глава сельского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131-ФЗ, другими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Председатель Совета поселения издает постановления и распоряжения по вопросам организации деятельности Совета поселения, подписывает решения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34. Принятие, вступление в силу Устава сельского поселения «Верхне-Куэнгинское», внесение в Устав изменений и дополнений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Устав сельского поселения «Верхне-Куэнгинское», муниципальный правовой акт о внесении изменений и дополнений в устав сельского поселения «Верхне-Куэнгинское» принимаются Советом поселения большинством в две трети голосов от установленной численности депутатов.</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 xml:space="preserve">2. Проект устава сельского поселения «Верхне-Куэнгинское», проект муниципального правового акта о внесении изменений и дополнений в устав сельского поселения «Верхне-Куэнгинское» не </w:t>
      </w:r>
      <w:proofErr w:type="gramStart"/>
      <w:r w:rsidRPr="002D2A75">
        <w:rPr>
          <w:rFonts w:ascii="Arial" w:eastAsia="Times New Roman" w:hAnsi="Arial" w:cs="Arial"/>
          <w:bCs/>
          <w:sz w:val="24"/>
          <w:szCs w:val="24"/>
          <w:lang w:eastAsia="ru-RU"/>
        </w:rPr>
        <w:t>позднее</w:t>
      </w:r>
      <w:proofErr w:type="gramEnd"/>
      <w:r w:rsidRPr="002D2A75">
        <w:rPr>
          <w:rFonts w:ascii="Arial" w:eastAsia="Times New Roman" w:hAnsi="Arial" w:cs="Arial"/>
          <w:bCs/>
          <w:sz w:val="24"/>
          <w:szCs w:val="24"/>
          <w:lang w:eastAsia="ru-RU"/>
        </w:rPr>
        <w:t xml:space="preserve"> чем за 30 дней до дня рассмотрения </w:t>
      </w:r>
      <w:r w:rsidRPr="002D2A75">
        <w:rPr>
          <w:rFonts w:ascii="Arial" w:eastAsia="Times New Roman" w:hAnsi="Arial" w:cs="Arial"/>
          <w:bCs/>
          <w:sz w:val="24"/>
          <w:szCs w:val="24"/>
          <w:lang w:eastAsia="ru-RU"/>
        </w:rPr>
        <w:lastRenderedPageBreak/>
        <w:t>вопроса о принятии Устава сельского поселения «Верхне-Куэнгинское», внесении изменений и дополнений в Устав сельского поселения «Верхне-Куэнгинское» подлежат официальному обнародованию с одновременным обнародованием установленного Советом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3. Устав сельского поселения «Верхне-Куэнгинское», муниципальный правовой акт о внесении изменений и дополнений в Устав сельского поселения «Верхне-Куэнгинское» подлежат официальному обнародованию после их государственной регистрации и вступают в силу после их официального обнародования. </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Глава сельского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roofErr w:type="gramStart"/>
      <w:r w:rsidRPr="002D2A75">
        <w:rPr>
          <w:rFonts w:ascii="Arial" w:eastAsia="Times New Roman" w:hAnsi="Arial" w:cs="Arial"/>
          <w:bCs/>
          <w:sz w:val="24"/>
          <w:szCs w:val="24"/>
          <w:lang w:eastAsia="ru-RU"/>
        </w:rPr>
        <w:t>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поселения, принявшего муниципальный правовой акт о внесении в Устав поселения указанных изменений и дополнений.</w:t>
      </w:r>
      <w:proofErr w:type="gramEnd"/>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Изменения и дополнения, внесенные в Устав поселения и предусматривающие создание контрольно-счётного органа поселения, вступают в силу в порядке, предусмотренном абзацем 1 настоящей части.</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bCs/>
          <w:sz w:val="24"/>
          <w:szCs w:val="24"/>
          <w:lang w:eastAsia="ru-RU"/>
        </w:rPr>
      </w:pPr>
      <w:r w:rsidRPr="002D2A75">
        <w:rPr>
          <w:rFonts w:ascii="Arial" w:eastAsia="Times New Roman" w:hAnsi="Arial" w:cs="Arial"/>
          <w:b/>
          <w:bCs/>
          <w:sz w:val="24"/>
          <w:szCs w:val="24"/>
          <w:lang w:eastAsia="ru-RU"/>
        </w:rPr>
        <w:t>Статья 35. Решения, принятые путем прямого волеизъявления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Решение вопросов местного значения непосредственно гражданами сельского поселения «Верхне-Куэнгинское» осуществляется путем прямого волеизъявления населения сельского поселения «Верхне-Куэнгинское», выраженного на местном референдуме</w:t>
      </w:r>
      <w:proofErr w:type="gramStart"/>
      <w:r w:rsidRPr="002D2A75">
        <w:rPr>
          <w:rFonts w:ascii="Arial" w:eastAsia="Times New Roman" w:hAnsi="Arial" w:cs="Arial"/>
          <w:sz w:val="24"/>
          <w:szCs w:val="24"/>
          <w:lang w:eastAsia="ru-RU"/>
        </w:rPr>
        <w:t xml:space="preserve"> .</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Если для реализации решения, принятого путем прямого волеизъявления населения сельского поселения «Верхне-Куэнгинское»,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2D2A75">
        <w:rPr>
          <w:rFonts w:ascii="Arial" w:eastAsia="Times New Roman" w:hAnsi="Arial" w:cs="Arial"/>
          <w:sz w:val="24"/>
          <w:szCs w:val="24"/>
          <w:lang w:eastAsia="ru-RU"/>
        </w:rPr>
        <w:t xml:space="preserve"> Указанный срок не может превышать три месяца.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outlineLvl w:val="4"/>
        <w:rPr>
          <w:rFonts w:ascii="Arial" w:eastAsia="Times New Roman" w:hAnsi="Arial" w:cs="Arial"/>
          <w:b/>
          <w:bCs/>
          <w:sz w:val="24"/>
          <w:szCs w:val="24"/>
          <w:lang w:eastAsia="ru-RU"/>
        </w:rPr>
      </w:pPr>
      <w:r w:rsidRPr="002D2A75">
        <w:rPr>
          <w:rFonts w:ascii="Arial" w:eastAsia="Times New Roman" w:hAnsi="Arial" w:cs="Arial"/>
          <w:b/>
          <w:bCs/>
          <w:sz w:val="24"/>
          <w:szCs w:val="24"/>
          <w:lang w:eastAsia="ru-RU"/>
        </w:rPr>
        <w:t>Статья 36. Подготовка муниципальных правовых актов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Проекты муниципальных правовых актов могут вноситься депутатами Совета поселения, главой поселения, прокурором района, органами территориального общественного самоуправления, инициативными группами граждан.</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2. Порядок внесения проектов муниципальных правовых актов, перечень и форма прилагаемых к ним документов устанавливаются решением Совета поселения и постановлением главы поселения, на рассмотрение которых вносятся указанные проекты.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37. Вступление в силу муниципальных правовых актов</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Устав сельского поселения «Верхне-Куэнгинское» и муниципальные правовые акты о внесении изменений и дополнений в Устав сельского поселения «Верхне-Куэнгинское» вступают в силу в порядке, установленном статьей 35 настоящего Устава.</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2. Решения (правовые акты), принятые на местном референдуме вступают в силу после официального обнародования итогов местного референдума и принятого на нем решения (правового акта), если этим решением (правовым актом) не установлен иной срок.</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3. Нормативные правовые акты Совета поселения вступают в силу после их подписания и обнародования главой поселения, если этими актами не установлены иные сроки. Иные акты Совета поселения вступают в силу после их подписания председателем Совета поселения, если этими актами не установлены иные сроки.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Правовые акты главы поселения вступают в силу после их подписания и обнародования, если этими актами не установлены иные сроки.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Акты администрации поселения вступают в силу после их подписания и обнародования, если этими актами не установлены иные сроки.</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6. Муниципальные правовые акты вступают в силу в порядке, установленном настоящим Уставом, за исключением нормативных правовых актов Совета поселения о налогах и сборах, которые вступают в силу в соответствии с Налоговым кодексом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7.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8. Официальным обнародованием муниципального правового акта считается его полное размещение на специально оборудованных стендах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При официальном обнародовании муниципального правового акта, указывается, что данное обнародование является официальным.</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roofErr w:type="gramStart"/>
      <w:r w:rsidRPr="002D2A75">
        <w:rPr>
          <w:rFonts w:ascii="Arial" w:eastAsia="Times New Roman" w:hAnsi="Arial" w:cs="Arial"/>
          <w:bCs/>
          <w:sz w:val="24"/>
          <w:szCs w:val="24"/>
          <w:lang w:eastAsia="ru-RU"/>
        </w:rPr>
        <w:t>Контроль, за</w:t>
      </w:r>
      <w:proofErr w:type="gramEnd"/>
      <w:r w:rsidRPr="002D2A75">
        <w:rPr>
          <w:rFonts w:ascii="Arial" w:eastAsia="Times New Roman" w:hAnsi="Arial" w:cs="Arial"/>
          <w:bCs/>
          <w:sz w:val="24"/>
          <w:szCs w:val="24"/>
          <w:lang w:eastAsia="ru-RU"/>
        </w:rPr>
        <w:t xml:space="preserve"> правильностью и своевременностью обнародования муниципальных правовых актов осуществляет администрация поселения.</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r w:rsidRPr="002D2A75">
        <w:rPr>
          <w:rFonts w:ascii="Arial" w:eastAsia="Times New Roman" w:hAnsi="Arial" w:cs="Arial"/>
          <w:bCs/>
          <w:sz w:val="24"/>
          <w:szCs w:val="24"/>
          <w:lang w:eastAsia="ru-RU"/>
        </w:rPr>
        <w:t>Порядок обнародования муниципальных правовых актов, который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 принимает Совет поселения.</w:t>
      </w:r>
    </w:p>
    <w:p w:rsidR="002D2A75" w:rsidRPr="002D2A75" w:rsidRDefault="002D2A75" w:rsidP="002D2A75">
      <w:pPr>
        <w:suppressAutoHyphens/>
        <w:spacing w:after="0" w:line="240" w:lineRule="auto"/>
        <w:ind w:firstLine="709"/>
        <w:jc w:val="both"/>
        <w:rPr>
          <w:rFonts w:ascii="Arial" w:eastAsia="Times New Roman" w:hAnsi="Arial" w:cs="Arial"/>
          <w:bCs/>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38. Отмена муниципальных правовых актов и приостановление их действия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napToGrid w:val="0"/>
          <w:sz w:val="24"/>
          <w:szCs w:val="24"/>
          <w:lang w:eastAsia="ru-RU"/>
        </w:rPr>
        <w:t>1.</w:t>
      </w:r>
      <w:r w:rsidRPr="002D2A75">
        <w:rPr>
          <w:rFonts w:ascii="Arial" w:eastAsia="Times New Roman" w:hAnsi="Arial" w:cs="Arial"/>
          <w:sz w:val="24"/>
          <w:szCs w:val="24"/>
          <w:lang w:eastAsia="ru-RU"/>
        </w:rPr>
        <w:t xml:space="preserve"> </w:t>
      </w:r>
      <w:proofErr w:type="gramStart"/>
      <w:r w:rsidRPr="002D2A75">
        <w:rPr>
          <w:rFonts w:ascii="Arial" w:eastAsia="Times New Roman" w:hAnsi="Arial" w:cs="Arial"/>
          <w:sz w:val="24"/>
          <w:szCs w:val="24"/>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сельского поселения «Верхне-Куэнгинское»,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w:t>
      </w:r>
      <w:proofErr w:type="gramEnd"/>
      <w:r w:rsidRPr="002D2A75">
        <w:rPr>
          <w:rFonts w:ascii="Arial" w:eastAsia="Times New Roman" w:hAnsi="Arial" w:cs="Arial"/>
          <w:sz w:val="24"/>
          <w:szCs w:val="24"/>
          <w:lang w:eastAsia="ru-RU"/>
        </w:rPr>
        <w:t xml:space="preserve">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w:t>
      </w:r>
      <w:r w:rsidRPr="002D2A75">
        <w:rPr>
          <w:rFonts w:ascii="Arial" w:eastAsia="Times New Roman" w:hAnsi="Arial" w:cs="Arial"/>
          <w:sz w:val="24"/>
          <w:szCs w:val="24"/>
          <w:lang w:eastAsia="ru-RU"/>
        </w:rPr>
        <w:lastRenderedPageBreak/>
        <w:t>части, регулирующей осуществление органами местного самоуправления сельского поселения «Верхне-Куэнгинское» отдельных государственных полномочий, переданных им федеральными законами и законами Забайкальского края, - уполномоченным органом государственной власти Российской Федерации (уполномоченным органом государственной власти Забайкальского края).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Признание по решению суда закона Забайкальского края об установлении статуса сельского поселения недействующим до вступления в силу нового закона Забайкальского края об установлении статуса сельского поселения не может являться основанием для признания в судебном порядке недействующими муниципальных правовых актов сельского поселения, принятых до вступления решения суда в законную силу, или для отмены данных муниципальных правовых актов.</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VII</w:t>
      </w:r>
      <w:r w:rsidRPr="002D2A75">
        <w:rPr>
          <w:rFonts w:ascii="Arial" w:eastAsia="Times New Roman" w:hAnsi="Arial" w:cs="Arial"/>
          <w:b/>
          <w:sz w:val="24"/>
          <w:szCs w:val="24"/>
          <w:lang w:eastAsia="ru-RU"/>
        </w:rPr>
        <w:t xml:space="preserve">. </w:t>
      </w:r>
      <w:proofErr w:type="gramStart"/>
      <w:r w:rsidRPr="002D2A75">
        <w:rPr>
          <w:rFonts w:ascii="Arial" w:eastAsia="Times New Roman" w:hAnsi="Arial" w:cs="Arial"/>
          <w:b/>
          <w:sz w:val="24"/>
          <w:szCs w:val="24"/>
          <w:lang w:eastAsia="ru-RU"/>
        </w:rPr>
        <w:t>ЭКОНОМИЧЕСКАЯ ОСНОВА МЕСТНОГО САМОУПРАВЛЕНИЯ В СЕЛЬСКОГО ПОСЕЛЕНИЯ «ВЕРХНЕ-КУЭНГИНСКОЕ»</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39. Экономическая основа местного самоуправления в сельском поселении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Экономическую основу местного самоуправления в сельском поселении «Верхне-Куэнгинское» составляют находящееся в собственности поселения имущество, средства бюджета сельского поселения «Верхне-Куэнгинское», а также имущественные права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40. Имущество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В собственности сельского поселения «Верхне-Куэнгинское» в соответствии с федеральным законом может находиться: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имущество, предназначенное для решения вопросов местного значения;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субъекта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roofErr w:type="gramEnd"/>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имущество, предназначенное для обеспечения деятельности местного самоуправления и должностных лиц самоуправления, муниципальных служащих, работников муниципальных предприятий и учреждений в соответствии с нормативными правовыми актами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имущество, необходимое для решения вопросов, право </w:t>
      </w:r>
      <w:proofErr w:type="gramStart"/>
      <w:r w:rsidRPr="002D2A75">
        <w:rPr>
          <w:rFonts w:ascii="Arial" w:eastAsia="Times New Roman" w:hAnsi="Arial" w:cs="Arial"/>
          <w:sz w:val="24"/>
          <w:szCs w:val="24"/>
          <w:lang w:eastAsia="ru-RU"/>
        </w:rPr>
        <w:t>решения</w:t>
      </w:r>
      <w:proofErr w:type="gramEnd"/>
      <w:r w:rsidRPr="002D2A75">
        <w:rPr>
          <w:rFonts w:ascii="Arial" w:eastAsia="Times New Roman" w:hAnsi="Arial" w:cs="Arial"/>
          <w:sz w:val="24"/>
          <w:szCs w:val="24"/>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2. В случаях возникновения у сельского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41. Владение, пользование и распоряжение имуществом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1. Администрация сельского поселения «Верхне-Куэнгинское» от имени поселения самостоятельно владеет, пользуется и распоряжается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сельского поселения «Верхне-Куэнгинское» в пределах компетенции этих органов, установленной настоящим Уставом.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Администрация сельского поселения «Верхне-Куэнгинское» вправе передавать имущество сельского поселения «Верхне-Куэнгинское»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Забайкальского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Порядок и условия приватизации имущества сельского поселения «Верхне-Куэнгинское» определяются нормативными правовыми актами органов местного самоуправления сельского поселения «Верхне-Куэнгинское» в соответствии с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Доходы от использования и приватизации муниципального имущества поступают в бюджет сельского поселения «Верхне-Куэнгинское».</w:t>
      </w:r>
    </w:p>
    <w:p w:rsidR="002D2A75" w:rsidRPr="002D2A75" w:rsidRDefault="002D2A75" w:rsidP="002D2A75">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w:t>
      </w:r>
    </w:p>
    <w:p w:rsidR="002D2A75" w:rsidRPr="002D2A75" w:rsidRDefault="002D2A75" w:rsidP="002D2A75">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Администрация сельского поселения «Верхне-Куэнгинское»,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уставом муниципального образования.</w:t>
      </w:r>
    </w:p>
    <w:p w:rsidR="002D2A75" w:rsidRPr="002D2A75" w:rsidRDefault="002D2A75" w:rsidP="002D2A75">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Администрация сельского поселения «Верхне-Куэнгинское», от имени муниципального образования </w:t>
      </w:r>
      <w:proofErr w:type="spellStart"/>
      <w:r w:rsidRPr="002D2A75">
        <w:rPr>
          <w:rFonts w:ascii="Arial" w:eastAsia="Times New Roman" w:hAnsi="Arial" w:cs="Arial"/>
          <w:sz w:val="24"/>
          <w:szCs w:val="24"/>
          <w:lang w:eastAsia="ru-RU"/>
        </w:rPr>
        <w:t>субсидиарно</w:t>
      </w:r>
      <w:proofErr w:type="spellEnd"/>
      <w:r w:rsidRPr="002D2A75">
        <w:rPr>
          <w:rFonts w:ascii="Arial" w:eastAsia="Times New Roman" w:hAnsi="Arial" w:cs="Arial"/>
          <w:sz w:val="24"/>
          <w:szCs w:val="24"/>
          <w:lang w:eastAsia="ru-RU"/>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Цели, условия и порядок деятельности муниципальных предприятий и учреждений определяется главой администрации поселения при их создании в соответствии с действующим законодательством Российской Федерации.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6. Письменный отчет о своей деятельности руководитель муниципального предприятия и учреждения представляет главе сельского поселения по окончании финансового года вместе с отчетом финансово- хозяйственной деятельности предприятия, учреждения, которое он возглавляет. Данный отчет заслушивается администрацией </w:t>
      </w:r>
      <w:proofErr w:type="gramStart"/>
      <w:r w:rsidRPr="002D2A75">
        <w:rPr>
          <w:rFonts w:ascii="Arial" w:eastAsia="Times New Roman" w:hAnsi="Arial" w:cs="Arial"/>
          <w:sz w:val="24"/>
          <w:szCs w:val="24"/>
          <w:lang w:eastAsia="ru-RU"/>
        </w:rPr>
        <w:t>поселения</w:t>
      </w:r>
      <w:proofErr w:type="gramEnd"/>
      <w:r w:rsidRPr="002D2A75">
        <w:rPr>
          <w:rFonts w:ascii="Arial" w:eastAsia="Times New Roman" w:hAnsi="Arial" w:cs="Arial"/>
          <w:sz w:val="24"/>
          <w:szCs w:val="24"/>
          <w:lang w:eastAsia="ru-RU"/>
        </w:rPr>
        <w:t xml:space="preserve"> и глава поселения по результатам отчета принимает необходимые меры.</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42. Закупки для обеспечения муниципальных нужд</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43. Бюджет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1. Сельское поселение «Верхне-Куэнгинское» имеет собственный бюджет (местный бюджет).</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В качестве составной части бюджета сельского поселения «Верхне-Куэнгинское»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Советом сельского поселения самостоятельно с соблюдением требований, установленных Бюджетным </w:t>
      </w:r>
      <w:hyperlink r:id="rId10" w:history="1">
        <w:r w:rsidRPr="002D2A75">
          <w:rPr>
            <w:rFonts w:ascii="Arial" w:eastAsia="Times New Roman" w:hAnsi="Arial" w:cs="Arial"/>
            <w:sz w:val="24"/>
            <w:szCs w:val="24"/>
            <w:lang w:eastAsia="ru-RU"/>
          </w:rPr>
          <w:t>кодексом</w:t>
        </w:r>
      </w:hyperlink>
      <w:r w:rsidRPr="002D2A75">
        <w:rPr>
          <w:rFonts w:ascii="Arial" w:eastAsia="Times New Roman" w:hAnsi="Arial" w:cs="Arial"/>
          <w:sz w:val="24"/>
          <w:szCs w:val="24"/>
          <w:lang w:eastAsia="ru-RU"/>
        </w:rPr>
        <w:t xml:space="preserve"> Российской Федерации.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2D2A75">
        <w:rPr>
          <w:rFonts w:ascii="Arial" w:eastAsia="Times New Roman" w:hAnsi="Arial" w:cs="Arial"/>
          <w:sz w:val="24"/>
          <w:szCs w:val="24"/>
          <w:lang w:eastAsia="ru-RU"/>
        </w:rPr>
        <w:t>контроля за</w:t>
      </w:r>
      <w:proofErr w:type="gramEnd"/>
      <w:r w:rsidRPr="002D2A75">
        <w:rPr>
          <w:rFonts w:ascii="Arial" w:eastAsia="Times New Roman" w:hAnsi="Arial" w:cs="Arial"/>
          <w:sz w:val="24"/>
          <w:szCs w:val="24"/>
          <w:lang w:eastAsia="ru-RU"/>
        </w:rPr>
        <w:t xml:space="preserve"> его исполнением, составление и утверждение отчета об исполнении местного бюджета осуществляются администрацией сельского поселения «Верхне-Куэнгинское» самостоятельно с соблюдением требований, установленных Бюджетным </w:t>
      </w:r>
      <w:hyperlink r:id="rId11" w:history="1">
        <w:r w:rsidRPr="002D2A75">
          <w:rPr>
            <w:rFonts w:ascii="Arial" w:eastAsia="Times New Roman" w:hAnsi="Arial" w:cs="Arial"/>
            <w:sz w:val="24"/>
            <w:szCs w:val="24"/>
            <w:lang w:eastAsia="ru-RU"/>
          </w:rPr>
          <w:t>кодексом</w:t>
        </w:r>
      </w:hyperlink>
      <w:r w:rsidRPr="002D2A75">
        <w:rPr>
          <w:rFonts w:ascii="Arial" w:eastAsia="Times New Roman" w:hAnsi="Arial" w:cs="Arial"/>
          <w:sz w:val="24"/>
          <w:szCs w:val="24"/>
          <w:lang w:eastAsia="ru-RU"/>
        </w:rPr>
        <w:t xml:space="preserve"> Российской Федерации.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3. Бюджетные полномочия сельского поселения устанавливаются Бюджетным </w:t>
      </w:r>
      <w:hyperlink r:id="rId12" w:history="1">
        <w:r w:rsidRPr="002D2A75">
          <w:rPr>
            <w:rFonts w:ascii="Arial" w:eastAsia="Times New Roman" w:hAnsi="Arial" w:cs="Arial"/>
            <w:sz w:val="24"/>
            <w:szCs w:val="24"/>
            <w:lang w:eastAsia="ru-RU"/>
          </w:rPr>
          <w:t>кодексом</w:t>
        </w:r>
      </w:hyperlink>
      <w:r w:rsidRPr="002D2A75">
        <w:rPr>
          <w:rFonts w:ascii="Arial" w:eastAsia="Times New Roman" w:hAnsi="Arial" w:cs="Arial"/>
          <w:sz w:val="24"/>
          <w:szCs w:val="24"/>
          <w:lang w:eastAsia="ru-RU"/>
        </w:rPr>
        <w:t xml:space="preserve"> Российской Федерации.</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4. Администрация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представляет в федеральные органы государственной власти и (или) органы государственной власти Забайкальского края отчеты об исполнении местного бюджета.</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Руководитель финансового органа сельского поселения «Верхне-Куэнгинское»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Проект бюджета сельского поселения «Верхне-Куэнгинское», решение об утверждении бюджета сельского поселения «Верхне-Куэнгинское», годовой отчет о его исполнении, ежеквартальные сведения о ходе исполнения бюджета сельского поселения «Верхне-Куэнгинское»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обнародованию.</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Администрация сельского поселения «Верхне-Куэнгинское» обеспечивает жителям возможность ознакомиться с указанными документами и сведениями, в </w:t>
      </w:r>
      <w:proofErr w:type="gramStart"/>
      <w:r w:rsidRPr="002D2A75">
        <w:rPr>
          <w:rFonts w:ascii="Arial" w:eastAsia="Times New Roman" w:hAnsi="Arial" w:cs="Arial"/>
          <w:sz w:val="24"/>
          <w:szCs w:val="24"/>
          <w:lang w:eastAsia="ru-RU"/>
        </w:rPr>
        <w:t>порядке</w:t>
      </w:r>
      <w:proofErr w:type="gramEnd"/>
      <w:r w:rsidRPr="002D2A75">
        <w:rPr>
          <w:rFonts w:ascii="Arial" w:eastAsia="Times New Roman" w:hAnsi="Arial" w:cs="Arial"/>
          <w:sz w:val="24"/>
          <w:szCs w:val="24"/>
          <w:lang w:eastAsia="ru-RU"/>
        </w:rPr>
        <w:t xml:space="preserve"> установленном настоящим Уставом.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b/>
          <w:bCs/>
          <w:sz w:val="24"/>
          <w:szCs w:val="24"/>
          <w:lang w:eastAsia="ru-RU"/>
        </w:rPr>
        <w:t xml:space="preserve">Статья 44. Составление, рассмотрение и утверждение местного бюджета, порядок </w:t>
      </w:r>
      <w:proofErr w:type="gramStart"/>
      <w:r w:rsidRPr="002D2A75">
        <w:rPr>
          <w:rFonts w:ascii="Arial" w:eastAsia="Times New Roman" w:hAnsi="Arial" w:cs="Arial"/>
          <w:b/>
          <w:bCs/>
          <w:sz w:val="24"/>
          <w:szCs w:val="24"/>
          <w:lang w:eastAsia="ru-RU"/>
        </w:rPr>
        <w:t>контроля за</w:t>
      </w:r>
      <w:proofErr w:type="gramEnd"/>
      <w:r w:rsidRPr="002D2A75">
        <w:rPr>
          <w:rFonts w:ascii="Arial" w:eastAsia="Times New Roman" w:hAnsi="Arial" w:cs="Arial"/>
          <w:b/>
          <w:bCs/>
          <w:sz w:val="24"/>
          <w:szCs w:val="24"/>
          <w:lang w:eastAsia="ru-RU"/>
        </w:rPr>
        <w:t xml:space="preserve"> его исполнением</w:t>
      </w:r>
    </w:p>
    <w:p w:rsidR="002D2A75" w:rsidRPr="002D2A75" w:rsidRDefault="002D2A75" w:rsidP="009A5064">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w:t>
      </w:r>
      <w:r w:rsidR="009A5064">
        <w:rPr>
          <w:rFonts w:ascii="Arial" w:eastAsia="Times New Roman" w:hAnsi="Arial" w:cs="Arial"/>
          <w:sz w:val="24"/>
          <w:szCs w:val="24"/>
          <w:lang w:eastAsia="ru-RU"/>
        </w:rPr>
        <w:t xml:space="preserve"> </w:t>
      </w:r>
      <w:proofErr w:type="gramStart"/>
      <w:r w:rsidR="009A5064">
        <w:rPr>
          <w:rFonts w:ascii="Arial" w:eastAsia="Times New Roman" w:hAnsi="Arial" w:cs="Arial"/>
          <w:sz w:val="24"/>
          <w:szCs w:val="24"/>
          <w:lang w:eastAsia="ru-RU"/>
        </w:rPr>
        <w:t xml:space="preserve">Составление проекта местного бюджета  основывается на положениях послания Президента Российской Федерации Федеральному Собранию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основных направлениях бюджетной политики и основных направлениях налоговой политики; основных направлениях </w:t>
      </w:r>
      <w:proofErr w:type="spellStart"/>
      <w:r w:rsidR="009A5064">
        <w:rPr>
          <w:rFonts w:ascii="Arial" w:eastAsia="Times New Roman" w:hAnsi="Arial" w:cs="Arial"/>
          <w:sz w:val="24"/>
          <w:szCs w:val="24"/>
          <w:lang w:eastAsia="ru-RU"/>
        </w:rPr>
        <w:t>таможенно-тарифной</w:t>
      </w:r>
      <w:proofErr w:type="spellEnd"/>
      <w:r w:rsidR="009A5064">
        <w:rPr>
          <w:rFonts w:ascii="Arial" w:eastAsia="Times New Roman" w:hAnsi="Arial" w:cs="Arial"/>
          <w:sz w:val="24"/>
          <w:szCs w:val="24"/>
          <w:lang w:eastAsia="ru-RU"/>
        </w:rPr>
        <w:t xml:space="preserve"> политики </w:t>
      </w:r>
      <w:r w:rsidR="005C5BB8">
        <w:rPr>
          <w:rFonts w:ascii="Arial" w:eastAsia="Times New Roman" w:hAnsi="Arial" w:cs="Arial"/>
          <w:sz w:val="24"/>
          <w:szCs w:val="24"/>
          <w:lang w:eastAsia="ru-RU"/>
        </w:rPr>
        <w:t>Российской Федерации; прогнозе социально-экономического развития; бюджетном прогнозе (проекте бюджетного прогноза, проекте изменений бюджетного прогноза) на долгосрочный период;</w:t>
      </w:r>
      <w:proofErr w:type="gramEnd"/>
      <w:r w:rsidR="005C5BB8">
        <w:rPr>
          <w:rFonts w:ascii="Arial" w:eastAsia="Times New Roman" w:hAnsi="Arial" w:cs="Arial"/>
          <w:sz w:val="24"/>
          <w:szCs w:val="24"/>
          <w:lang w:eastAsia="ru-RU"/>
        </w:rPr>
        <w:t xml:space="preserve"> </w:t>
      </w:r>
      <w:proofErr w:type="gramStart"/>
      <w:r w:rsidR="005C5BB8">
        <w:rPr>
          <w:rFonts w:ascii="Arial" w:eastAsia="Times New Roman" w:hAnsi="Arial" w:cs="Arial"/>
          <w:sz w:val="24"/>
          <w:szCs w:val="24"/>
          <w:lang w:eastAsia="ru-RU"/>
        </w:rPr>
        <w:t xml:space="preserve">государственных (муниципальных) программах (проектах государственных (муниципальных) программ, проектах изменений указанных программ. </w:t>
      </w:r>
      <w:r w:rsidR="009A5064">
        <w:rPr>
          <w:rFonts w:ascii="Arial" w:eastAsia="Times New Roman" w:hAnsi="Arial" w:cs="Arial"/>
          <w:sz w:val="24"/>
          <w:szCs w:val="24"/>
          <w:lang w:eastAsia="ru-RU"/>
        </w:rPr>
        <w:t xml:space="preserve"> </w:t>
      </w:r>
      <w:proofErr w:type="gramEnd"/>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Годовой бюджет составляется на один финансовый год, который соответствует календарному году и длится с 1 января по 31 декабря.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Глава поселения вносит на рассмотрение Совета поселения проект решения о бюджете поселения в сроки, установленные решением Совета поселения, но не позднее 15 ноября текущего года.</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Порядок рассмотрения проекта решения о бюджете поселения и его утверждения определяется решением Совета поселения в соответствии с требованиями Бюджетного кодекса Российской Федерации.</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исполнением бюджета осуществляется Советом сельского поселения в следующих формах:</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предварительный контроль - в ходе обсуждения и утверждения проекта решения о бюджете и иных проектов решений по бюджетно-финансовым вопросам;</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последующий контроль - в ходе рассмотрения и утверждения отчетов об исполнении бюджета.</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5. Контроль Совета сельского поселения за исполнением бюджета предусматривает право Совета сельского поселения </w:t>
      </w:r>
      <w:proofErr w:type="gramStart"/>
      <w:r w:rsidRPr="002D2A75">
        <w:rPr>
          <w:rFonts w:ascii="Arial" w:eastAsia="Times New Roman" w:hAnsi="Arial" w:cs="Arial"/>
          <w:sz w:val="24"/>
          <w:szCs w:val="24"/>
          <w:lang w:eastAsia="ru-RU"/>
        </w:rPr>
        <w:t>на</w:t>
      </w:r>
      <w:proofErr w:type="gramEnd"/>
      <w:r w:rsidRPr="002D2A75">
        <w:rPr>
          <w:rFonts w:ascii="Arial" w:eastAsia="Times New Roman" w:hAnsi="Arial" w:cs="Arial"/>
          <w:sz w:val="24"/>
          <w:szCs w:val="24"/>
          <w:lang w:eastAsia="ru-RU"/>
        </w:rPr>
        <w:t>:</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получение от администрации поселения необходимых сопроводительных материалов при утверждении бюджета поселения;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получение от финансового органа администрации поселения, оперативной информации об исполнении бюджета поселения;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утверждение (не утверждение) отчета об исполнении бюджета поселения;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4) создание собственных контрольных комиссий (контрольно-счетной комиссии);</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5) вынесение оценки деятельности администрации поселения.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6. Глава сельского поселения осуществляет финансовый контроль за подведомственными распорядителями (получателями) бюджетных сре</w:t>
      </w:r>
      <w:proofErr w:type="gramStart"/>
      <w:r w:rsidRPr="002D2A75">
        <w:rPr>
          <w:rFonts w:ascii="Arial" w:eastAsia="Times New Roman" w:hAnsi="Arial" w:cs="Arial"/>
          <w:sz w:val="24"/>
          <w:szCs w:val="24"/>
          <w:lang w:eastAsia="ru-RU"/>
        </w:rPr>
        <w:t>дств в ч</w:t>
      </w:r>
      <w:proofErr w:type="gramEnd"/>
      <w:r w:rsidRPr="002D2A75">
        <w:rPr>
          <w:rFonts w:ascii="Arial" w:eastAsia="Times New Roman" w:hAnsi="Arial" w:cs="Arial"/>
          <w:sz w:val="24"/>
          <w:szCs w:val="24"/>
          <w:lang w:eastAsia="ru-RU"/>
        </w:rPr>
        <w:t>асти обеспечения правомерного, целевого, эффективного использования бюджетных средств.</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Глава сельского поселения вправе проводить проверки подведомственных распорядителей (получателей) бюджетных средств и муниципальных унитарных предприятий.</w:t>
      </w:r>
    </w:p>
    <w:p w:rsidR="002D2A75" w:rsidRPr="002D2A75" w:rsidRDefault="002D2A75" w:rsidP="002D2A75">
      <w:pPr>
        <w:suppressAutoHyphens/>
        <w:spacing w:after="0" w:line="240" w:lineRule="auto"/>
        <w:ind w:firstLine="709"/>
        <w:jc w:val="both"/>
        <w:rPr>
          <w:rFonts w:ascii="Arial" w:eastAsia="Times New Roman" w:hAnsi="Arial" w:cs="Arial"/>
          <w:b/>
          <w:snapToGrid w:val="0"/>
          <w:sz w:val="24"/>
          <w:szCs w:val="24"/>
          <w:lang w:eastAsia="ru-RU"/>
        </w:rPr>
      </w:pPr>
      <w:r w:rsidRPr="002D2A75">
        <w:rPr>
          <w:rFonts w:ascii="Arial" w:eastAsia="Times New Roman" w:hAnsi="Arial" w:cs="Arial"/>
          <w:sz w:val="24"/>
          <w:szCs w:val="24"/>
          <w:lang w:eastAsia="ru-RU"/>
        </w:rPr>
        <w:t>7. Ежегодно не позднее 1 мая текущего года администрация поселения представляет Совету сельского поселения отчет об исполнении бюджета поселения, за отчетный финансовый год в форме проекта решения Совета сельского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Порядок составления и рассмотрения проекта местного бюджета, утверждения и исполнения местного бюджета, осуществления </w:t>
      </w:r>
      <w:proofErr w:type="gramStart"/>
      <w:r w:rsidRPr="002D2A75">
        <w:rPr>
          <w:rFonts w:ascii="Arial" w:eastAsia="Times New Roman" w:hAnsi="Arial" w:cs="Arial"/>
          <w:sz w:val="24"/>
          <w:szCs w:val="24"/>
          <w:lang w:eastAsia="ru-RU"/>
        </w:rPr>
        <w:t>контроля за</w:t>
      </w:r>
      <w:proofErr w:type="gramEnd"/>
      <w:r w:rsidRPr="002D2A75">
        <w:rPr>
          <w:rFonts w:ascii="Arial" w:eastAsia="Times New Roman" w:hAnsi="Arial" w:cs="Arial"/>
          <w:sz w:val="24"/>
          <w:szCs w:val="24"/>
          <w:lang w:eastAsia="ru-RU"/>
        </w:rPr>
        <w:t xml:space="preserve"> его исполнением, составления и утверждения отчета об исполнении местного бюджета сельского поселения «Верхне-Куэнгинское» устанавливается принимаемым в соответствии с Бюджетным кодексом Российской Федерации нормативным правовым актом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45. Участие сельского поселения «Верхне-Куэнгинское» в некоммерческих организациях муниципальных образований</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Совет сельского поселения «Верхне-Куэнгинское» может участвовать в принятии решений о создании совместно с представительными органами других муниципальных образований некоммерческих организаций в форме автономных некоммерческих организаций и фондов.</w:t>
      </w: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 xml:space="preserve">ГЛАВА </w:t>
      </w:r>
      <w:r w:rsidRPr="002D2A75">
        <w:rPr>
          <w:rFonts w:ascii="Arial" w:eastAsia="Times New Roman" w:hAnsi="Arial" w:cs="Arial"/>
          <w:b/>
          <w:sz w:val="24"/>
          <w:szCs w:val="24"/>
          <w:lang w:val="en-US" w:eastAsia="ru-RU"/>
        </w:rPr>
        <w:t>VIII</w:t>
      </w:r>
      <w:r w:rsidRPr="002D2A75">
        <w:rPr>
          <w:rFonts w:ascii="Arial" w:eastAsia="Times New Roman" w:hAnsi="Arial" w:cs="Arial"/>
          <w:b/>
          <w:sz w:val="24"/>
          <w:szCs w:val="24"/>
          <w:lang w:eastAsia="ru-RU"/>
        </w:rPr>
        <w:t>. ОТВЕТСТВЕННОСТЬ ОРГАНОВ МЕСТНОГО САМОУПРАВЛЕНИЯ И ДОЛЖНОСТНЫХ ЛИЦ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46. Ответственность органов местного самоуправления и должностных лиц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Органы местного самоуправления и должностные лица местного самоуправления сельского поселения «Верхне-Куэнгинское» несут ответственность перед населением сельского поселения «Верхне-Куэнгинское», государством, физическими и юридическими лицами в соответствии с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47. Ответственность органов местного самоуправления, депутатов, главы сельского поселения «Верхне-Куэнгинское» перед населением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Органы местного самоуправления, депутаты, глава поселения несут перед населением ответственность, основания наступления которой и порядок решения соответствующих вопросов определяются частями 1 и 2 статьи 20 настоящего Устава в соответствии с федеральным законодательством.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 основаниям и в порядке, указанным в части 1 настоящей статьи, население сельского поселения «Верхне-Куэнгинское» вправе отозвать депутата, главу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widowControl w:val="0"/>
        <w:autoSpaceDE w:val="0"/>
        <w:autoSpaceDN w:val="0"/>
        <w:adjustRightInd w:val="0"/>
        <w:spacing w:after="0" w:line="240" w:lineRule="auto"/>
        <w:ind w:firstLine="709"/>
        <w:jc w:val="both"/>
        <w:outlineLvl w:val="3"/>
        <w:rPr>
          <w:rFonts w:ascii="Arial" w:eastAsia="Times New Roman" w:hAnsi="Arial" w:cs="Arial"/>
          <w:b/>
          <w:bCs/>
          <w:sz w:val="24"/>
          <w:szCs w:val="24"/>
          <w:lang w:eastAsia="ru-RU"/>
        </w:rPr>
      </w:pPr>
      <w:r w:rsidRPr="002D2A75">
        <w:rPr>
          <w:rFonts w:ascii="Arial" w:eastAsia="Times New Roman" w:hAnsi="Arial" w:cs="Arial"/>
          <w:b/>
          <w:bCs/>
          <w:sz w:val="24"/>
          <w:szCs w:val="24"/>
          <w:lang w:eastAsia="ru-RU"/>
        </w:rPr>
        <w:t xml:space="preserve">Статья 48. Ответственность </w:t>
      </w:r>
      <w:r w:rsidRPr="002D2A75">
        <w:rPr>
          <w:rFonts w:ascii="Arial" w:eastAsia="Times New Roman" w:hAnsi="Arial" w:cs="Arial"/>
          <w:b/>
          <w:sz w:val="24"/>
          <w:szCs w:val="24"/>
          <w:lang w:eastAsia="ru-RU"/>
        </w:rPr>
        <w:t xml:space="preserve">органов местного самоуправления, депутатов, главы сельского поселения «Верхне-Куэнгинское» перед </w:t>
      </w:r>
      <w:r w:rsidRPr="002D2A75">
        <w:rPr>
          <w:rFonts w:ascii="Arial" w:eastAsia="Times New Roman" w:hAnsi="Arial" w:cs="Arial"/>
          <w:b/>
          <w:bCs/>
          <w:sz w:val="24"/>
          <w:szCs w:val="24"/>
          <w:lang w:eastAsia="ru-RU"/>
        </w:rPr>
        <w:t>государством</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w:t>
      </w:r>
      <w:proofErr w:type="gramStart"/>
      <w:r w:rsidRPr="002D2A75">
        <w:rPr>
          <w:rFonts w:ascii="Arial" w:eastAsia="Times New Roman" w:hAnsi="Arial" w:cs="Arial"/>
          <w:sz w:val="24"/>
          <w:szCs w:val="24"/>
          <w:lang w:eastAsia="ru-RU"/>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3" w:tgtFrame="_self" w:history="1">
        <w:r w:rsidRPr="002D2A75">
          <w:rPr>
            <w:rFonts w:ascii="Arial" w:eastAsia="Times New Roman" w:hAnsi="Arial" w:cs="Arial"/>
            <w:color w:val="0000FF"/>
            <w:sz w:val="24"/>
            <w:szCs w:val="24"/>
          </w:rPr>
          <w:t>Конституции Российской Федерации</w:t>
        </w:r>
      </w:hyperlink>
      <w:r w:rsidRPr="002D2A75">
        <w:rPr>
          <w:rFonts w:ascii="Arial" w:eastAsia="Times New Roman" w:hAnsi="Arial" w:cs="Arial"/>
          <w:sz w:val="24"/>
          <w:szCs w:val="24"/>
          <w:lang w:eastAsia="ru-RU"/>
        </w:rPr>
        <w:t>, федеральных конституционных законов, федеральных законов, Устава и законов Забайкальского края,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Полномочия Совета сельского поселения «Верхне-Куэнгинское» прекращаются со дня вступления в силу закона Забайкальского края о роспуске Совета муниципального образования в случае:</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 xml:space="preserve">1) если соответствующим судом установлено, что Советом муниципального образования принят нормативный правовой акт, противоречащий </w:t>
      </w:r>
      <w:hyperlink r:id="rId14" w:tgtFrame="_self" w:history="1">
        <w:r w:rsidRPr="002D2A75">
          <w:rPr>
            <w:rFonts w:ascii="Arial" w:eastAsia="Times New Roman" w:hAnsi="Arial" w:cs="Arial"/>
            <w:color w:val="0000FF"/>
            <w:sz w:val="24"/>
            <w:szCs w:val="24"/>
          </w:rPr>
          <w:t>Конституции Российской Федерации</w:t>
        </w:r>
      </w:hyperlink>
      <w:r w:rsidRPr="002D2A75">
        <w:rPr>
          <w:rFonts w:ascii="Arial" w:eastAsia="Times New Roman" w:hAnsi="Arial" w:cs="Arial"/>
          <w:sz w:val="24"/>
          <w:szCs w:val="24"/>
          <w:lang w:eastAsia="ru-RU"/>
        </w:rPr>
        <w:t>, федеральным конституционным законам, федеральным законам, Уставу и законам Забайкальского края, уставу муниципального образования, а Совет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2D2A75">
        <w:rPr>
          <w:rFonts w:ascii="Arial" w:eastAsia="Times New Roman" w:hAnsi="Arial" w:cs="Arial"/>
          <w:sz w:val="24"/>
          <w:szCs w:val="24"/>
          <w:lang w:eastAsia="ru-RU"/>
        </w:rPr>
        <w:t xml:space="preserve"> по исполнению решения суда, в том числе не отменил соответствующий нормативный правовой акт;</w:t>
      </w:r>
    </w:p>
    <w:p w:rsidR="002D2A75" w:rsidRPr="002D2A75" w:rsidRDefault="002D2A75" w:rsidP="002D2A75">
      <w:pPr>
        <w:shd w:val="clear" w:color="auto" w:fill="FFFFFF"/>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если соответствующим судом установлено, что избранный (вновь избранный) в правомочном составе Совет муниципального образования в течение трех месяцев подряд не проводил правомочного заседания.</w:t>
      </w:r>
    </w:p>
    <w:p w:rsidR="002D2A75" w:rsidRPr="002D2A75" w:rsidRDefault="002D2A75" w:rsidP="002D2A75">
      <w:pPr>
        <w:shd w:val="clear" w:color="auto" w:fill="FFFFFF"/>
        <w:tabs>
          <w:tab w:val="left" w:pos="3504"/>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Закон Забайкальского края о роспуске Совета муниципального образования может быть обжалован в судебном порядке в течение 10 дней со дня вступления в силу.</w:t>
      </w:r>
    </w:p>
    <w:p w:rsidR="002D2A75" w:rsidRPr="002D2A75" w:rsidRDefault="002D2A75" w:rsidP="002D2A75">
      <w:pPr>
        <w:shd w:val="clear" w:color="auto" w:fill="FFFFFF"/>
        <w:tabs>
          <w:tab w:val="left" w:pos="3504"/>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2.1.  Депутаты Совета сельского поселения «Верхне-Куэнгинское», распущенного на основании пункта 2 части 2 настоящей статьи, вправе в течение  10 дней со дня  вступления  в силу закона Забайкальского края о  роспуске Совета сельского поселения «Верхне-Куэнгинское» обратиться в  суд с заявлением для установления   факта отсутствия их вины за не проведение Советом сельского поселения «Верхне-Куэнгинское» правомочного заседания  в течени</w:t>
      </w:r>
      <w:proofErr w:type="gramStart"/>
      <w:r w:rsidRPr="002D2A75">
        <w:rPr>
          <w:rFonts w:ascii="Arial" w:eastAsia="Times New Roman" w:hAnsi="Arial" w:cs="Arial"/>
          <w:sz w:val="24"/>
          <w:szCs w:val="24"/>
          <w:lang w:eastAsia="ru-RU"/>
        </w:rPr>
        <w:t>и</w:t>
      </w:r>
      <w:proofErr w:type="gramEnd"/>
      <w:r w:rsidRPr="002D2A75">
        <w:rPr>
          <w:rFonts w:ascii="Arial" w:eastAsia="Times New Roman" w:hAnsi="Arial" w:cs="Arial"/>
          <w:sz w:val="24"/>
          <w:szCs w:val="24"/>
          <w:lang w:eastAsia="ru-RU"/>
        </w:rPr>
        <w:t xml:space="preserve"> трех месяцев подряд.</w:t>
      </w:r>
    </w:p>
    <w:p w:rsidR="002D2A75" w:rsidRPr="002D2A75" w:rsidRDefault="002D2A75" w:rsidP="002D2A75">
      <w:pPr>
        <w:suppressAutoHyphens/>
        <w:spacing w:after="0" w:line="240" w:lineRule="auto"/>
        <w:ind w:firstLine="720"/>
        <w:rPr>
          <w:rFonts w:ascii="Times New Roman" w:eastAsia="SimSun" w:hAnsi="Times New Roman" w:cs="Times New Roman"/>
          <w:b/>
          <w:bCs/>
          <w:sz w:val="28"/>
          <w:szCs w:val="28"/>
          <w:lang w:eastAsia="zh-CN"/>
        </w:rPr>
      </w:pPr>
      <w:r w:rsidRPr="002D2A75">
        <w:rPr>
          <w:rFonts w:ascii="Arial" w:eastAsia="Times New Roman" w:hAnsi="Arial" w:cs="Arial"/>
          <w:sz w:val="24"/>
          <w:szCs w:val="24"/>
          <w:lang w:eastAsia="ru-RU"/>
        </w:rPr>
        <w:t xml:space="preserve">2.2. Лица, являющиеся депутатами  Совета сельского поселения «Верхне-Куэнгинское», распущенного  на основании части 2.1. статьи 73  Федерального закона  № </w:t>
      </w:r>
      <w:r w:rsidRPr="002D2A75">
        <w:rPr>
          <w:rFonts w:eastAsia="Times New Roman" w:cstheme="minorHAnsi"/>
          <w:sz w:val="24"/>
          <w:szCs w:val="24"/>
          <w:lang w:eastAsia="ru-RU"/>
        </w:rPr>
        <w:t xml:space="preserve">131-ФЗ  </w:t>
      </w:r>
      <w:r w:rsidRPr="002D2A75">
        <w:rPr>
          <w:rFonts w:eastAsia="SimSun" w:cstheme="minorHAnsi"/>
          <w:sz w:val="28"/>
          <w:szCs w:val="28"/>
          <w:lang w:eastAsia="zh-CN"/>
        </w:rPr>
        <w:t>( за исключением лиц, в отношении которых судом установлен факт отсутствия вины за проведение Советом сельского поселения «Верхне-Куэнгинское» правомочного заседания в течени</w:t>
      </w:r>
      <w:proofErr w:type="gramStart"/>
      <w:r w:rsidRPr="002D2A75">
        <w:rPr>
          <w:rFonts w:eastAsia="SimSun" w:cstheme="minorHAnsi"/>
          <w:sz w:val="28"/>
          <w:szCs w:val="28"/>
          <w:lang w:eastAsia="zh-CN"/>
        </w:rPr>
        <w:t>и</w:t>
      </w:r>
      <w:proofErr w:type="gramEnd"/>
      <w:r w:rsidRPr="002D2A75">
        <w:rPr>
          <w:rFonts w:eastAsia="SimSun" w:cstheme="minorHAnsi"/>
          <w:sz w:val="28"/>
          <w:szCs w:val="28"/>
          <w:lang w:eastAsia="zh-CN"/>
        </w:rPr>
        <w:t xml:space="preserve"> трех месяцев подряд), не могут быть выдвинуты на выборах, назначенных в связи с указанными обстоятельствами. </w:t>
      </w:r>
      <w:r w:rsidRPr="002D2A75">
        <w:rPr>
          <w:rFonts w:ascii="Times New Roman" w:eastAsia="SimSun" w:hAnsi="Times New Roman" w:cs="Times New Roman"/>
          <w:sz w:val="28"/>
          <w:szCs w:val="28"/>
          <w:lang w:eastAsia="zh-CN"/>
        </w:rPr>
        <w:t xml:space="preserve">  </w:t>
      </w:r>
    </w:p>
    <w:p w:rsidR="002D2A75" w:rsidRPr="002D2A75" w:rsidRDefault="002D2A75" w:rsidP="002D2A75">
      <w:pPr>
        <w:shd w:val="clear" w:color="auto" w:fill="FFFFFF"/>
        <w:tabs>
          <w:tab w:val="left" w:pos="3504"/>
        </w:tabs>
        <w:suppressAutoHyphens/>
        <w:spacing w:after="0" w:line="240" w:lineRule="auto"/>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              3. Глава муниципального образования может быть </w:t>
      </w:r>
      <w:proofErr w:type="gramStart"/>
      <w:r w:rsidRPr="002D2A75">
        <w:rPr>
          <w:rFonts w:ascii="Arial" w:eastAsia="Times New Roman" w:hAnsi="Arial" w:cs="Arial"/>
          <w:sz w:val="24"/>
          <w:szCs w:val="24"/>
          <w:lang w:eastAsia="ru-RU"/>
        </w:rPr>
        <w:t>отрешен</w:t>
      </w:r>
      <w:proofErr w:type="gramEnd"/>
      <w:r w:rsidRPr="002D2A75">
        <w:rPr>
          <w:rFonts w:ascii="Arial" w:eastAsia="Times New Roman" w:hAnsi="Arial" w:cs="Arial"/>
          <w:sz w:val="24"/>
          <w:szCs w:val="24"/>
          <w:lang w:eastAsia="ru-RU"/>
        </w:rPr>
        <w:t xml:space="preserve"> от должности Губернатором Забайкальского края в случае:</w:t>
      </w:r>
    </w:p>
    <w:p w:rsidR="002D2A75" w:rsidRPr="002D2A75" w:rsidRDefault="002D2A75" w:rsidP="002D2A75">
      <w:pPr>
        <w:shd w:val="clear" w:color="auto" w:fill="FFFFFF"/>
        <w:tabs>
          <w:tab w:val="left" w:pos="3107"/>
        </w:tabs>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 xml:space="preserve">1) издания главой сельского поселения нормативного правового акта, противоречащего </w:t>
      </w:r>
      <w:hyperlink r:id="rId15" w:tgtFrame="_self" w:history="1">
        <w:r w:rsidRPr="002D2A75">
          <w:rPr>
            <w:rFonts w:ascii="Arial" w:eastAsia="Times New Roman" w:hAnsi="Arial" w:cs="Arial"/>
            <w:color w:val="0000FF"/>
            <w:sz w:val="24"/>
            <w:szCs w:val="24"/>
          </w:rPr>
          <w:t>Конституции Российской Федерации</w:t>
        </w:r>
      </w:hyperlink>
      <w:r w:rsidRPr="002D2A75">
        <w:rPr>
          <w:rFonts w:ascii="Arial" w:eastAsia="Times New Roman" w:hAnsi="Arial" w:cs="Arial"/>
          <w:sz w:val="24"/>
          <w:szCs w:val="24"/>
          <w:lang w:eastAsia="ru-RU"/>
        </w:rPr>
        <w:t xml:space="preserve">, федеральным конституционным </w:t>
      </w:r>
      <w:r w:rsidRPr="002D2A75">
        <w:rPr>
          <w:rFonts w:ascii="Arial" w:eastAsia="Times New Roman" w:hAnsi="Arial" w:cs="Arial"/>
          <w:sz w:val="24"/>
          <w:szCs w:val="24"/>
          <w:lang w:eastAsia="ru-RU"/>
        </w:rPr>
        <w:lastRenderedPageBreak/>
        <w:t>законам, федеральным законам, Уставу и законам Забайкальского края, уставу сельского поселения,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2D2A75">
        <w:rPr>
          <w:rFonts w:ascii="Arial" w:eastAsia="Times New Roman" w:hAnsi="Arial" w:cs="Arial"/>
          <w:sz w:val="24"/>
          <w:szCs w:val="24"/>
          <w:lang w:eastAsia="ru-RU"/>
        </w:rPr>
        <w:t xml:space="preserve"> мер по исполнению решения суда;</w:t>
      </w:r>
    </w:p>
    <w:p w:rsidR="002D2A75" w:rsidRPr="002D2A75" w:rsidRDefault="002D2A75" w:rsidP="0055463F">
      <w:pPr>
        <w:shd w:val="clear" w:color="auto" w:fill="FFFFFF"/>
        <w:tabs>
          <w:tab w:val="left" w:pos="2460"/>
        </w:tabs>
        <w:suppressAutoHyphens/>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 xml:space="preserve">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55463F">
        <w:rPr>
          <w:rFonts w:eastAsia="SimSun"/>
          <w:sz w:val="28"/>
          <w:szCs w:val="28"/>
          <w:lang w:eastAsia="zh-CN"/>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0055463F">
        <w:rPr>
          <w:rFonts w:eastAsia="SimSun"/>
          <w:sz w:val="28"/>
          <w:szCs w:val="28"/>
          <w:lang w:eastAsia="zh-CN"/>
        </w:rPr>
        <w:t>, бюджетных кредитов, полученных из других бюджетов бюджетной системы Российской Федерации,</w:t>
      </w:r>
      <w:r w:rsidRPr="002D2A75">
        <w:rPr>
          <w:rFonts w:ascii="Arial" w:eastAsia="Times New Roman" w:hAnsi="Arial" w:cs="Arial"/>
          <w:sz w:val="24"/>
          <w:szCs w:val="24"/>
          <w:lang w:eastAsia="ru-RU"/>
        </w:rPr>
        <w:t xml:space="preserve">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2D2A75" w:rsidRPr="002D2A75" w:rsidRDefault="002D2A75" w:rsidP="002D2A75">
      <w:pPr>
        <w:shd w:val="clear" w:color="auto" w:fill="FFFFFF"/>
        <w:tabs>
          <w:tab w:val="left" w:pos="1743"/>
        </w:tabs>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Глава муниципального образования,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Совет сельского поселения «Верхне-Куэнгинское» в соответствии с Федеральным законом </w:t>
      </w:r>
      <w:r w:rsidRPr="002D2A75">
        <w:rPr>
          <w:rFonts w:ascii="Arial" w:eastAsia="Times New Roman" w:hAnsi="Arial" w:cs="Arial"/>
          <w:sz w:val="24"/>
          <w:szCs w:val="24"/>
        </w:rPr>
        <w:t>№ 131-ФЗ</w:t>
      </w:r>
      <w:r w:rsidRPr="002D2A75">
        <w:rPr>
          <w:rFonts w:ascii="Arial" w:eastAsia="Times New Roman" w:hAnsi="Arial" w:cs="Arial"/>
          <w:sz w:val="24"/>
          <w:szCs w:val="24"/>
          <w:lang w:eastAsia="ru-RU"/>
        </w:rPr>
        <w:t xml:space="preserve"> вправе удалить Главу сельского поселения «Верхне-Куэнгинское» в отставку по инициативе депутатов Совета сельского поселения или по инициативе Губернатора Забайкальского края.</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Основания для удаления главы сельского поселения «Верхне-Куэнгинское» в отставку является:</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w:t>
      </w:r>
      <w:r w:rsidRPr="002D2A75">
        <w:rPr>
          <w:rFonts w:ascii="Arial" w:eastAsia="Times New Roman" w:hAnsi="Arial" w:cs="Arial"/>
          <w:sz w:val="24"/>
          <w:szCs w:val="24"/>
        </w:rPr>
        <w:t>№ 131-ФЗ</w:t>
      </w:r>
      <w:r w:rsidRPr="002D2A75">
        <w:rPr>
          <w:rFonts w:ascii="Arial" w:eastAsia="Times New Roman" w:hAnsi="Arial" w:cs="Arial"/>
          <w:sz w:val="24"/>
          <w:szCs w:val="24"/>
          <w:lang w:eastAsia="ru-RU"/>
        </w:rPr>
        <w:t>;</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с Федеральным законом </w:t>
      </w:r>
      <w:hyperlink r:id="rId16" w:tgtFrame="_self" w:history="1">
        <w:r w:rsidRPr="002D2A75">
          <w:rPr>
            <w:rFonts w:ascii="Arial" w:eastAsia="Times New Roman" w:hAnsi="Arial" w:cs="Arial"/>
            <w:sz w:val="24"/>
            <w:szCs w:val="24"/>
          </w:rPr>
          <w:t>№</w:t>
        </w:r>
      </w:hyperlink>
      <w:r w:rsidRPr="002D2A75">
        <w:rPr>
          <w:rFonts w:ascii="Arial" w:eastAsia="Times New Roman" w:hAnsi="Arial" w:cs="Arial"/>
          <w:sz w:val="24"/>
          <w:szCs w:val="24"/>
          <w:lang w:eastAsia="ru-RU"/>
        </w:rPr>
        <w:t xml:space="preserve"> 131-ФЗ, иными федеральными законами, настоящим Уставом и (или) обязанностей по обеспечению осуществления органами местного самоуправления федеральными законами и законами Забайкальского края;</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неудовлетворительная оценка деятельности Главы сельского поселения «Верхне-Куэнгинское» Советом сельского поселения по результатам его ежегодного отчета перед советом сельского поселения данная два раза подряд.</w:t>
      </w:r>
    </w:p>
    <w:p w:rsidR="002D2A75" w:rsidRPr="002D2A75" w:rsidRDefault="002D2A75" w:rsidP="002D2A75">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2D2A75">
        <w:rPr>
          <w:rFonts w:ascii="Arial" w:eastAsia="Times New Roman" w:hAnsi="Arial" w:cs="Arial"/>
          <w:sz w:val="24"/>
          <w:szCs w:val="24"/>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2D2A75" w:rsidRPr="002D2A75" w:rsidRDefault="002D2A75" w:rsidP="002D2A75">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D2A75">
        <w:rPr>
          <w:rFonts w:ascii="Arial" w:eastAsia="Times New Roman" w:hAnsi="Arial" w:cs="Arial"/>
          <w:sz w:val="24"/>
          <w:szCs w:val="24"/>
          <w:lang w:eastAsia="ru-RU"/>
        </w:rPr>
        <w:t>5)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2D2A75">
        <w:rPr>
          <w:rFonts w:ascii="Arial" w:eastAsia="Times New Roman" w:hAnsi="Arial" w:cs="Arial"/>
          <w:sz w:val="24"/>
          <w:szCs w:val="24"/>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2D2A75" w:rsidRPr="002D2A75" w:rsidRDefault="002D2A75" w:rsidP="002D2A75">
      <w:pPr>
        <w:shd w:val="clear" w:color="auto" w:fill="FFFFFF"/>
        <w:tabs>
          <w:tab w:val="left" w:pos="1743"/>
        </w:tab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lastRenderedPageBreak/>
        <w:t xml:space="preserve">Порядок выдвижения инициативы, сроки, порядок рассмотрения и принятие решения об удалении Главы сельского поселения в отставку определяется в соответствии со статьей 74.1. Федерального закона </w:t>
      </w:r>
      <w:hyperlink r:id="rId17" w:tgtFrame="_self" w:history="1">
        <w:r w:rsidRPr="002D2A75">
          <w:rPr>
            <w:rFonts w:ascii="Arial" w:eastAsia="Times New Roman" w:hAnsi="Arial" w:cs="Arial"/>
            <w:sz w:val="24"/>
            <w:szCs w:val="24"/>
          </w:rPr>
          <w:t>№ 131-ФЗ</w:t>
        </w:r>
      </w:hyperlink>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49. Ответственность органов местного самоуправления и должностных лиц местного самоуправления сельского поселения «Верхне-Куэнгинское» перед физическими и юридическими лицами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Ответственность органов местного самоуправления и должностных лиц местного самоуправления сельского поселения «Верхне-Куэнгинское» перед физическими и юридическими лицами наступает в порядке, установленном федеральными законами.</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50. Контроль и надзор за деятельностью органов местного самоуправления и должностных лиц местного самоуправления сельского поселения «Верхне-Куэнгинское»</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Забайкальского края, законов Забайкальского края, устава сельского поселения, муниципальных правовых актов.</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2. </w:t>
      </w:r>
      <w:proofErr w:type="gramStart"/>
      <w:r w:rsidRPr="002D2A75">
        <w:rPr>
          <w:rFonts w:ascii="Arial" w:eastAsia="Times New Roman" w:hAnsi="Arial" w:cs="Arial"/>
          <w:sz w:val="24"/>
          <w:szCs w:val="24"/>
          <w:lang w:eastAsia="ru-RU"/>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Забайкальского края, включая территориальные органы федеральных органов исполнительной власти и органы исполнительной власти Забайкальского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w:t>
      </w:r>
      <w:proofErr w:type="gramEnd"/>
      <w:r w:rsidRPr="002D2A75">
        <w:rPr>
          <w:rFonts w:ascii="Arial" w:eastAsia="Times New Roman" w:hAnsi="Arial" w:cs="Arial"/>
          <w:sz w:val="24"/>
          <w:szCs w:val="24"/>
          <w:lang w:eastAsia="ru-RU"/>
        </w:rPr>
        <w:t xml:space="preserve"> </w:t>
      </w:r>
      <w:proofErr w:type="gramStart"/>
      <w:r w:rsidRPr="002D2A75">
        <w:rPr>
          <w:rFonts w:ascii="Arial" w:eastAsia="Times New Roman" w:hAnsi="Arial" w:cs="Arial"/>
          <w:sz w:val="24"/>
          <w:szCs w:val="24"/>
          <w:lang w:eastAsia="ru-RU"/>
        </w:rPr>
        <w:t>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сельского поселения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w:t>
      </w:r>
      <w:proofErr w:type="gramEnd"/>
      <w:r w:rsidRPr="002D2A75">
        <w:rPr>
          <w:rFonts w:ascii="Arial" w:eastAsia="Times New Roman" w:hAnsi="Arial" w:cs="Arial"/>
          <w:sz w:val="24"/>
          <w:szCs w:val="24"/>
          <w:lang w:eastAsia="ru-RU"/>
        </w:rPr>
        <w:t xml:space="preserve"> законами, уставом сельского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сельского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3. Органы местного самоуправления и должностные лица местного самоуправления сельского поселения «Верхне-Куэнгинское», наделенные в соответствии с настоящим Уставом контрольными функциями, осуществляют </w:t>
      </w:r>
      <w:proofErr w:type="gramStart"/>
      <w:r w:rsidRPr="002D2A75">
        <w:rPr>
          <w:rFonts w:ascii="Arial" w:eastAsia="Times New Roman" w:hAnsi="Arial" w:cs="Arial"/>
          <w:sz w:val="24"/>
          <w:szCs w:val="24"/>
          <w:lang w:eastAsia="ru-RU"/>
        </w:rPr>
        <w:t>контроль за</w:t>
      </w:r>
      <w:proofErr w:type="gramEnd"/>
      <w:r w:rsidRPr="002D2A75">
        <w:rPr>
          <w:rFonts w:ascii="Arial" w:eastAsia="Times New Roman" w:hAnsi="Arial" w:cs="Arial"/>
          <w:sz w:val="24"/>
          <w:szCs w:val="24"/>
          <w:lang w:eastAsia="ru-RU"/>
        </w:rPr>
        <w:t xml:space="preserve"> соответствием деятельности органов местного самоуправления и должностных лиц местного самоуправления сельского поселения «Верхне-Куэнгинское» настоящему Уставу и принятым в соответствии с ним нормативным правовым актам Совета поселения.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51.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сельского поселения «Верхне-Куэнгинское»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Решения, принятые путем прямого волеизъявления граждан, решения и действия (бездействие) органов местного самоуправления и должностных лиц местного </w:t>
      </w:r>
      <w:r w:rsidRPr="002D2A75">
        <w:rPr>
          <w:rFonts w:ascii="Arial" w:eastAsia="Times New Roman" w:hAnsi="Arial" w:cs="Arial"/>
          <w:sz w:val="24"/>
          <w:szCs w:val="24"/>
          <w:lang w:eastAsia="ru-RU"/>
        </w:rPr>
        <w:lastRenderedPageBreak/>
        <w:t>самоуправления сельского поселения «Верхне-Куэнгинское» могут быть обжалованы в суд или арбитражный суд в установленном законом порядке.</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ГЛАВА IX. ЗАКЛЮЧИТЕЛЬНЫЕ И ПЕРЕХОДНЫЕ ПОЛОЖЕНИЯ</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52. Вступление в силу настоящего Устава</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1. Устав сельского поселения «Верхне-Куэнгинское» подлежит государственной регистрации в органах юстиции в порядке, установленном федеральным законом.</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2. Устав сельского поселения «Верхне-Куэнгинское» пройдя процедуру государственной регистрации, подлежит официальному обнародованию и вступает в силу после его официального обнародования.</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3. Часть 1 статьи 24 в части срока полномочий депутатов Совета сельского поселения, часть 2 статьи 26, части 5 статьи 27 настоящего Устава применяются к правоотношениям, возникшим после истечения срока полномочий главы поселения, депутатов Совета сельского поселения «Верхне-Куэнгинское», избранных до вступления в силу настоящего Устава.</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 xml:space="preserve">4. Статья 7 настоящего Устава вступает в силу с 1 января 2015 года. </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b/>
          <w:sz w:val="24"/>
          <w:szCs w:val="24"/>
          <w:lang w:eastAsia="ru-RU"/>
        </w:rPr>
      </w:pPr>
      <w:r w:rsidRPr="002D2A75">
        <w:rPr>
          <w:rFonts w:ascii="Arial" w:eastAsia="Times New Roman" w:hAnsi="Arial" w:cs="Arial"/>
          <w:b/>
          <w:sz w:val="24"/>
          <w:szCs w:val="24"/>
          <w:lang w:eastAsia="ru-RU"/>
        </w:rPr>
        <w:t>Статья 53. Действие нормативных правовых актов, принятых (издавших) органами и должностными лицами местного самоуправления до вступления в силу Устава сельского поселения «Верхне-Куэнгинское».</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bCs/>
          <w:sz w:val="24"/>
          <w:szCs w:val="24"/>
          <w:lang w:eastAsia="ru-RU"/>
        </w:rPr>
        <w:t>1.</w:t>
      </w:r>
      <w:r w:rsidRPr="002D2A75">
        <w:rPr>
          <w:rFonts w:ascii="Arial" w:eastAsia="Times New Roman" w:hAnsi="Arial" w:cs="Arial"/>
          <w:sz w:val="24"/>
          <w:szCs w:val="24"/>
          <w:lang w:eastAsia="ru-RU"/>
        </w:rPr>
        <w:t xml:space="preserve"> Нормативные правовые акты органов и должностных лиц местного самоуправления, принятые до вступления в силу настоящего Устава, применяются в части, не противоречащей ему, и должны быть приведены в соответствие с ним.</w:t>
      </w:r>
    </w:p>
    <w:p w:rsidR="002D2A75" w:rsidRPr="002D2A75" w:rsidRDefault="002D2A75" w:rsidP="002D2A75">
      <w:pPr>
        <w:spacing w:after="0" w:line="240" w:lineRule="auto"/>
        <w:ind w:firstLine="709"/>
        <w:jc w:val="both"/>
        <w:rPr>
          <w:rFonts w:ascii="Arial" w:eastAsia="Times New Roman" w:hAnsi="Arial" w:cs="Arial"/>
          <w:sz w:val="24"/>
          <w:szCs w:val="24"/>
          <w:lang w:eastAsia="ru-RU"/>
        </w:rPr>
      </w:pPr>
      <w:r w:rsidRPr="002D2A75">
        <w:rPr>
          <w:rFonts w:ascii="Arial" w:eastAsia="Times New Roman" w:hAnsi="Arial" w:cs="Arial"/>
          <w:bCs/>
          <w:sz w:val="24"/>
          <w:szCs w:val="24"/>
          <w:lang w:eastAsia="ru-RU"/>
        </w:rPr>
        <w:t>2.</w:t>
      </w:r>
      <w:r w:rsidRPr="002D2A75">
        <w:rPr>
          <w:rFonts w:ascii="Arial" w:eastAsia="Times New Roman" w:hAnsi="Arial" w:cs="Arial"/>
          <w:sz w:val="24"/>
          <w:szCs w:val="24"/>
          <w:lang w:eastAsia="ru-RU"/>
        </w:rPr>
        <w:t xml:space="preserve"> Нормативные правовые акты, указанные в настоящем Уставе и не принятые на момент введения его в действие, должны быть разработаны и приняты соответствующими органами местного самоуправления </w:t>
      </w:r>
      <w:r w:rsidRPr="002D2A75">
        <w:rPr>
          <w:rFonts w:ascii="Arial" w:eastAsia="Times New Roman" w:hAnsi="Arial" w:cs="Arial"/>
          <w:snapToGrid w:val="0"/>
          <w:sz w:val="24"/>
          <w:szCs w:val="24"/>
          <w:lang w:eastAsia="ru-RU"/>
        </w:rPr>
        <w:t>сельского поселения «Верхне-Куэнгинское»</w:t>
      </w:r>
      <w:r w:rsidRPr="002D2A75">
        <w:rPr>
          <w:rFonts w:ascii="Arial" w:eastAsia="Times New Roman" w:hAnsi="Arial" w:cs="Arial"/>
          <w:sz w:val="24"/>
          <w:szCs w:val="24"/>
          <w:lang w:eastAsia="ru-RU"/>
        </w:rPr>
        <w:t>.</w:t>
      </w: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ind w:firstLine="709"/>
        <w:jc w:val="both"/>
        <w:rPr>
          <w:rFonts w:ascii="Arial" w:eastAsia="Times New Roman" w:hAnsi="Arial" w:cs="Arial"/>
          <w:sz w:val="24"/>
          <w:szCs w:val="24"/>
          <w:lang w:eastAsia="ru-RU"/>
        </w:rPr>
      </w:pPr>
    </w:p>
    <w:p w:rsidR="002D2A75" w:rsidRPr="002D2A75" w:rsidRDefault="002D2A75" w:rsidP="002D2A75">
      <w:pPr>
        <w:suppressAutoHyphens/>
        <w:spacing w:after="0" w:line="240" w:lineRule="auto"/>
        <w:jc w:val="both"/>
        <w:rPr>
          <w:rFonts w:ascii="Arial" w:eastAsia="Times New Roman" w:hAnsi="Arial" w:cs="Arial"/>
          <w:sz w:val="24"/>
          <w:szCs w:val="24"/>
          <w:lang w:eastAsia="ru-RU"/>
        </w:rPr>
      </w:pPr>
      <w:r w:rsidRPr="002D2A75">
        <w:rPr>
          <w:rFonts w:ascii="Arial" w:eastAsia="Times New Roman" w:hAnsi="Arial" w:cs="Arial"/>
          <w:sz w:val="24"/>
          <w:szCs w:val="24"/>
          <w:lang w:eastAsia="ru-RU"/>
        </w:rPr>
        <w:t>Глава сельского поселения «Верхне-Куэнгинское»-                           В.М.Подойницын</w:t>
      </w:r>
    </w:p>
    <w:p w:rsidR="002D2A75" w:rsidRPr="002D2A75" w:rsidRDefault="002D2A75" w:rsidP="002D2A75">
      <w:pPr>
        <w:spacing w:after="0" w:line="240" w:lineRule="auto"/>
        <w:rPr>
          <w:rFonts w:ascii="Times New Roman" w:eastAsia="Times New Roman" w:hAnsi="Times New Roman" w:cs="Times New Roman"/>
          <w:sz w:val="24"/>
          <w:szCs w:val="24"/>
          <w:lang w:eastAsia="ru-RU"/>
        </w:rPr>
      </w:pPr>
    </w:p>
    <w:p w:rsidR="005421DD" w:rsidRDefault="005421DD"/>
    <w:sectPr w:rsidR="005421DD" w:rsidSect="002D2A75">
      <w:headerReference w:type="even" r:id="rId18"/>
      <w:headerReference w:type="default" r:id="rId19"/>
      <w:footerReference w:type="even" r:id="rId20"/>
      <w:footerReference w:type="default" r:id="rId21"/>
      <w:pgSz w:w="11906" w:h="16838" w:code="9"/>
      <w:pgMar w:top="1134" w:right="567" w:bottom="1134" w:left="1134" w:header="720" w:footer="720"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FFC" w:rsidRDefault="00D22FFC" w:rsidP="00C94713">
      <w:pPr>
        <w:spacing w:after="0" w:line="240" w:lineRule="auto"/>
      </w:pPr>
      <w:r>
        <w:separator/>
      </w:r>
    </w:p>
  </w:endnote>
  <w:endnote w:type="continuationSeparator" w:id="0">
    <w:p w:rsidR="00D22FFC" w:rsidRDefault="00D22FFC" w:rsidP="00C947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1" w:rsidRDefault="00621797" w:rsidP="002D2A75">
    <w:pPr>
      <w:pStyle w:val="a4"/>
      <w:framePr w:wrap="around" w:vAnchor="text" w:hAnchor="margin" w:xAlign="right" w:y="1"/>
      <w:rPr>
        <w:rStyle w:val="a8"/>
      </w:rPr>
    </w:pPr>
    <w:r>
      <w:rPr>
        <w:rStyle w:val="a8"/>
      </w:rPr>
      <w:fldChar w:fldCharType="begin"/>
    </w:r>
    <w:r w:rsidR="00577F21">
      <w:rPr>
        <w:rStyle w:val="a8"/>
      </w:rPr>
      <w:instrText xml:space="preserve">PAGE  </w:instrText>
    </w:r>
    <w:r>
      <w:rPr>
        <w:rStyle w:val="a8"/>
      </w:rPr>
      <w:fldChar w:fldCharType="end"/>
    </w:r>
  </w:p>
  <w:p w:rsidR="00577F21" w:rsidRDefault="00577F21" w:rsidP="002D2A75">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1" w:rsidRDefault="00577F21" w:rsidP="002D2A75">
    <w:pPr>
      <w:pStyle w:val="a4"/>
      <w:framePr w:wrap="around" w:vAnchor="text" w:hAnchor="margin" w:xAlign="right" w:y="1"/>
      <w:rPr>
        <w:rStyle w:val="a8"/>
      </w:rPr>
    </w:pPr>
  </w:p>
  <w:p w:rsidR="00577F21" w:rsidRDefault="00577F21" w:rsidP="002D2A75">
    <w:pPr>
      <w:pStyle w:val="a4"/>
      <w:framePr w:wrap="around" w:vAnchor="text" w:hAnchor="margin" w:xAlign="right" w:y="1"/>
      <w:ind w:right="360"/>
      <w:rPr>
        <w:rStyle w:val="a8"/>
      </w:rPr>
    </w:pPr>
  </w:p>
  <w:p w:rsidR="00577F21" w:rsidRDefault="00577F21" w:rsidP="002D2A75">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FFC" w:rsidRDefault="00D22FFC" w:rsidP="00C94713">
      <w:pPr>
        <w:spacing w:after="0" w:line="240" w:lineRule="auto"/>
      </w:pPr>
      <w:r>
        <w:separator/>
      </w:r>
    </w:p>
  </w:footnote>
  <w:footnote w:type="continuationSeparator" w:id="0">
    <w:p w:rsidR="00D22FFC" w:rsidRDefault="00D22FFC" w:rsidP="00C947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1" w:rsidRDefault="00621797" w:rsidP="002D2A75">
    <w:pPr>
      <w:pStyle w:val="aa"/>
      <w:framePr w:wrap="around" w:vAnchor="text" w:hAnchor="margin" w:xAlign="center" w:y="1"/>
      <w:rPr>
        <w:rStyle w:val="a8"/>
      </w:rPr>
    </w:pPr>
    <w:r>
      <w:rPr>
        <w:rStyle w:val="a8"/>
      </w:rPr>
      <w:fldChar w:fldCharType="begin"/>
    </w:r>
    <w:r w:rsidR="00577F21">
      <w:rPr>
        <w:rStyle w:val="a8"/>
      </w:rPr>
      <w:instrText xml:space="preserve">PAGE  </w:instrText>
    </w:r>
    <w:r>
      <w:rPr>
        <w:rStyle w:val="a8"/>
      </w:rPr>
      <w:fldChar w:fldCharType="separate"/>
    </w:r>
    <w:r w:rsidR="00577F21">
      <w:rPr>
        <w:rStyle w:val="a8"/>
        <w:noProof/>
      </w:rPr>
      <w:t>2</w:t>
    </w:r>
    <w:r>
      <w:rPr>
        <w:rStyle w:val="a8"/>
      </w:rPr>
      <w:fldChar w:fldCharType="end"/>
    </w:r>
  </w:p>
  <w:p w:rsidR="00577F21" w:rsidRDefault="00577F2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1" w:rsidRPr="007F6CE1" w:rsidRDefault="00621797" w:rsidP="002D2A75">
    <w:pPr>
      <w:pStyle w:val="aa"/>
      <w:framePr w:wrap="around" w:vAnchor="text" w:hAnchor="margin" w:xAlign="center" w:y="1"/>
      <w:rPr>
        <w:rStyle w:val="a8"/>
        <w:sz w:val="18"/>
        <w:szCs w:val="18"/>
      </w:rPr>
    </w:pPr>
    <w:r w:rsidRPr="007F6CE1">
      <w:rPr>
        <w:rStyle w:val="a8"/>
        <w:sz w:val="18"/>
        <w:szCs w:val="18"/>
      </w:rPr>
      <w:fldChar w:fldCharType="begin"/>
    </w:r>
    <w:r w:rsidR="00577F21" w:rsidRPr="007F6CE1">
      <w:rPr>
        <w:rStyle w:val="a8"/>
        <w:sz w:val="18"/>
        <w:szCs w:val="18"/>
      </w:rPr>
      <w:instrText xml:space="preserve">PAGE  </w:instrText>
    </w:r>
    <w:r w:rsidRPr="007F6CE1">
      <w:rPr>
        <w:rStyle w:val="a8"/>
        <w:sz w:val="18"/>
        <w:szCs w:val="18"/>
      </w:rPr>
      <w:fldChar w:fldCharType="separate"/>
    </w:r>
    <w:r w:rsidR="0055463F">
      <w:rPr>
        <w:rStyle w:val="a8"/>
        <w:noProof/>
        <w:sz w:val="18"/>
        <w:szCs w:val="18"/>
      </w:rPr>
      <w:t>37</w:t>
    </w:r>
    <w:r w:rsidRPr="007F6CE1">
      <w:rPr>
        <w:rStyle w:val="a8"/>
        <w:sz w:val="18"/>
        <w:szCs w:val="18"/>
      </w:rPr>
      <w:fldChar w:fldCharType="end"/>
    </w:r>
  </w:p>
  <w:p w:rsidR="00577F21" w:rsidRDefault="00577F2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443DF"/>
    <w:multiLevelType w:val="hybridMultilevel"/>
    <w:tmpl w:val="627454E4"/>
    <w:lvl w:ilvl="0" w:tplc="01DA71E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C3A3BDD"/>
    <w:multiLevelType w:val="hybridMultilevel"/>
    <w:tmpl w:val="8B50EAC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D7222F"/>
    <w:multiLevelType w:val="hybridMultilevel"/>
    <w:tmpl w:val="4028B65A"/>
    <w:lvl w:ilvl="0" w:tplc="2B8E395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E297629"/>
    <w:multiLevelType w:val="hybridMultilevel"/>
    <w:tmpl w:val="27347340"/>
    <w:lvl w:ilvl="0" w:tplc="C11E3F8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ECF5652"/>
    <w:multiLevelType w:val="hybridMultilevel"/>
    <w:tmpl w:val="B3CAB868"/>
    <w:lvl w:ilvl="0" w:tplc="0E30CC4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0C21E7E"/>
    <w:multiLevelType w:val="hybridMultilevel"/>
    <w:tmpl w:val="E914691A"/>
    <w:lvl w:ilvl="0" w:tplc="9090543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6086B60"/>
    <w:multiLevelType w:val="hybridMultilevel"/>
    <w:tmpl w:val="D136B270"/>
    <w:lvl w:ilvl="0" w:tplc="F92CB840">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9C721CC"/>
    <w:multiLevelType w:val="hybridMultilevel"/>
    <w:tmpl w:val="0C7A1492"/>
    <w:lvl w:ilvl="0" w:tplc="9222C5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0A47045"/>
    <w:multiLevelType w:val="hybridMultilevel"/>
    <w:tmpl w:val="F1027F0A"/>
    <w:lvl w:ilvl="0" w:tplc="C4742F72">
      <w:start w:val="1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B4250E"/>
    <w:multiLevelType w:val="hybridMultilevel"/>
    <w:tmpl w:val="6F963B9A"/>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54"/>
        </w:tabs>
        <w:ind w:left="1454" w:hanging="360"/>
      </w:pPr>
    </w:lvl>
    <w:lvl w:ilvl="2" w:tplc="0419001B" w:tentative="1">
      <w:start w:val="1"/>
      <w:numFmt w:val="lowerRoman"/>
      <w:lvlText w:val="%3."/>
      <w:lvlJc w:val="right"/>
      <w:pPr>
        <w:tabs>
          <w:tab w:val="num" w:pos="2174"/>
        </w:tabs>
        <w:ind w:left="2174" w:hanging="180"/>
      </w:pPr>
    </w:lvl>
    <w:lvl w:ilvl="3" w:tplc="0419000F" w:tentative="1">
      <w:start w:val="1"/>
      <w:numFmt w:val="decimal"/>
      <w:lvlText w:val="%4."/>
      <w:lvlJc w:val="left"/>
      <w:pPr>
        <w:tabs>
          <w:tab w:val="num" w:pos="2894"/>
        </w:tabs>
        <w:ind w:left="2894" w:hanging="360"/>
      </w:pPr>
    </w:lvl>
    <w:lvl w:ilvl="4" w:tplc="04190019" w:tentative="1">
      <w:start w:val="1"/>
      <w:numFmt w:val="lowerLetter"/>
      <w:lvlText w:val="%5."/>
      <w:lvlJc w:val="left"/>
      <w:pPr>
        <w:tabs>
          <w:tab w:val="num" w:pos="3614"/>
        </w:tabs>
        <w:ind w:left="3614" w:hanging="360"/>
      </w:pPr>
    </w:lvl>
    <w:lvl w:ilvl="5" w:tplc="0419001B" w:tentative="1">
      <w:start w:val="1"/>
      <w:numFmt w:val="lowerRoman"/>
      <w:lvlText w:val="%6."/>
      <w:lvlJc w:val="right"/>
      <w:pPr>
        <w:tabs>
          <w:tab w:val="num" w:pos="4334"/>
        </w:tabs>
        <w:ind w:left="4334" w:hanging="180"/>
      </w:pPr>
    </w:lvl>
    <w:lvl w:ilvl="6" w:tplc="0419000F" w:tentative="1">
      <w:start w:val="1"/>
      <w:numFmt w:val="decimal"/>
      <w:lvlText w:val="%7."/>
      <w:lvlJc w:val="left"/>
      <w:pPr>
        <w:tabs>
          <w:tab w:val="num" w:pos="5054"/>
        </w:tabs>
        <w:ind w:left="5054" w:hanging="360"/>
      </w:pPr>
    </w:lvl>
    <w:lvl w:ilvl="7" w:tplc="04190019" w:tentative="1">
      <w:start w:val="1"/>
      <w:numFmt w:val="lowerLetter"/>
      <w:lvlText w:val="%8."/>
      <w:lvlJc w:val="left"/>
      <w:pPr>
        <w:tabs>
          <w:tab w:val="num" w:pos="5774"/>
        </w:tabs>
        <w:ind w:left="5774" w:hanging="360"/>
      </w:pPr>
    </w:lvl>
    <w:lvl w:ilvl="8" w:tplc="0419001B" w:tentative="1">
      <w:start w:val="1"/>
      <w:numFmt w:val="lowerRoman"/>
      <w:lvlText w:val="%9."/>
      <w:lvlJc w:val="right"/>
      <w:pPr>
        <w:tabs>
          <w:tab w:val="num" w:pos="6494"/>
        </w:tabs>
        <w:ind w:left="6494" w:hanging="180"/>
      </w:pPr>
    </w:lvl>
  </w:abstractNum>
  <w:abstractNum w:abstractNumId="10">
    <w:nsid w:val="250D1F23"/>
    <w:multiLevelType w:val="hybridMultilevel"/>
    <w:tmpl w:val="640C7C0C"/>
    <w:lvl w:ilvl="0" w:tplc="C4742F7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EB0854"/>
    <w:multiLevelType w:val="hybridMultilevel"/>
    <w:tmpl w:val="6E206244"/>
    <w:lvl w:ilvl="0" w:tplc="321CAC82">
      <w:start w:val="1"/>
      <w:numFmt w:val="decimal"/>
      <w:lvlText w:val="%1."/>
      <w:lvlJc w:val="left"/>
      <w:pPr>
        <w:tabs>
          <w:tab w:val="num" w:pos="1108"/>
        </w:tabs>
        <w:ind w:left="1108" w:hanging="360"/>
      </w:pPr>
      <w:rPr>
        <w:rFonts w:hint="default"/>
        <w:b/>
      </w:rPr>
    </w:lvl>
    <w:lvl w:ilvl="1" w:tplc="04190019" w:tentative="1">
      <w:start w:val="1"/>
      <w:numFmt w:val="lowerLetter"/>
      <w:lvlText w:val="%2."/>
      <w:lvlJc w:val="left"/>
      <w:pPr>
        <w:tabs>
          <w:tab w:val="num" w:pos="1814"/>
        </w:tabs>
        <w:ind w:left="1814" w:hanging="360"/>
      </w:p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2">
    <w:nsid w:val="3055596B"/>
    <w:multiLevelType w:val="hybridMultilevel"/>
    <w:tmpl w:val="D2361802"/>
    <w:lvl w:ilvl="0" w:tplc="6B4A8850">
      <w:start w:val="1"/>
      <w:numFmt w:val="decimal"/>
      <w:lvlText w:val="%1)"/>
      <w:lvlJc w:val="left"/>
      <w:pPr>
        <w:tabs>
          <w:tab w:val="num" w:pos="1158"/>
        </w:tabs>
        <w:ind w:left="1158" w:hanging="360"/>
      </w:pPr>
      <w:rPr>
        <w:rFonts w:ascii="Times New Roman" w:eastAsia="Times New Roman" w:hAnsi="Times New Roman" w:cs="Times New Roman"/>
      </w:rPr>
    </w:lvl>
    <w:lvl w:ilvl="1" w:tplc="04190019">
      <w:start w:val="1"/>
      <w:numFmt w:val="decimal"/>
      <w:lvlText w:val="%2."/>
      <w:lvlJc w:val="left"/>
      <w:pPr>
        <w:tabs>
          <w:tab w:val="num" w:pos="1878"/>
        </w:tabs>
        <w:ind w:left="1878" w:hanging="360"/>
      </w:pPr>
    </w:lvl>
    <w:lvl w:ilvl="2" w:tplc="0419001B">
      <w:start w:val="1"/>
      <w:numFmt w:val="decimal"/>
      <w:lvlText w:val="%3."/>
      <w:lvlJc w:val="left"/>
      <w:pPr>
        <w:tabs>
          <w:tab w:val="num" w:pos="2598"/>
        </w:tabs>
        <w:ind w:left="2598" w:hanging="360"/>
      </w:pPr>
    </w:lvl>
    <w:lvl w:ilvl="3" w:tplc="0419000F">
      <w:start w:val="1"/>
      <w:numFmt w:val="decimal"/>
      <w:lvlText w:val="%4."/>
      <w:lvlJc w:val="left"/>
      <w:pPr>
        <w:tabs>
          <w:tab w:val="num" w:pos="3318"/>
        </w:tabs>
        <w:ind w:left="3318" w:hanging="360"/>
      </w:pPr>
    </w:lvl>
    <w:lvl w:ilvl="4" w:tplc="04190019">
      <w:start w:val="1"/>
      <w:numFmt w:val="decimal"/>
      <w:lvlText w:val="%5."/>
      <w:lvlJc w:val="left"/>
      <w:pPr>
        <w:tabs>
          <w:tab w:val="num" w:pos="4038"/>
        </w:tabs>
        <w:ind w:left="4038" w:hanging="360"/>
      </w:pPr>
    </w:lvl>
    <w:lvl w:ilvl="5" w:tplc="0419001B">
      <w:start w:val="1"/>
      <w:numFmt w:val="decimal"/>
      <w:lvlText w:val="%6."/>
      <w:lvlJc w:val="left"/>
      <w:pPr>
        <w:tabs>
          <w:tab w:val="num" w:pos="4758"/>
        </w:tabs>
        <w:ind w:left="4758" w:hanging="360"/>
      </w:pPr>
    </w:lvl>
    <w:lvl w:ilvl="6" w:tplc="0419000F">
      <w:start w:val="1"/>
      <w:numFmt w:val="decimal"/>
      <w:lvlText w:val="%7."/>
      <w:lvlJc w:val="left"/>
      <w:pPr>
        <w:tabs>
          <w:tab w:val="num" w:pos="5478"/>
        </w:tabs>
        <w:ind w:left="5478" w:hanging="360"/>
      </w:pPr>
    </w:lvl>
    <w:lvl w:ilvl="7" w:tplc="04190019">
      <w:start w:val="1"/>
      <w:numFmt w:val="decimal"/>
      <w:lvlText w:val="%8."/>
      <w:lvlJc w:val="left"/>
      <w:pPr>
        <w:tabs>
          <w:tab w:val="num" w:pos="6198"/>
        </w:tabs>
        <w:ind w:left="6198" w:hanging="360"/>
      </w:pPr>
    </w:lvl>
    <w:lvl w:ilvl="8" w:tplc="0419001B">
      <w:start w:val="1"/>
      <w:numFmt w:val="decimal"/>
      <w:lvlText w:val="%9."/>
      <w:lvlJc w:val="left"/>
      <w:pPr>
        <w:tabs>
          <w:tab w:val="num" w:pos="6918"/>
        </w:tabs>
        <w:ind w:left="6918" w:hanging="360"/>
      </w:pPr>
    </w:lvl>
  </w:abstractNum>
  <w:abstractNum w:abstractNumId="13">
    <w:nsid w:val="3B3C2B66"/>
    <w:multiLevelType w:val="hybridMultilevel"/>
    <w:tmpl w:val="784A3DBC"/>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4454B71"/>
    <w:multiLevelType w:val="hybridMultilevel"/>
    <w:tmpl w:val="FE3A8DBC"/>
    <w:lvl w:ilvl="0" w:tplc="CBA2AD2C">
      <w:start w:val="1"/>
      <w:numFmt w:val="decimal"/>
      <w:lvlText w:val="%1)"/>
      <w:lvlJc w:val="left"/>
      <w:pPr>
        <w:tabs>
          <w:tab w:val="num" w:pos="900"/>
        </w:tabs>
        <w:ind w:left="90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72D47FE"/>
    <w:multiLevelType w:val="hybridMultilevel"/>
    <w:tmpl w:val="CE6EDB52"/>
    <w:lvl w:ilvl="0" w:tplc="993C1AE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BB1092E"/>
    <w:multiLevelType w:val="hybridMultilevel"/>
    <w:tmpl w:val="D80A9BEE"/>
    <w:lvl w:ilvl="0" w:tplc="8B1C185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DFF784C"/>
    <w:multiLevelType w:val="hybridMultilevel"/>
    <w:tmpl w:val="1E88BE08"/>
    <w:lvl w:ilvl="0" w:tplc="D36A0B1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11A286A"/>
    <w:multiLevelType w:val="hybridMultilevel"/>
    <w:tmpl w:val="13C60834"/>
    <w:lvl w:ilvl="0" w:tplc="195E7E2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2EE4747"/>
    <w:multiLevelType w:val="hybridMultilevel"/>
    <w:tmpl w:val="6CDE077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5DA5343"/>
    <w:multiLevelType w:val="hybridMultilevel"/>
    <w:tmpl w:val="6DC48142"/>
    <w:lvl w:ilvl="0" w:tplc="C4742F72">
      <w:start w:val="6"/>
      <w:numFmt w:val="decimal"/>
      <w:lvlText w:val="%1."/>
      <w:lvlJc w:val="left"/>
      <w:pPr>
        <w:tabs>
          <w:tab w:val="num" w:pos="720"/>
        </w:tabs>
        <w:ind w:left="720" w:hanging="360"/>
      </w:pPr>
      <w:rPr>
        <w:rFonts w:hint="default"/>
      </w:rPr>
    </w:lvl>
    <w:lvl w:ilvl="1" w:tplc="47FE2858">
      <w:start w:val="17"/>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A0E0336"/>
    <w:multiLevelType w:val="hybridMultilevel"/>
    <w:tmpl w:val="A3F0BB94"/>
    <w:lvl w:ilvl="0" w:tplc="C4742F72">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3F55EF"/>
    <w:multiLevelType w:val="multilevel"/>
    <w:tmpl w:val="F0627DF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62715CF4"/>
    <w:multiLevelType w:val="hybridMultilevel"/>
    <w:tmpl w:val="A0D0D668"/>
    <w:lvl w:ilvl="0" w:tplc="D130C892">
      <w:start w:val="1"/>
      <w:numFmt w:val="decimal"/>
      <w:lvlText w:val="%1)"/>
      <w:lvlJc w:val="left"/>
      <w:pPr>
        <w:tabs>
          <w:tab w:val="num" w:pos="1044"/>
        </w:tabs>
        <w:ind w:left="1044" w:hanging="360"/>
      </w:pPr>
      <w:rPr>
        <w:rFonts w:ascii="Times New Roman" w:eastAsia="Times New Roman" w:hAnsi="Times New Roman" w:cs="Times New Roman"/>
      </w:rPr>
    </w:lvl>
    <w:lvl w:ilvl="1" w:tplc="04190019">
      <w:start w:val="1"/>
      <w:numFmt w:val="decimal"/>
      <w:lvlText w:val="%2."/>
      <w:lvlJc w:val="left"/>
      <w:pPr>
        <w:tabs>
          <w:tab w:val="num" w:pos="1764"/>
        </w:tabs>
        <w:ind w:left="1764" w:hanging="360"/>
      </w:pPr>
    </w:lvl>
    <w:lvl w:ilvl="2" w:tplc="0419001B">
      <w:start w:val="1"/>
      <w:numFmt w:val="decimal"/>
      <w:lvlText w:val="%3."/>
      <w:lvlJc w:val="left"/>
      <w:pPr>
        <w:tabs>
          <w:tab w:val="num" w:pos="2484"/>
        </w:tabs>
        <w:ind w:left="2484" w:hanging="360"/>
      </w:pPr>
    </w:lvl>
    <w:lvl w:ilvl="3" w:tplc="0419000F">
      <w:start w:val="1"/>
      <w:numFmt w:val="decimal"/>
      <w:lvlText w:val="%4."/>
      <w:lvlJc w:val="left"/>
      <w:pPr>
        <w:tabs>
          <w:tab w:val="num" w:pos="3204"/>
        </w:tabs>
        <w:ind w:left="3204" w:hanging="360"/>
      </w:pPr>
    </w:lvl>
    <w:lvl w:ilvl="4" w:tplc="04190019">
      <w:start w:val="1"/>
      <w:numFmt w:val="decimal"/>
      <w:lvlText w:val="%5."/>
      <w:lvlJc w:val="left"/>
      <w:pPr>
        <w:tabs>
          <w:tab w:val="num" w:pos="3924"/>
        </w:tabs>
        <w:ind w:left="3924" w:hanging="360"/>
      </w:pPr>
    </w:lvl>
    <w:lvl w:ilvl="5" w:tplc="0419001B">
      <w:start w:val="1"/>
      <w:numFmt w:val="decimal"/>
      <w:lvlText w:val="%6."/>
      <w:lvlJc w:val="left"/>
      <w:pPr>
        <w:tabs>
          <w:tab w:val="num" w:pos="4644"/>
        </w:tabs>
        <w:ind w:left="4644" w:hanging="360"/>
      </w:pPr>
    </w:lvl>
    <w:lvl w:ilvl="6" w:tplc="0419000F">
      <w:start w:val="1"/>
      <w:numFmt w:val="decimal"/>
      <w:lvlText w:val="%7."/>
      <w:lvlJc w:val="left"/>
      <w:pPr>
        <w:tabs>
          <w:tab w:val="num" w:pos="5364"/>
        </w:tabs>
        <w:ind w:left="5364" w:hanging="360"/>
      </w:pPr>
    </w:lvl>
    <w:lvl w:ilvl="7" w:tplc="04190019">
      <w:start w:val="1"/>
      <w:numFmt w:val="decimal"/>
      <w:lvlText w:val="%8."/>
      <w:lvlJc w:val="left"/>
      <w:pPr>
        <w:tabs>
          <w:tab w:val="num" w:pos="6084"/>
        </w:tabs>
        <w:ind w:left="6084" w:hanging="360"/>
      </w:pPr>
    </w:lvl>
    <w:lvl w:ilvl="8" w:tplc="0419001B">
      <w:start w:val="1"/>
      <w:numFmt w:val="decimal"/>
      <w:lvlText w:val="%9."/>
      <w:lvlJc w:val="left"/>
      <w:pPr>
        <w:tabs>
          <w:tab w:val="num" w:pos="6804"/>
        </w:tabs>
        <w:ind w:left="6804" w:hanging="360"/>
      </w:pPr>
    </w:lvl>
  </w:abstractNum>
  <w:abstractNum w:abstractNumId="25">
    <w:nsid w:val="631740E1"/>
    <w:multiLevelType w:val="hybridMultilevel"/>
    <w:tmpl w:val="7EE0D7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7056B01"/>
    <w:multiLevelType w:val="hybridMultilevel"/>
    <w:tmpl w:val="A70E4FB6"/>
    <w:lvl w:ilvl="0" w:tplc="6B5E67C8">
      <w:start w:val="5"/>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87944DD"/>
    <w:multiLevelType w:val="hybridMultilevel"/>
    <w:tmpl w:val="17AEC29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0F3F78"/>
    <w:multiLevelType w:val="hybridMultilevel"/>
    <w:tmpl w:val="2F1A76F2"/>
    <w:lvl w:ilvl="0" w:tplc="95DA54DC">
      <w:start w:val="1"/>
      <w:numFmt w:val="decimal"/>
      <w:lvlText w:val="%1)"/>
      <w:lvlJc w:val="left"/>
      <w:pPr>
        <w:tabs>
          <w:tab w:val="num" w:pos="720"/>
        </w:tabs>
        <w:ind w:left="720" w:hanging="360"/>
      </w:pPr>
      <w:rPr>
        <w:rFonts w:ascii="Times New Roman" w:eastAsia="Times New Roman" w:hAnsi="Times New Roman" w:cs="Times New Roman"/>
      </w:rPr>
    </w:lvl>
    <w:lvl w:ilvl="1" w:tplc="85325F3E">
      <w:start w:val="1"/>
      <w:numFmt w:val="decimal"/>
      <w:lvlText w:val="%2."/>
      <w:lvlJc w:val="left"/>
      <w:pPr>
        <w:tabs>
          <w:tab w:val="num" w:pos="1920"/>
        </w:tabs>
        <w:ind w:left="1920" w:hanging="84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DFF1459"/>
    <w:multiLevelType w:val="hybridMultilevel"/>
    <w:tmpl w:val="A16AD4CA"/>
    <w:lvl w:ilvl="0" w:tplc="CAE09FD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7A66020"/>
    <w:multiLevelType w:val="hybridMultilevel"/>
    <w:tmpl w:val="390E4D64"/>
    <w:lvl w:ilvl="0" w:tplc="73D2BB38">
      <w:start w:val="1"/>
      <w:numFmt w:val="decimal"/>
      <w:lvlText w:val="%1)"/>
      <w:lvlJc w:val="left"/>
      <w:pPr>
        <w:tabs>
          <w:tab w:val="num" w:pos="720"/>
        </w:tabs>
        <w:ind w:left="720" w:hanging="360"/>
      </w:pPr>
      <w:rPr>
        <w:rFonts w:ascii="Times New Roman" w:eastAsia="Times New Roman" w:hAnsi="Times New Roman" w:cs="Times New Roman"/>
      </w:rPr>
    </w:lvl>
    <w:lvl w:ilvl="1" w:tplc="89D2A646">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B7630BE"/>
    <w:multiLevelType w:val="hybridMultilevel"/>
    <w:tmpl w:val="092E9510"/>
    <w:lvl w:ilvl="0" w:tplc="12D27F1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F1B02CE"/>
    <w:multiLevelType w:val="hybridMultilevel"/>
    <w:tmpl w:val="6E04006E"/>
    <w:lvl w:ilvl="0" w:tplc="FBFEC9A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F30307F"/>
    <w:multiLevelType w:val="hybridMultilevel"/>
    <w:tmpl w:val="8EC81D5A"/>
    <w:lvl w:ilvl="0" w:tplc="0419000F">
      <w:start w:val="1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2"/>
  </w:num>
  <w:num w:numId="23">
    <w:abstractNumId w:val="8"/>
  </w:num>
  <w:num w:numId="24">
    <w:abstractNumId w:val="10"/>
  </w:num>
  <w:num w:numId="25">
    <w:abstractNumId w:val="26"/>
  </w:num>
  <w:num w:numId="26">
    <w:abstractNumId w:val="21"/>
  </w:num>
  <w:num w:numId="27">
    <w:abstractNumId w:val="13"/>
  </w:num>
  <w:num w:numId="28">
    <w:abstractNumId w:val="33"/>
  </w:num>
  <w:num w:numId="29">
    <w:abstractNumId w:val="0"/>
  </w:num>
  <w:num w:numId="30">
    <w:abstractNumId w:val="25"/>
  </w:num>
  <w:num w:numId="31">
    <w:abstractNumId w:val="9"/>
  </w:num>
  <w:num w:numId="32">
    <w:abstractNumId w:val="27"/>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grammar="clean"/>
  <w:defaultTabStop w:val="708"/>
  <w:characterSpacingControl w:val="doNotCompress"/>
  <w:footnotePr>
    <w:footnote w:id="-1"/>
    <w:footnote w:id="0"/>
  </w:footnotePr>
  <w:endnotePr>
    <w:endnote w:id="-1"/>
    <w:endnote w:id="0"/>
  </w:endnotePr>
  <w:compat/>
  <w:rsids>
    <w:rsidRoot w:val="002D2A75"/>
    <w:rsid w:val="000005A5"/>
    <w:rsid w:val="00000913"/>
    <w:rsid w:val="00000E88"/>
    <w:rsid w:val="0000110B"/>
    <w:rsid w:val="0000126B"/>
    <w:rsid w:val="0000235E"/>
    <w:rsid w:val="00002AA1"/>
    <w:rsid w:val="00002BF0"/>
    <w:rsid w:val="0000323D"/>
    <w:rsid w:val="000033D2"/>
    <w:rsid w:val="000034E9"/>
    <w:rsid w:val="00003534"/>
    <w:rsid w:val="00003CDE"/>
    <w:rsid w:val="0000420B"/>
    <w:rsid w:val="00004247"/>
    <w:rsid w:val="00004699"/>
    <w:rsid w:val="00005207"/>
    <w:rsid w:val="00005817"/>
    <w:rsid w:val="00005916"/>
    <w:rsid w:val="00005ACD"/>
    <w:rsid w:val="00005DC1"/>
    <w:rsid w:val="00005F8C"/>
    <w:rsid w:val="0000633F"/>
    <w:rsid w:val="0000736C"/>
    <w:rsid w:val="00007971"/>
    <w:rsid w:val="00007A21"/>
    <w:rsid w:val="00007E76"/>
    <w:rsid w:val="00010382"/>
    <w:rsid w:val="000103EA"/>
    <w:rsid w:val="000105D0"/>
    <w:rsid w:val="000105F4"/>
    <w:rsid w:val="00010F2D"/>
    <w:rsid w:val="00011572"/>
    <w:rsid w:val="000115C6"/>
    <w:rsid w:val="00012005"/>
    <w:rsid w:val="00012252"/>
    <w:rsid w:val="00012433"/>
    <w:rsid w:val="000126B4"/>
    <w:rsid w:val="000127C9"/>
    <w:rsid w:val="00014288"/>
    <w:rsid w:val="00014402"/>
    <w:rsid w:val="000146F8"/>
    <w:rsid w:val="00014C07"/>
    <w:rsid w:val="000151E8"/>
    <w:rsid w:val="00015CBF"/>
    <w:rsid w:val="0001628E"/>
    <w:rsid w:val="000163D1"/>
    <w:rsid w:val="0001740C"/>
    <w:rsid w:val="00017686"/>
    <w:rsid w:val="00017B10"/>
    <w:rsid w:val="000205A4"/>
    <w:rsid w:val="000207BE"/>
    <w:rsid w:val="00020BA5"/>
    <w:rsid w:val="00020EA8"/>
    <w:rsid w:val="00021346"/>
    <w:rsid w:val="0002149B"/>
    <w:rsid w:val="00021CC6"/>
    <w:rsid w:val="000238F8"/>
    <w:rsid w:val="00024083"/>
    <w:rsid w:val="000248AE"/>
    <w:rsid w:val="000257E6"/>
    <w:rsid w:val="0002611E"/>
    <w:rsid w:val="00026986"/>
    <w:rsid w:val="00026C20"/>
    <w:rsid w:val="00026DAD"/>
    <w:rsid w:val="00026E85"/>
    <w:rsid w:val="00027581"/>
    <w:rsid w:val="00027A72"/>
    <w:rsid w:val="00027CF1"/>
    <w:rsid w:val="00027D0D"/>
    <w:rsid w:val="00027DA7"/>
    <w:rsid w:val="0003013D"/>
    <w:rsid w:val="00030294"/>
    <w:rsid w:val="00030712"/>
    <w:rsid w:val="00030D00"/>
    <w:rsid w:val="00030D10"/>
    <w:rsid w:val="00030FAC"/>
    <w:rsid w:val="0003189C"/>
    <w:rsid w:val="000327F8"/>
    <w:rsid w:val="0003330A"/>
    <w:rsid w:val="000335FE"/>
    <w:rsid w:val="00034257"/>
    <w:rsid w:val="00034AB0"/>
    <w:rsid w:val="00035055"/>
    <w:rsid w:val="000351F9"/>
    <w:rsid w:val="000354AA"/>
    <w:rsid w:val="00035A02"/>
    <w:rsid w:val="00035B09"/>
    <w:rsid w:val="00035CDE"/>
    <w:rsid w:val="00035E4A"/>
    <w:rsid w:val="00036141"/>
    <w:rsid w:val="00036881"/>
    <w:rsid w:val="00036B22"/>
    <w:rsid w:val="00036C7F"/>
    <w:rsid w:val="00036FE2"/>
    <w:rsid w:val="00037DFD"/>
    <w:rsid w:val="00037E18"/>
    <w:rsid w:val="00037F80"/>
    <w:rsid w:val="000402AF"/>
    <w:rsid w:val="00040A82"/>
    <w:rsid w:val="00040CCB"/>
    <w:rsid w:val="0004156C"/>
    <w:rsid w:val="00041928"/>
    <w:rsid w:val="000420E9"/>
    <w:rsid w:val="00042225"/>
    <w:rsid w:val="00043316"/>
    <w:rsid w:val="000434E8"/>
    <w:rsid w:val="00043605"/>
    <w:rsid w:val="00043910"/>
    <w:rsid w:val="00043EA3"/>
    <w:rsid w:val="00044042"/>
    <w:rsid w:val="000441A1"/>
    <w:rsid w:val="00044779"/>
    <w:rsid w:val="00044C3C"/>
    <w:rsid w:val="00045423"/>
    <w:rsid w:val="000459F1"/>
    <w:rsid w:val="00045A4A"/>
    <w:rsid w:val="00045AE0"/>
    <w:rsid w:val="00045C1D"/>
    <w:rsid w:val="00045F72"/>
    <w:rsid w:val="000460A9"/>
    <w:rsid w:val="000463A5"/>
    <w:rsid w:val="00046409"/>
    <w:rsid w:val="00046677"/>
    <w:rsid w:val="0004692F"/>
    <w:rsid w:val="00047026"/>
    <w:rsid w:val="000470B2"/>
    <w:rsid w:val="00047F8A"/>
    <w:rsid w:val="00051840"/>
    <w:rsid w:val="00051E89"/>
    <w:rsid w:val="00051F8E"/>
    <w:rsid w:val="000522CB"/>
    <w:rsid w:val="00052373"/>
    <w:rsid w:val="000527E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0B6B"/>
    <w:rsid w:val="00061142"/>
    <w:rsid w:val="000619E1"/>
    <w:rsid w:val="00062680"/>
    <w:rsid w:val="00062A18"/>
    <w:rsid w:val="0006354F"/>
    <w:rsid w:val="00063713"/>
    <w:rsid w:val="00063F28"/>
    <w:rsid w:val="000642F0"/>
    <w:rsid w:val="000645C5"/>
    <w:rsid w:val="00064D96"/>
    <w:rsid w:val="00064FE3"/>
    <w:rsid w:val="000650C5"/>
    <w:rsid w:val="000651EA"/>
    <w:rsid w:val="000652D7"/>
    <w:rsid w:val="000652EC"/>
    <w:rsid w:val="00065641"/>
    <w:rsid w:val="0006569D"/>
    <w:rsid w:val="00066772"/>
    <w:rsid w:val="00066CB1"/>
    <w:rsid w:val="00067EBF"/>
    <w:rsid w:val="000700EB"/>
    <w:rsid w:val="0007051A"/>
    <w:rsid w:val="00070977"/>
    <w:rsid w:val="00070ABD"/>
    <w:rsid w:val="0007129B"/>
    <w:rsid w:val="00071379"/>
    <w:rsid w:val="00071733"/>
    <w:rsid w:val="00071C03"/>
    <w:rsid w:val="0007256C"/>
    <w:rsid w:val="0007281F"/>
    <w:rsid w:val="00072980"/>
    <w:rsid w:val="00072BE1"/>
    <w:rsid w:val="00072F2B"/>
    <w:rsid w:val="00073155"/>
    <w:rsid w:val="00073719"/>
    <w:rsid w:val="0007372A"/>
    <w:rsid w:val="00073AF1"/>
    <w:rsid w:val="0007419B"/>
    <w:rsid w:val="000741FE"/>
    <w:rsid w:val="0007428E"/>
    <w:rsid w:val="00074A43"/>
    <w:rsid w:val="00074B43"/>
    <w:rsid w:val="00074DD6"/>
    <w:rsid w:val="00075347"/>
    <w:rsid w:val="00075DBE"/>
    <w:rsid w:val="000760FD"/>
    <w:rsid w:val="000762C5"/>
    <w:rsid w:val="000766B3"/>
    <w:rsid w:val="00076A46"/>
    <w:rsid w:val="000771A2"/>
    <w:rsid w:val="0007739D"/>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A40"/>
    <w:rsid w:val="00083DDD"/>
    <w:rsid w:val="000846B6"/>
    <w:rsid w:val="00085E37"/>
    <w:rsid w:val="00086435"/>
    <w:rsid w:val="000865B7"/>
    <w:rsid w:val="00086705"/>
    <w:rsid w:val="000878E2"/>
    <w:rsid w:val="00087B04"/>
    <w:rsid w:val="000900A1"/>
    <w:rsid w:val="00090110"/>
    <w:rsid w:val="000901E7"/>
    <w:rsid w:val="00090904"/>
    <w:rsid w:val="0009127F"/>
    <w:rsid w:val="0009135F"/>
    <w:rsid w:val="00091610"/>
    <w:rsid w:val="00091FEE"/>
    <w:rsid w:val="000920FC"/>
    <w:rsid w:val="00092358"/>
    <w:rsid w:val="0009243B"/>
    <w:rsid w:val="0009249D"/>
    <w:rsid w:val="000927A0"/>
    <w:rsid w:val="00092857"/>
    <w:rsid w:val="00092C6D"/>
    <w:rsid w:val="00092E59"/>
    <w:rsid w:val="00093610"/>
    <w:rsid w:val="00094D91"/>
    <w:rsid w:val="000959AF"/>
    <w:rsid w:val="00095BD0"/>
    <w:rsid w:val="00096C03"/>
    <w:rsid w:val="000971D5"/>
    <w:rsid w:val="00097735"/>
    <w:rsid w:val="00097E6E"/>
    <w:rsid w:val="000A0390"/>
    <w:rsid w:val="000A04E4"/>
    <w:rsid w:val="000A0D2E"/>
    <w:rsid w:val="000A1A4F"/>
    <w:rsid w:val="000A1AD4"/>
    <w:rsid w:val="000A1FDC"/>
    <w:rsid w:val="000A2268"/>
    <w:rsid w:val="000A25A7"/>
    <w:rsid w:val="000A2826"/>
    <w:rsid w:val="000A2E09"/>
    <w:rsid w:val="000A2F99"/>
    <w:rsid w:val="000A318D"/>
    <w:rsid w:val="000A3433"/>
    <w:rsid w:val="000A39A0"/>
    <w:rsid w:val="000A420C"/>
    <w:rsid w:val="000A465C"/>
    <w:rsid w:val="000A48F1"/>
    <w:rsid w:val="000A4EA9"/>
    <w:rsid w:val="000A4EF1"/>
    <w:rsid w:val="000A5257"/>
    <w:rsid w:val="000A52E1"/>
    <w:rsid w:val="000A52F9"/>
    <w:rsid w:val="000A53A0"/>
    <w:rsid w:val="000A5746"/>
    <w:rsid w:val="000A5FD5"/>
    <w:rsid w:val="000A6135"/>
    <w:rsid w:val="000A6194"/>
    <w:rsid w:val="000A689F"/>
    <w:rsid w:val="000A68CD"/>
    <w:rsid w:val="000A6B3A"/>
    <w:rsid w:val="000A6FCD"/>
    <w:rsid w:val="000A721A"/>
    <w:rsid w:val="000A72B8"/>
    <w:rsid w:val="000A780A"/>
    <w:rsid w:val="000A7859"/>
    <w:rsid w:val="000A7919"/>
    <w:rsid w:val="000A7E46"/>
    <w:rsid w:val="000B041F"/>
    <w:rsid w:val="000B0799"/>
    <w:rsid w:val="000B0BDB"/>
    <w:rsid w:val="000B13B2"/>
    <w:rsid w:val="000B28A3"/>
    <w:rsid w:val="000B2D68"/>
    <w:rsid w:val="000B35C8"/>
    <w:rsid w:val="000B42FA"/>
    <w:rsid w:val="000B432A"/>
    <w:rsid w:val="000B483B"/>
    <w:rsid w:val="000B4BC9"/>
    <w:rsid w:val="000B500A"/>
    <w:rsid w:val="000B51F9"/>
    <w:rsid w:val="000B5F62"/>
    <w:rsid w:val="000B6972"/>
    <w:rsid w:val="000B6BD3"/>
    <w:rsid w:val="000B719C"/>
    <w:rsid w:val="000B77F9"/>
    <w:rsid w:val="000B7B41"/>
    <w:rsid w:val="000B7EF1"/>
    <w:rsid w:val="000C00BF"/>
    <w:rsid w:val="000C0132"/>
    <w:rsid w:val="000C068F"/>
    <w:rsid w:val="000C0805"/>
    <w:rsid w:val="000C0E4C"/>
    <w:rsid w:val="000C0E4F"/>
    <w:rsid w:val="000C0EEB"/>
    <w:rsid w:val="000C0F44"/>
    <w:rsid w:val="000C1044"/>
    <w:rsid w:val="000C13D0"/>
    <w:rsid w:val="000C18F3"/>
    <w:rsid w:val="000C1FB2"/>
    <w:rsid w:val="000C21B0"/>
    <w:rsid w:val="000C3846"/>
    <w:rsid w:val="000C398F"/>
    <w:rsid w:val="000C4004"/>
    <w:rsid w:val="000C4177"/>
    <w:rsid w:val="000C45DB"/>
    <w:rsid w:val="000C483F"/>
    <w:rsid w:val="000C506F"/>
    <w:rsid w:val="000C54BC"/>
    <w:rsid w:val="000C5708"/>
    <w:rsid w:val="000C611A"/>
    <w:rsid w:val="000C6A9C"/>
    <w:rsid w:val="000C6FB2"/>
    <w:rsid w:val="000C7D44"/>
    <w:rsid w:val="000D04AF"/>
    <w:rsid w:val="000D04B0"/>
    <w:rsid w:val="000D06DE"/>
    <w:rsid w:val="000D0712"/>
    <w:rsid w:val="000D0C36"/>
    <w:rsid w:val="000D1D0C"/>
    <w:rsid w:val="000D1E96"/>
    <w:rsid w:val="000D2579"/>
    <w:rsid w:val="000D2F97"/>
    <w:rsid w:val="000D35CD"/>
    <w:rsid w:val="000D3CAD"/>
    <w:rsid w:val="000D433B"/>
    <w:rsid w:val="000D451A"/>
    <w:rsid w:val="000D5118"/>
    <w:rsid w:val="000D5293"/>
    <w:rsid w:val="000D52DC"/>
    <w:rsid w:val="000D5601"/>
    <w:rsid w:val="000D5CA8"/>
    <w:rsid w:val="000D5D48"/>
    <w:rsid w:val="000D6791"/>
    <w:rsid w:val="000D6A3D"/>
    <w:rsid w:val="000D6EC7"/>
    <w:rsid w:val="000D78AC"/>
    <w:rsid w:val="000D7EF5"/>
    <w:rsid w:val="000D7FBD"/>
    <w:rsid w:val="000E0009"/>
    <w:rsid w:val="000E0275"/>
    <w:rsid w:val="000E03D8"/>
    <w:rsid w:val="000E1202"/>
    <w:rsid w:val="000E186B"/>
    <w:rsid w:val="000E1C2B"/>
    <w:rsid w:val="000E1CB0"/>
    <w:rsid w:val="000E2522"/>
    <w:rsid w:val="000E2A97"/>
    <w:rsid w:val="000E2C5A"/>
    <w:rsid w:val="000E2DE1"/>
    <w:rsid w:val="000E3F95"/>
    <w:rsid w:val="000E400E"/>
    <w:rsid w:val="000E4D14"/>
    <w:rsid w:val="000E54BC"/>
    <w:rsid w:val="000E5566"/>
    <w:rsid w:val="000E5752"/>
    <w:rsid w:val="000E5BBC"/>
    <w:rsid w:val="000E5C7E"/>
    <w:rsid w:val="000E6468"/>
    <w:rsid w:val="000E68EA"/>
    <w:rsid w:val="000E6F54"/>
    <w:rsid w:val="000E730D"/>
    <w:rsid w:val="000E7B9C"/>
    <w:rsid w:val="000F0705"/>
    <w:rsid w:val="000F070D"/>
    <w:rsid w:val="000F0AB3"/>
    <w:rsid w:val="000F1227"/>
    <w:rsid w:val="000F14CC"/>
    <w:rsid w:val="000F1750"/>
    <w:rsid w:val="000F189A"/>
    <w:rsid w:val="000F1CE8"/>
    <w:rsid w:val="000F2173"/>
    <w:rsid w:val="000F2A77"/>
    <w:rsid w:val="000F2A97"/>
    <w:rsid w:val="000F2CFF"/>
    <w:rsid w:val="000F395A"/>
    <w:rsid w:val="000F4031"/>
    <w:rsid w:val="000F4913"/>
    <w:rsid w:val="000F4F43"/>
    <w:rsid w:val="000F60FA"/>
    <w:rsid w:val="000F639A"/>
    <w:rsid w:val="000F7228"/>
    <w:rsid w:val="000F76F5"/>
    <w:rsid w:val="000F784F"/>
    <w:rsid w:val="000F7F15"/>
    <w:rsid w:val="001007F7"/>
    <w:rsid w:val="001008EA"/>
    <w:rsid w:val="00100C08"/>
    <w:rsid w:val="00100C69"/>
    <w:rsid w:val="00100C8B"/>
    <w:rsid w:val="001015B0"/>
    <w:rsid w:val="0010215B"/>
    <w:rsid w:val="00102861"/>
    <w:rsid w:val="00102C31"/>
    <w:rsid w:val="00103CFC"/>
    <w:rsid w:val="00104477"/>
    <w:rsid w:val="00104B9B"/>
    <w:rsid w:val="00104E17"/>
    <w:rsid w:val="00104FBC"/>
    <w:rsid w:val="001060C7"/>
    <w:rsid w:val="00106A8C"/>
    <w:rsid w:val="00106E2F"/>
    <w:rsid w:val="00107599"/>
    <w:rsid w:val="00110A3B"/>
    <w:rsid w:val="0011109C"/>
    <w:rsid w:val="00111177"/>
    <w:rsid w:val="00111A94"/>
    <w:rsid w:val="00111C67"/>
    <w:rsid w:val="001121AD"/>
    <w:rsid w:val="001121BA"/>
    <w:rsid w:val="0011257B"/>
    <w:rsid w:val="00112DF0"/>
    <w:rsid w:val="00113429"/>
    <w:rsid w:val="001135F0"/>
    <w:rsid w:val="00113615"/>
    <w:rsid w:val="001138A7"/>
    <w:rsid w:val="001138AC"/>
    <w:rsid w:val="00113E59"/>
    <w:rsid w:val="00113F1C"/>
    <w:rsid w:val="00114818"/>
    <w:rsid w:val="00114D5B"/>
    <w:rsid w:val="00114EC4"/>
    <w:rsid w:val="00114EEE"/>
    <w:rsid w:val="00115699"/>
    <w:rsid w:val="0011598E"/>
    <w:rsid w:val="00115EB4"/>
    <w:rsid w:val="001162C0"/>
    <w:rsid w:val="0011637F"/>
    <w:rsid w:val="0011657F"/>
    <w:rsid w:val="0011751D"/>
    <w:rsid w:val="0011752E"/>
    <w:rsid w:val="0011777D"/>
    <w:rsid w:val="001207D8"/>
    <w:rsid w:val="0012135E"/>
    <w:rsid w:val="001217A5"/>
    <w:rsid w:val="00121823"/>
    <w:rsid w:val="00122398"/>
    <w:rsid w:val="001224FB"/>
    <w:rsid w:val="001229C5"/>
    <w:rsid w:val="00122B09"/>
    <w:rsid w:val="00122FF4"/>
    <w:rsid w:val="00123007"/>
    <w:rsid w:val="001234BB"/>
    <w:rsid w:val="00123568"/>
    <w:rsid w:val="00123735"/>
    <w:rsid w:val="00124F2C"/>
    <w:rsid w:val="001253FA"/>
    <w:rsid w:val="00125D6E"/>
    <w:rsid w:val="001262CF"/>
    <w:rsid w:val="001274E3"/>
    <w:rsid w:val="00127FD5"/>
    <w:rsid w:val="001301FD"/>
    <w:rsid w:val="00130DDD"/>
    <w:rsid w:val="00130DE6"/>
    <w:rsid w:val="001314A0"/>
    <w:rsid w:val="001323FD"/>
    <w:rsid w:val="00132E1C"/>
    <w:rsid w:val="00133687"/>
    <w:rsid w:val="001336FD"/>
    <w:rsid w:val="00133D0C"/>
    <w:rsid w:val="00133FB0"/>
    <w:rsid w:val="0013464E"/>
    <w:rsid w:val="00134B15"/>
    <w:rsid w:val="00134BE6"/>
    <w:rsid w:val="0013509B"/>
    <w:rsid w:val="0013598C"/>
    <w:rsid w:val="00136265"/>
    <w:rsid w:val="001363B7"/>
    <w:rsid w:val="0013662B"/>
    <w:rsid w:val="00136DBF"/>
    <w:rsid w:val="001372B6"/>
    <w:rsid w:val="001372E3"/>
    <w:rsid w:val="001373B7"/>
    <w:rsid w:val="00137E15"/>
    <w:rsid w:val="00140284"/>
    <w:rsid w:val="00140AE5"/>
    <w:rsid w:val="00140C17"/>
    <w:rsid w:val="00141164"/>
    <w:rsid w:val="001433E4"/>
    <w:rsid w:val="00143638"/>
    <w:rsid w:val="00143668"/>
    <w:rsid w:val="001436D0"/>
    <w:rsid w:val="0014392D"/>
    <w:rsid w:val="001439DD"/>
    <w:rsid w:val="00144687"/>
    <w:rsid w:val="001447F0"/>
    <w:rsid w:val="001456F1"/>
    <w:rsid w:val="00145A3F"/>
    <w:rsid w:val="0014665C"/>
    <w:rsid w:val="00146959"/>
    <w:rsid w:val="00146B87"/>
    <w:rsid w:val="00146C90"/>
    <w:rsid w:val="0014705A"/>
    <w:rsid w:val="00147711"/>
    <w:rsid w:val="00147CE4"/>
    <w:rsid w:val="0015015F"/>
    <w:rsid w:val="00150561"/>
    <w:rsid w:val="00152299"/>
    <w:rsid w:val="00153804"/>
    <w:rsid w:val="00153C10"/>
    <w:rsid w:val="00155012"/>
    <w:rsid w:val="001557AE"/>
    <w:rsid w:val="001557C3"/>
    <w:rsid w:val="001558B5"/>
    <w:rsid w:val="0015636B"/>
    <w:rsid w:val="001570CE"/>
    <w:rsid w:val="001572F2"/>
    <w:rsid w:val="001573E7"/>
    <w:rsid w:val="00157564"/>
    <w:rsid w:val="00157738"/>
    <w:rsid w:val="001577AB"/>
    <w:rsid w:val="001577F9"/>
    <w:rsid w:val="00157872"/>
    <w:rsid w:val="00157B09"/>
    <w:rsid w:val="00157DB5"/>
    <w:rsid w:val="0016007E"/>
    <w:rsid w:val="00160228"/>
    <w:rsid w:val="001604F3"/>
    <w:rsid w:val="001608EE"/>
    <w:rsid w:val="00160A62"/>
    <w:rsid w:val="00160C32"/>
    <w:rsid w:val="00161FFF"/>
    <w:rsid w:val="00162060"/>
    <w:rsid w:val="001624DB"/>
    <w:rsid w:val="00162696"/>
    <w:rsid w:val="00163412"/>
    <w:rsid w:val="001635F2"/>
    <w:rsid w:val="0016364E"/>
    <w:rsid w:val="00163A31"/>
    <w:rsid w:val="001643D0"/>
    <w:rsid w:val="001644BB"/>
    <w:rsid w:val="001645F8"/>
    <w:rsid w:val="00164F77"/>
    <w:rsid w:val="0016582F"/>
    <w:rsid w:val="0016605E"/>
    <w:rsid w:val="001667BE"/>
    <w:rsid w:val="00166C1B"/>
    <w:rsid w:val="00166F84"/>
    <w:rsid w:val="0016710F"/>
    <w:rsid w:val="00170051"/>
    <w:rsid w:val="001702B6"/>
    <w:rsid w:val="001705C1"/>
    <w:rsid w:val="00170713"/>
    <w:rsid w:val="001707FC"/>
    <w:rsid w:val="00170824"/>
    <w:rsid w:val="00170E2B"/>
    <w:rsid w:val="00171139"/>
    <w:rsid w:val="0017193B"/>
    <w:rsid w:val="00171B67"/>
    <w:rsid w:val="00171EDD"/>
    <w:rsid w:val="00171FA9"/>
    <w:rsid w:val="001722B3"/>
    <w:rsid w:val="00172388"/>
    <w:rsid w:val="00172839"/>
    <w:rsid w:val="001739C7"/>
    <w:rsid w:val="00173DCF"/>
    <w:rsid w:val="00173F20"/>
    <w:rsid w:val="00174986"/>
    <w:rsid w:val="00174CF8"/>
    <w:rsid w:val="00174D5F"/>
    <w:rsid w:val="0017526A"/>
    <w:rsid w:val="001755C2"/>
    <w:rsid w:val="00175708"/>
    <w:rsid w:val="001758CF"/>
    <w:rsid w:val="001763EE"/>
    <w:rsid w:val="00176BA1"/>
    <w:rsid w:val="00176D3B"/>
    <w:rsid w:val="00176F2D"/>
    <w:rsid w:val="0017723B"/>
    <w:rsid w:val="00177422"/>
    <w:rsid w:val="00177615"/>
    <w:rsid w:val="00177D8C"/>
    <w:rsid w:val="00177E98"/>
    <w:rsid w:val="0018034C"/>
    <w:rsid w:val="001804A8"/>
    <w:rsid w:val="0018059E"/>
    <w:rsid w:val="00180685"/>
    <w:rsid w:val="0018148D"/>
    <w:rsid w:val="00181C57"/>
    <w:rsid w:val="00182511"/>
    <w:rsid w:val="001825A9"/>
    <w:rsid w:val="0018277B"/>
    <w:rsid w:val="00182C45"/>
    <w:rsid w:val="00183091"/>
    <w:rsid w:val="00183362"/>
    <w:rsid w:val="0018336B"/>
    <w:rsid w:val="00183A7A"/>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E1D"/>
    <w:rsid w:val="00190ECA"/>
    <w:rsid w:val="0019140A"/>
    <w:rsid w:val="001918E9"/>
    <w:rsid w:val="00191A71"/>
    <w:rsid w:val="00191F39"/>
    <w:rsid w:val="001925A7"/>
    <w:rsid w:val="001933C7"/>
    <w:rsid w:val="00193634"/>
    <w:rsid w:val="001937EA"/>
    <w:rsid w:val="001944D7"/>
    <w:rsid w:val="001944F9"/>
    <w:rsid w:val="00195512"/>
    <w:rsid w:val="00195A56"/>
    <w:rsid w:val="00196FBE"/>
    <w:rsid w:val="001971CF"/>
    <w:rsid w:val="00197354"/>
    <w:rsid w:val="001974FE"/>
    <w:rsid w:val="00197A2D"/>
    <w:rsid w:val="00197A77"/>
    <w:rsid w:val="00197DFC"/>
    <w:rsid w:val="001A01CD"/>
    <w:rsid w:val="001A05C5"/>
    <w:rsid w:val="001A0925"/>
    <w:rsid w:val="001A1142"/>
    <w:rsid w:val="001A1442"/>
    <w:rsid w:val="001A15DA"/>
    <w:rsid w:val="001A1BCE"/>
    <w:rsid w:val="001A1F29"/>
    <w:rsid w:val="001A216F"/>
    <w:rsid w:val="001A26AA"/>
    <w:rsid w:val="001A28DB"/>
    <w:rsid w:val="001A4ABF"/>
    <w:rsid w:val="001A50C1"/>
    <w:rsid w:val="001A51D9"/>
    <w:rsid w:val="001A5CFB"/>
    <w:rsid w:val="001A5E7F"/>
    <w:rsid w:val="001A62E7"/>
    <w:rsid w:val="001A6559"/>
    <w:rsid w:val="001A69D2"/>
    <w:rsid w:val="001A718B"/>
    <w:rsid w:val="001A7835"/>
    <w:rsid w:val="001A79EF"/>
    <w:rsid w:val="001A7E14"/>
    <w:rsid w:val="001B0C4D"/>
    <w:rsid w:val="001B0D6B"/>
    <w:rsid w:val="001B1E02"/>
    <w:rsid w:val="001B1E7A"/>
    <w:rsid w:val="001B2CDD"/>
    <w:rsid w:val="001B366E"/>
    <w:rsid w:val="001B3CB0"/>
    <w:rsid w:val="001B3FDC"/>
    <w:rsid w:val="001B4335"/>
    <w:rsid w:val="001B4364"/>
    <w:rsid w:val="001B4CFA"/>
    <w:rsid w:val="001B51BA"/>
    <w:rsid w:val="001B63E5"/>
    <w:rsid w:val="001B6408"/>
    <w:rsid w:val="001B6797"/>
    <w:rsid w:val="001B69EA"/>
    <w:rsid w:val="001B724B"/>
    <w:rsid w:val="001B744F"/>
    <w:rsid w:val="001B75FD"/>
    <w:rsid w:val="001B7B1F"/>
    <w:rsid w:val="001C0316"/>
    <w:rsid w:val="001C0F7C"/>
    <w:rsid w:val="001C1073"/>
    <w:rsid w:val="001C16D2"/>
    <w:rsid w:val="001C18BA"/>
    <w:rsid w:val="001C18D6"/>
    <w:rsid w:val="001C1BA5"/>
    <w:rsid w:val="001C1DE5"/>
    <w:rsid w:val="001C25B8"/>
    <w:rsid w:val="001C2636"/>
    <w:rsid w:val="001C2B57"/>
    <w:rsid w:val="001C2E7B"/>
    <w:rsid w:val="001C2E89"/>
    <w:rsid w:val="001C31F7"/>
    <w:rsid w:val="001C3A46"/>
    <w:rsid w:val="001C3C2A"/>
    <w:rsid w:val="001C4054"/>
    <w:rsid w:val="001C4409"/>
    <w:rsid w:val="001C443A"/>
    <w:rsid w:val="001C4464"/>
    <w:rsid w:val="001C4F1E"/>
    <w:rsid w:val="001C5B92"/>
    <w:rsid w:val="001C5C98"/>
    <w:rsid w:val="001C5DF1"/>
    <w:rsid w:val="001C5E0F"/>
    <w:rsid w:val="001C5E5A"/>
    <w:rsid w:val="001C62DE"/>
    <w:rsid w:val="001C674F"/>
    <w:rsid w:val="001C6A09"/>
    <w:rsid w:val="001C6BBC"/>
    <w:rsid w:val="001C6F78"/>
    <w:rsid w:val="001C7127"/>
    <w:rsid w:val="001C7272"/>
    <w:rsid w:val="001C7466"/>
    <w:rsid w:val="001C7607"/>
    <w:rsid w:val="001C7F1D"/>
    <w:rsid w:val="001C7F79"/>
    <w:rsid w:val="001D0161"/>
    <w:rsid w:val="001D0554"/>
    <w:rsid w:val="001D0852"/>
    <w:rsid w:val="001D0EA7"/>
    <w:rsid w:val="001D0F13"/>
    <w:rsid w:val="001D16D2"/>
    <w:rsid w:val="001D1A4F"/>
    <w:rsid w:val="001D246F"/>
    <w:rsid w:val="001D2541"/>
    <w:rsid w:val="001D2775"/>
    <w:rsid w:val="001D3F52"/>
    <w:rsid w:val="001D4707"/>
    <w:rsid w:val="001D4B58"/>
    <w:rsid w:val="001D4D24"/>
    <w:rsid w:val="001D5901"/>
    <w:rsid w:val="001D6616"/>
    <w:rsid w:val="001D691E"/>
    <w:rsid w:val="001D6CE4"/>
    <w:rsid w:val="001D6DF6"/>
    <w:rsid w:val="001D7411"/>
    <w:rsid w:val="001D7CA1"/>
    <w:rsid w:val="001D7D82"/>
    <w:rsid w:val="001D7E53"/>
    <w:rsid w:val="001E03AC"/>
    <w:rsid w:val="001E048D"/>
    <w:rsid w:val="001E1330"/>
    <w:rsid w:val="001E23ED"/>
    <w:rsid w:val="001E264A"/>
    <w:rsid w:val="001E2C92"/>
    <w:rsid w:val="001E2E91"/>
    <w:rsid w:val="001E2EED"/>
    <w:rsid w:val="001E3685"/>
    <w:rsid w:val="001E3CE3"/>
    <w:rsid w:val="001E42D0"/>
    <w:rsid w:val="001E4513"/>
    <w:rsid w:val="001E4574"/>
    <w:rsid w:val="001E48B5"/>
    <w:rsid w:val="001E48C1"/>
    <w:rsid w:val="001E4A33"/>
    <w:rsid w:val="001E4B37"/>
    <w:rsid w:val="001E556C"/>
    <w:rsid w:val="001E5614"/>
    <w:rsid w:val="001E5985"/>
    <w:rsid w:val="001E618C"/>
    <w:rsid w:val="001E6884"/>
    <w:rsid w:val="001E6A18"/>
    <w:rsid w:val="001E713E"/>
    <w:rsid w:val="001F11DD"/>
    <w:rsid w:val="001F1DBB"/>
    <w:rsid w:val="001F259D"/>
    <w:rsid w:val="001F2796"/>
    <w:rsid w:val="001F2858"/>
    <w:rsid w:val="001F2949"/>
    <w:rsid w:val="001F2F98"/>
    <w:rsid w:val="001F370D"/>
    <w:rsid w:val="001F3AFF"/>
    <w:rsid w:val="001F4242"/>
    <w:rsid w:val="001F439C"/>
    <w:rsid w:val="001F4450"/>
    <w:rsid w:val="001F4998"/>
    <w:rsid w:val="001F5C42"/>
    <w:rsid w:val="001F5E75"/>
    <w:rsid w:val="001F6DC4"/>
    <w:rsid w:val="001F7551"/>
    <w:rsid w:val="002001BF"/>
    <w:rsid w:val="00200B17"/>
    <w:rsid w:val="002015C7"/>
    <w:rsid w:val="0020248C"/>
    <w:rsid w:val="00202637"/>
    <w:rsid w:val="002030F2"/>
    <w:rsid w:val="002033E4"/>
    <w:rsid w:val="002034C8"/>
    <w:rsid w:val="00203771"/>
    <w:rsid w:val="00204586"/>
    <w:rsid w:val="002056A8"/>
    <w:rsid w:val="00205F70"/>
    <w:rsid w:val="00205F78"/>
    <w:rsid w:val="00206028"/>
    <w:rsid w:val="002064EB"/>
    <w:rsid w:val="0020656B"/>
    <w:rsid w:val="002068CE"/>
    <w:rsid w:val="00206DB5"/>
    <w:rsid w:val="00206E32"/>
    <w:rsid w:val="0020717C"/>
    <w:rsid w:val="00207609"/>
    <w:rsid w:val="00207772"/>
    <w:rsid w:val="00207BFE"/>
    <w:rsid w:val="00210507"/>
    <w:rsid w:val="00211217"/>
    <w:rsid w:val="00211492"/>
    <w:rsid w:val="00211C0B"/>
    <w:rsid w:val="002121A2"/>
    <w:rsid w:val="002122C6"/>
    <w:rsid w:val="0021253D"/>
    <w:rsid w:val="00212611"/>
    <w:rsid w:val="00212913"/>
    <w:rsid w:val="00212F42"/>
    <w:rsid w:val="00212FD0"/>
    <w:rsid w:val="002137A2"/>
    <w:rsid w:val="00213936"/>
    <w:rsid w:val="00213C46"/>
    <w:rsid w:val="0021430B"/>
    <w:rsid w:val="002149C8"/>
    <w:rsid w:val="00214C69"/>
    <w:rsid w:val="00214D78"/>
    <w:rsid w:val="00214F96"/>
    <w:rsid w:val="00215312"/>
    <w:rsid w:val="00215643"/>
    <w:rsid w:val="00215D46"/>
    <w:rsid w:val="00216019"/>
    <w:rsid w:val="0021601A"/>
    <w:rsid w:val="0021639D"/>
    <w:rsid w:val="0021653B"/>
    <w:rsid w:val="00216B42"/>
    <w:rsid w:val="00216BA7"/>
    <w:rsid w:val="00216CC0"/>
    <w:rsid w:val="00217321"/>
    <w:rsid w:val="00220550"/>
    <w:rsid w:val="00220919"/>
    <w:rsid w:val="002209FA"/>
    <w:rsid w:val="00220C0C"/>
    <w:rsid w:val="00220C56"/>
    <w:rsid w:val="00220CBC"/>
    <w:rsid w:val="00220FAF"/>
    <w:rsid w:val="00221705"/>
    <w:rsid w:val="00221AD0"/>
    <w:rsid w:val="0022200D"/>
    <w:rsid w:val="00222554"/>
    <w:rsid w:val="0022259D"/>
    <w:rsid w:val="002227D9"/>
    <w:rsid w:val="00222C41"/>
    <w:rsid w:val="00222CA0"/>
    <w:rsid w:val="002234E1"/>
    <w:rsid w:val="002238FD"/>
    <w:rsid w:val="0022460E"/>
    <w:rsid w:val="00224B93"/>
    <w:rsid w:val="00224CE3"/>
    <w:rsid w:val="002256A8"/>
    <w:rsid w:val="00225A39"/>
    <w:rsid w:val="00226747"/>
    <w:rsid w:val="002277D5"/>
    <w:rsid w:val="00227899"/>
    <w:rsid w:val="00227E35"/>
    <w:rsid w:val="002301FB"/>
    <w:rsid w:val="00230204"/>
    <w:rsid w:val="00230460"/>
    <w:rsid w:val="002308C4"/>
    <w:rsid w:val="002315CB"/>
    <w:rsid w:val="0023196D"/>
    <w:rsid w:val="00231A4A"/>
    <w:rsid w:val="00231CB6"/>
    <w:rsid w:val="00232162"/>
    <w:rsid w:val="00232323"/>
    <w:rsid w:val="0023259F"/>
    <w:rsid w:val="00232724"/>
    <w:rsid w:val="00232785"/>
    <w:rsid w:val="00233318"/>
    <w:rsid w:val="0023353F"/>
    <w:rsid w:val="002335C9"/>
    <w:rsid w:val="0023379C"/>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EF1"/>
    <w:rsid w:val="00236F58"/>
    <w:rsid w:val="00237478"/>
    <w:rsid w:val="00237A10"/>
    <w:rsid w:val="00240947"/>
    <w:rsid w:val="00240B29"/>
    <w:rsid w:val="00240E1B"/>
    <w:rsid w:val="00241070"/>
    <w:rsid w:val="002417D4"/>
    <w:rsid w:val="00241B50"/>
    <w:rsid w:val="00241C6B"/>
    <w:rsid w:val="00241DEA"/>
    <w:rsid w:val="0024217C"/>
    <w:rsid w:val="00242A6A"/>
    <w:rsid w:val="00242CE0"/>
    <w:rsid w:val="00242EBC"/>
    <w:rsid w:val="00242F18"/>
    <w:rsid w:val="00242F21"/>
    <w:rsid w:val="002432D9"/>
    <w:rsid w:val="00243364"/>
    <w:rsid w:val="002434FA"/>
    <w:rsid w:val="002439A7"/>
    <w:rsid w:val="00245751"/>
    <w:rsid w:val="00245760"/>
    <w:rsid w:val="0024590E"/>
    <w:rsid w:val="00246799"/>
    <w:rsid w:val="00246E01"/>
    <w:rsid w:val="00247144"/>
    <w:rsid w:val="00247252"/>
    <w:rsid w:val="002473FC"/>
    <w:rsid w:val="00247717"/>
    <w:rsid w:val="002501D3"/>
    <w:rsid w:val="00250478"/>
    <w:rsid w:val="00250622"/>
    <w:rsid w:val="002507BD"/>
    <w:rsid w:val="0025205B"/>
    <w:rsid w:val="00252CC4"/>
    <w:rsid w:val="00252E03"/>
    <w:rsid w:val="00252E07"/>
    <w:rsid w:val="00252F99"/>
    <w:rsid w:val="0025338A"/>
    <w:rsid w:val="00253702"/>
    <w:rsid w:val="0025399F"/>
    <w:rsid w:val="00253E8A"/>
    <w:rsid w:val="0025417F"/>
    <w:rsid w:val="002541BD"/>
    <w:rsid w:val="002545EB"/>
    <w:rsid w:val="00254F26"/>
    <w:rsid w:val="002557DB"/>
    <w:rsid w:val="00255B68"/>
    <w:rsid w:val="00255C6E"/>
    <w:rsid w:val="0025629F"/>
    <w:rsid w:val="0025653C"/>
    <w:rsid w:val="002565CE"/>
    <w:rsid w:val="002566BF"/>
    <w:rsid w:val="00256DA6"/>
    <w:rsid w:val="00257DDA"/>
    <w:rsid w:val="0026000D"/>
    <w:rsid w:val="0026138A"/>
    <w:rsid w:val="00261E61"/>
    <w:rsid w:val="002638FE"/>
    <w:rsid w:val="002639C6"/>
    <w:rsid w:val="002641B8"/>
    <w:rsid w:val="002641C4"/>
    <w:rsid w:val="002641DC"/>
    <w:rsid w:val="0026434D"/>
    <w:rsid w:val="0026468D"/>
    <w:rsid w:val="002647D3"/>
    <w:rsid w:val="00264A01"/>
    <w:rsid w:val="00264B6F"/>
    <w:rsid w:val="00264D0D"/>
    <w:rsid w:val="00264F25"/>
    <w:rsid w:val="002651A8"/>
    <w:rsid w:val="002651D4"/>
    <w:rsid w:val="002653A0"/>
    <w:rsid w:val="0026587E"/>
    <w:rsid w:val="00265896"/>
    <w:rsid w:val="00266622"/>
    <w:rsid w:val="00266842"/>
    <w:rsid w:val="00266AA3"/>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9F7"/>
    <w:rsid w:val="00275EFA"/>
    <w:rsid w:val="00275FC8"/>
    <w:rsid w:val="00276464"/>
    <w:rsid w:val="002766E6"/>
    <w:rsid w:val="00276ACD"/>
    <w:rsid w:val="0027709B"/>
    <w:rsid w:val="00277321"/>
    <w:rsid w:val="00277997"/>
    <w:rsid w:val="002802E3"/>
    <w:rsid w:val="00280425"/>
    <w:rsid w:val="00280A1C"/>
    <w:rsid w:val="00280A94"/>
    <w:rsid w:val="00280F19"/>
    <w:rsid w:val="002813A0"/>
    <w:rsid w:val="00281804"/>
    <w:rsid w:val="00281DBA"/>
    <w:rsid w:val="00282882"/>
    <w:rsid w:val="00282ACD"/>
    <w:rsid w:val="00282D04"/>
    <w:rsid w:val="00282DA9"/>
    <w:rsid w:val="0028317A"/>
    <w:rsid w:val="002833ED"/>
    <w:rsid w:val="00283711"/>
    <w:rsid w:val="0028469E"/>
    <w:rsid w:val="00285834"/>
    <w:rsid w:val="0028596B"/>
    <w:rsid w:val="002865AA"/>
    <w:rsid w:val="00286994"/>
    <w:rsid w:val="00287003"/>
    <w:rsid w:val="00287098"/>
    <w:rsid w:val="002871D6"/>
    <w:rsid w:val="0028738E"/>
    <w:rsid w:val="00287DC2"/>
    <w:rsid w:val="0029056E"/>
    <w:rsid w:val="00290667"/>
    <w:rsid w:val="00290A25"/>
    <w:rsid w:val="00290BEF"/>
    <w:rsid w:val="00291242"/>
    <w:rsid w:val="00291B20"/>
    <w:rsid w:val="00291FB9"/>
    <w:rsid w:val="00292025"/>
    <w:rsid w:val="00292305"/>
    <w:rsid w:val="00293634"/>
    <w:rsid w:val="00293B46"/>
    <w:rsid w:val="00293C86"/>
    <w:rsid w:val="00293E9F"/>
    <w:rsid w:val="002943DA"/>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9D"/>
    <w:rsid w:val="002A17F8"/>
    <w:rsid w:val="002A1882"/>
    <w:rsid w:val="002A18D8"/>
    <w:rsid w:val="002A191B"/>
    <w:rsid w:val="002A1DD6"/>
    <w:rsid w:val="002A26A5"/>
    <w:rsid w:val="002A43AE"/>
    <w:rsid w:val="002A43C2"/>
    <w:rsid w:val="002A4406"/>
    <w:rsid w:val="002A4A18"/>
    <w:rsid w:val="002A4D2A"/>
    <w:rsid w:val="002A4E9C"/>
    <w:rsid w:val="002A58E5"/>
    <w:rsid w:val="002A5DF0"/>
    <w:rsid w:val="002A6045"/>
    <w:rsid w:val="002A680C"/>
    <w:rsid w:val="002A6A04"/>
    <w:rsid w:val="002A715D"/>
    <w:rsid w:val="002A79C3"/>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6447"/>
    <w:rsid w:val="002B6F47"/>
    <w:rsid w:val="002B7153"/>
    <w:rsid w:val="002B76E3"/>
    <w:rsid w:val="002B78EE"/>
    <w:rsid w:val="002B7DBF"/>
    <w:rsid w:val="002B7E2B"/>
    <w:rsid w:val="002C0414"/>
    <w:rsid w:val="002C0694"/>
    <w:rsid w:val="002C0D52"/>
    <w:rsid w:val="002C1349"/>
    <w:rsid w:val="002C143B"/>
    <w:rsid w:val="002C1F7B"/>
    <w:rsid w:val="002C24DC"/>
    <w:rsid w:val="002C2AE4"/>
    <w:rsid w:val="002C2B9A"/>
    <w:rsid w:val="002C2C23"/>
    <w:rsid w:val="002C2CDD"/>
    <w:rsid w:val="002C3C6D"/>
    <w:rsid w:val="002C46C5"/>
    <w:rsid w:val="002C4955"/>
    <w:rsid w:val="002C5103"/>
    <w:rsid w:val="002C5948"/>
    <w:rsid w:val="002C5981"/>
    <w:rsid w:val="002C61F0"/>
    <w:rsid w:val="002C63E6"/>
    <w:rsid w:val="002C6633"/>
    <w:rsid w:val="002C731E"/>
    <w:rsid w:val="002C7CCD"/>
    <w:rsid w:val="002C7CD8"/>
    <w:rsid w:val="002D0237"/>
    <w:rsid w:val="002D03EF"/>
    <w:rsid w:val="002D077A"/>
    <w:rsid w:val="002D0D63"/>
    <w:rsid w:val="002D1DD3"/>
    <w:rsid w:val="002D1F45"/>
    <w:rsid w:val="002D1F81"/>
    <w:rsid w:val="002D2A75"/>
    <w:rsid w:val="002D2E8D"/>
    <w:rsid w:val="002D31FB"/>
    <w:rsid w:val="002D3C12"/>
    <w:rsid w:val="002D5C57"/>
    <w:rsid w:val="002D5CCB"/>
    <w:rsid w:val="002D6949"/>
    <w:rsid w:val="002D6CEB"/>
    <w:rsid w:val="002D772A"/>
    <w:rsid w:val="002D7B0A"/>
    <w:rsid w:val="002E0547"/>
    <w:rsid w:val="002E06AA"/>
    <w:rsid w:val="002E080C"/>
    <w:rsid w:val="002E0B97"/>
    <w:rsid w:val="002E0D6D"/>
    <w:rsid w:val="002E0FDB"/>
    <w:rsid w:val="002E1763"/>
    <w:rsid w:val="002E1ABC"/>
    <w:rsid w:val="002E27D3"/>
    <w:rsid w:val="002E32A8"/>
    <w:rsid w:val="002E35AD"/>
    <w:rsid w:val="002E415F"/>
    <w:rsid w:val="002E4335"/>
    <w:rsid w:val="002E4754"/>
    <w:rsid w:val="002E475E"/>
    <w:rsid w:val="002E4B5F"/>
    <w:rsid w:val="002E5487"/>
    <w:rsid w:val="002E5F0D"/>
    <w:rsid w:val="002E707F"/>
    <w:rsid w:val="002E78F1"/>
    <w:rsid w:val="002E79C4"/>
    <w:rsid w:val="002E7B85"/>
    <w:rsid w:val="002F0757"/>
    <w:rsid w:val="002F0A97"/>
    <w:rsid w:val="002F0BE5"/>
    <w:rsid w:val="002F1106"/>
    <w:rsid w:val="002F2BDF"/>
    <w:rsid w:val="002F2F14"/>
    <w:rsid w:val="002F30D5"/>
    <w:rsid w:val="002F39D8"/>
    <w:rsid w:val="002F3C74"/>
    <w:rsid w:val="002F3EBE"/>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C13"/>
    <w:rsid w:val="00301576"/>
    <w:rsid w:val="00301B31"/>
    <w:rsid w:val="00301DDF"/>
    <w:rsid w:val="0030222D"/>
    <w:rsid w:val="00302588"/>
    <w:rsid w:val="00302950"/>
    <w:rsid w:val="003029F0"/>
    <w:rsid w:val="00302CCE"/>
    <w:rsid w:val="00303A4E"/>
    <w:rsid w:val="00303AAB"/>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D"/>
    <w:rsid w:val="00310CCD"/>
    <w:rsid w:val="00311004"/>
    <w:rsid w:val="0031139F"/>
    <w:rsid w:val="00311D93"/>
    <w:rsid w:val="003134DB"/>
    <w:rsid w:val="003136B8"/>
    <w:rsid w:val="00314A16"/>
    <w:rsid w:val="00314B03"/>
    <w:rsid w:val="00315536"/>
    <w:rsid w:val="003159BB"/>
    <w:rsid w:val="00315A13"/>
    <w:rsid w:val="00315EF7"/>
    <w:rsid w:val="003166F2"/>
    <w:rsid w:val="00316793"/>
    <w:rsid w:val="00316CE2"/>
    <w:rsid w:val="0031752A"/>
    <w:rsid w:val="003176EE"/>
    <w:rsid w:val="0032051F"/>
    <w:rsid w:val="0032140A"/>
    <w:rsid w:val="003226AE"/>
    <w:rsid w:val="003229DB"/>
    <w:rsid w:val="00322E20"/>
    <w:rsid w:val="0032343D"/>
    <w:rsid w:val="003241A5"/>
    <w:rsid w:val="00325180"/>
    <w:rsid w:val="0032529E"/>
    <w:rsid w:val="0032559A"/>
    <w:rsid w:val="003259CD"/>
    <w:rsid w:val="00325F32"/>
    <w:rsid w:val="00326194"/>
    <w:rsid w:val="0032634F"/>
    <w:rsid w:val="00327924"/>
    <w:rsid w:val="00327C2B"/>
    <w:rsid w:val="00330413"/>
    <w:rsid w:val="00330519"/>
    <w:rsid w:val="00330560"/>
    <w:rsid w:val="003310F1"/>
    <w:rsid w:val="00331153"/>
    <w:rsid w:val="00331950"/>
    <w:rsid w:val="00331974"/>
    <w:rsid w:val="00331D47"/>
    <w:rsid w:val="00331E01"/>
    <w:rsid w:val="003322FD"/>
    <w:rsid w:val="00332396"/>
    <w:rsid w:val="003325C3"/>
    <w:rsid w:val="0033275B"/>
    <w:rsid w:val="00333358"/>
    <w:rsid w:val="00333B29"/>
    <w:rsid w:val="00333EF9"/>
    <w:rsid w:val="003340BA"/>
    <w:rsid w:val="00334679"/>
    <w:rsid w:val="00334D9E"/>
    <w:rsid w:val="0033517C"/>
    <w:rsid w:val="003356BE"/>
    <w:rsid w:val="0033626D"/>
    <w:rsid w:val="003366D7"/>
    <w:rsid w:val="003371C1"/>
    <w:rsid w:val="003400BC"/>
    <w:rsid w:val="003403E7"/>
    <w:rsid w:val="00341F3F"/>
    <w:rsid w:val="003421D7"/>
    <w:rsid w:val="003427A4"/>
    <w:rsid w:val="00342F91"/>
    <w:rsid w:val="003430BB"/>
    <w:rsid w:val="003431A7"/>
    <w:rsid w:val="003431F8"/>
    <w:rsid w:val="003436A3"/>
    <w:rsid w:val="003438EE"/>
    <w:rsid w:val="00345081"/>
    <w:rsid w:val="0034555E"/>
    <w:rsid w:val="00345A18"/>
    <w:rsid w:val="0034635B"/>
    <w:rsid w:val="00346A88"/>
    <w:rsid w:val="00346C28"/>
    <w:rsid w:val="00346EB1"/>
    <w:rsid w:val="003471D1"/>
    <w:rsid w:val="00347EED"/>
    <w:rsid w:val="003507E4"/>
    <w:rsid w:val="0035097A"/>
    <w:rsid w:val="00350BE9"/>
    <w:rsid w:val="00350F7E"/>
    <w:rsid w:val="00351ADC"/>
    <w:rsid w:val="00351C49"/>
    <w:rsid w:val="00351D72"/>
    <w:rsid w:val="00351E45"/>
    <w:rsid w:val="003520A9"/>
    <w:rsid w:val="003520EB"/>
    <w:rsid w:val="003521C6"/>
    <w:rsid w:val="003533FA"/>
    <w:rsid w:val="00353584"/>
    <w:rsid w:val="00353D13"/>
    <w:rsid w:val="00353D7E"/>
    <w:rsid w:val="00353F75"/>
    <w:rsid w:val="003543E0"/>
    <w:rsid w:val="003544F1"/>
    <w:rsid w:val="003547E5"/>
    <w:rsid w:val="0035504A"/>
    <w:rsid w:val="003550C1"/>
    <w:rsid w:val="003553DC"/>
    <w:rsid w:val="00355EF2"/>
    <w:rsid w:val="00356282"/>
    <w:rsid w:val="0035696C"/>
    <w:rsid w:val="00356C56"/>
    <w:rsid w:val="003573B3"/>
    <w:rsid w:val="003579E9"/>
    <w:rsid w:val="00357D28"/>
    <w:rsid w:val="003601EE"/>
    <w:rsid w:val="003602D5"/>
    <w:rsid w:val="00360794"/>
    <w:rsid w:val="003608E9"/>
    <w:rsid w:val="00360D75"/>
    <w:rsid w:val="003610B8"/>
    <w:rsid w:val="0036133E"/>
    <w:rsid w:val="003614ED"/>
    <w:rsid w:val="003620CA"/>
    <w:rsid w:val="00362650"/>
    <w:rsid w:val="0036287D"/>
    <w:rsid w:val="00362A7B"/>
    <w:rsid w:val="00362EE6"/>
    <w:rsid w:val="003638BC"/>
    <w:rsid w:val="003638EA"/>
    <w:rsid w:val="003639A6"/>
    <w:rsid w:val="00363AAC"/>
    <w:rsid w:val="00364203"/>
    <w:rsid w:val="00364871"/>
    <w:rsid w:val="00364D7B"/>
    <w:rsid w:val="00365347"/>
    <w:rsid w:val="003658EF"/>
    <w:rsid w:val="00365A98"/>
    <w:rsid w:val="00367B02"/>
    <w:rsid w:val="003702D5"/>
    <w:rsid w:val="00370773"/>
    <w:rsid w:val="00370C8F"/>
    <w:rsid w:val="00371147"/>
    <w:rsid w:val="00371629"/>
    <w:rsid w:val="00372997"/>
    <w:rsid w:val="00372CB7"/>
    <w:rsid w:val="00372D95"/>
    <w:rsid w:val="003735E3"/>
    <w:rsid w:val="00373FC6"/>
    <w:rsid w:val="0037445F"/>
    <w:rsid w:val="00374AC0"/>
    <w:rsid w:val="00374ED2"/>
    <w:rsid w:val="0037523C"/>
    <w:rsid w:val="00375753"/>
    <w:rsid w:val="00375968"/>
    <w:rsid w:val="00375A3B"/>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FFF"/>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1065"/>
    <w:rsid w:val="00391892"/>
    <w:rsid w:val="003918AC"/>
    <w:rsid w:val="00391911"/>
    <w:rsid w:val="0039198B"/>
    <w:rsid w:val="003920B8"/>
    <w:rsid w:val="003926D1"/>
    <w:rsid w:val="0039296F"/>
    <w:rsid w:val="00392D87"/>
    <w:rsid w:val="003935E0"/>
    <w:rsid w:val="00393BD3"/>
    <w:rsid w:val="003946E4"/>
    <w:rsid w:val="00394942"/>
    <w:rsid w:val="003949CE"/>
    <w:rsid w:val="00395556"/>
    <w:rsid w:val="00395AB1"/>
    <w:rsid w:val="00395BBB"/>
    <w:rsid w:val="0039619D"/>
    <w:rsid w:val="003961FA"/>
    <w:rsid w:val="003962F2"/>
    <w:rsid w:val="00396F07"/>
    <w:rsid w:val="00397291"/>
    <w:rsid w:val="003A0205"/>
    <w:rsid w:val="003A07DA"/>
    <w:rsid w:val="003A0D81"/>
    <w:rsid w:val="003A16FA"/>
    <w:rsid w:val="003A2E32"/>
    <w:rsid w:val="003A31E9"/>
    <w:rsid w:val="003A31F0"/>
    <w:rsid w:val="003A3637"/>
    <w:rsid w:val="003A3ABC"/>
    <w:rsid w:val="003A47EA"/>
    <w:rsid w:val="003A488C"/>
    <w:rsid w:val="003A53CD"/>
    <w:rsid w:val="003A57F9"/>
    <w:rsid w:val="003A5854"/>
    <w:rsid w:val="003A5942"/>
    <w:rsid w:val="003A5E36"/>
    <w:rsid w:val="003A5FA5"/>
    <w:rsid w:val="003A6316"/>
    <w:rsid w:val="003A6E4E"/>
    <w:rsid w:val="003A719D"/>
    <w:rsid w:val="003A74DA"/>
    <w:rsid w:val="003A79A7"/>
    <w:rsid w:val="003B0555"/>
    <w:rsid w:val="003B0892"/>
    <w:rsid w:val="003B0F39"/>
    <w:rsid w:val="003B1AB6"/>
    <w:rsid w:val="003B1F7F"/>
    <w:rsid w:val="003B1FAC"/>
    <w:rsid w:val="003B2270"/>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5B1"/>
    <w:rsid w:val="003B7603"/>
    <w:rsid w:val="003B780F"/>
    <w:rsid w:val="003B7FAF"/>
    <w:rsid w:val="003B7FDE"/>
    <w:rsid w:val="003C0A9F"/>
    <w:rsid w:val="003C0DA7"/>
    <w:rsid w:val="003C112F"/>
    <w:rsid w:val="003C1852"/>
    <w:rsid w:val="003C1995"/>
    <w:rsid w:val="003C19C8"/>
    <w:rsid w:val="003C1E9C"/>
    <w:rsid w:val="003C1FC6"/>
    <w:rsid w:val="003C210B"/>
    <w:rsid w:val="003C2B76"/>
    <w:rsid w:val="003C3563"/>
    <w:rsid w:val="003C42D1"/>
    <w:rsid w:val="003C431E"/>
    <w:rsid w:val="003C4919"/>
    <w:rsid w:val="003C5455"/>
    <w:rsid w:val="003C5775"/>
    <w:rsid w:val="003C5967"/>
    <w:rsid w:val="003C62BB"/>
    <w:rsid w:val="003C648C"/>
    <w:rsid w:val="003C6D3C"/>
    <w:rsid w:val="003C70DF"/>
    <w:rsid w:val="003C750D"/>
    <w:rsid w:val="003D033D"/>
    <w:rsid w:val="003D0386"/>
    <w:rsid w:val="003D0654"/>
    <w:rsid w:val="003D0C8B"/>
    <w:rsid w:val="003D0FA0"/>
    <w:rsid w:val="003D231F"/>
    <w:rsid w:val="003D2584"/>
    <w:rsid w:val="003D2706"/>
    <w:rsid w:val="003D274E"/>
    <w:rsid w:val="003D27A3"/>
    <w:rsid w:val="003D2890"/>
    <w:rsid w:val="003D2E60"/>
    <w:rsid w:val="003D2EC8"/>
    <w:rsid w:val="003D3064"/>
    <w:rsid w:val="003D336D"/>
    <w:rsid w:val="003D3BF6"/>
    <w:rsid w:val="003D3C5D"/>
    <w:rsid w:val="003D3FF0"/>
    <w:rsid w:val="003D4B78"/>
    <w:rsid w:val="003D5240"/>
    <w:rsid w:val="003D5B7B"/>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5943"/>
    <w:rsid w:val="003E596A"/>
    <w:rsid w:val="003E5FC5"/>
    <w:rsid w:val="003E743A"/>
    <w:rsid w:val="003E74C7"/>
    <w:rsid w:val="003E7639"/>
    <w:rsid w:val="003E7758"/>
    <w:rsid w:val="003F0B02"/>
    <w:rsid w:val="003F107B"/>
    <w:rsid w:val="003F1119"/>
    <w:rsid w:val="003F12AB"/>
    <w:rsid w:val="003F1880"/>
    <w:rsid w:val="003F23EF"/>
    <w:rsid w:val="003F2486"/>
    <w:rsid w:val="003F2C7C"/>
    <w:rsid w:val="003F2FD5"/>
    <w:rsid w:val="003F359F"/>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FBB"/>
    <w:rsid w:val="003F722B"/>
    <w:rsid w:val="003F7477"/>
    <w:rsid w:val="003F7DBE"/>
    <w:rsid w:val="00400070"/>
    <w:rsid w:val="00400169"/>
    <w:rsid w:val="0040021C"/>
    <w:rsid w:val="004003E3"/>
    <w:rsid w:val="004005B4"/>
    <w:rsid w:val="004010A6"/>
    <w:rsid w:val="0040181E"/>
    <w:rsid w:val="0040239D"/>
    <w:rsid w:val="004023F1"/>
    <w:rsid w:val="0040381F"/>
    <w:rsid w:val="00403924"/>
    <w:rsid w:val="00403A35"/>
    <w:rsid w:val="00403CCC"/>
    <w:rsid w:val="00404744"/>
    <w:rsid w:val="00404775"/>
    <w:rsid w:val="0040497B"/>
    <w:rsid w:val="00404DB1"/>
    <w:rsid w:val="00404F0E"/>
    <w:rsid w:val="004050F3"/>
    <w:rsid w:val="00405B16"/>
    <w:rsid w:val="00405DBB"/>
    <w:rsid w:val="004063A4"/>
    <w:rsid w:val="00406E60"/>
    <w:rsid w:val="00406F59"/>
    <w:rsid w:val="00407518"/>
    <w:rsid w:val="0040779B"/>
    <w:rsid w:val="00407FB1"/>
    <w:rsid w:val="00410BED"/>
    <w:rsid w:val="00411249"/>
    <w:rsid w:val="0041147F"/>
    <w:rsid w:val="00411765"/>
    <w:rsid w:val="0041198A"/>
    <w:rsid w:val="00411AA7"/>
    <w:rsid w:val="00412BFF"/>
    <w:rsid w:val="00412C4D"/>
    <w:rsid w:val="00413377"/>
    <w:rsid w:val="00413786"/>
    <w:rsid w:val="00413948"/>
    <w:rsid w:val="00414B82"/>
    <w:rsid w:val="00415BBB"/>
    <w:rsid w:val="0041600A"/>
    <w:rsid w:val="00416922"/>
    <w:rsid w:val="00416A2A"/>
    <w:rsid w:val="00416ADC"/>
    <w:rsid w:val="00416D10"/>
    <w:rsid w:val="00416EEE"/>
    <w:rsid w:val="00417560"/>
    <w:rsid w:val="0042067F"/>
    <w:rsid w:val="00420DF4"/>
    <w:rsid w:val="00421320"/>
    <w:rsid w:val="00421618"/>
    <w:rsid w:val="00421D1D"/>
    <w:rsid w:val="004225D0"/>
    <w:rsid w:val="00422F69"/>
    <w:rsid w:val="004231D7"/>
    <w:rsid w:val="004236D8"/>
    <w:rsid w:val="00424019"/>
    <w:rsid w:val="00425773"/>
    <w:rsid w:val="00425B4E"/>
    <w:rsid w:val="00425DA3"/>
    <w:rsid w:val="00425DD1"/>
    <w:rsid w:val="0042639A"/>
    <w:rsid w:val="00426B56"/>
    <w:rsid w:val="00426E37"/>
    <w:rsid w:val="00427134"/>
    <w:rsid w:val="004277A4"/>
    <w:rsid w:val="00427C89"/>
    <w:rsid w:val="00427F1A"/>
    <w:rsid w:val="0043163E"/>
    <w:rsid w:val="0043167C"/>
    <w:rsid w:val="004320FE"/>
    <w:rsid w:val="004325A4"/>
    <w:rsid w:val="004325F7"/>
    <w:rsid w:val="00432C76"/>
    <w:rsid w:val="00432CCD"/>
    <w:rsid w:val="00432DC4"/>
    <w:rsid w:val="0043310D"/>
    <w:rsid w:val="0043315A"/>
    <w:rsid w:val="00433699"/>
    <w:rsid w:val="00433C4F"/>
    <w:rsid w:val="00433CBA"/>
    <w:rsid w:val="0043402D"/>
    <w:rsid w:val="004341CA"/>
    <w:rsid w:val="0043438E"/>
    <w:rsid w:val="004345A7"/>
    <w:rsid w:val="00435152"/>
    <w:rsid w:val="004356DA"/>
    <w:rsid w:val="00435A21"/>
    <w:rsid w:val="00435F9B"/>
    <w:rsid w:val="00435FE1"/>
    <w:rsid w:val="00436239"/>
    <w:rsid w:val="00436C34"/>
    <w:rsid w:val="00436EDD"/>
    <w:rsid w:val="004373B5"/>
    <w:rsid w:val="0044001B"/>
    <w:rsid w:val="00440C48"/>
    <w:rsid w:val="004419AA"/>
    <w:rsid w:val="00441B7C"/>
    <w:rsid w:val="00441F5E"/>
    <w:rsid w:val="00442073"/>
    <w:rsid w:val="00442F84"/>
    <w:rsid w:val="00443022"/>
    <w:rsid w:val="00443211"/>
    <w:rsid w:val="004442DD"/>
    <w:rsid w:val="004443AE"/>
    <w:rsid w:val="004446CB"/>
    <w:rsid w:val="00444B65"/>
    <w:rsid w:val="00444F2D"/>
    <w:rsid w:val="00445E1F"/>
    <w:rsid w:val="00446AA2"/>
    <w:rsid w:val="00447FDD"/>
    <w:rsid w:val="00450A17"/>
    <w:rsid w:val="00450F45"/>
    <w:rsid w:val="0045106E"/>
    <w:rsid w:val="004512FF"/>
    <w:rsid w:val="0045147E"/>
    <w:rsid w:val="004519C5"/>
    <w:rsid w:val="00451A10"/>
    <w:rsid w:val="00451BE9"/>
    <w:rsid w:val="004528B2"/>
    <w:rsid w:val="004529D7"/>
    <w:rsid w:val="004538DC"/>
    <w:rsid w:val="00453940"/>
    <w:rsid w:val="00453BEF"/>
    <w:rsid w:val="00453BF7"/>
    <w:rsid w:val="00453C22"/>
    <w:rsid w:val="0045410F"/>
    <w:rsid w:val="004542A8"/>
    <w:rsid w:val="004546CD"/>
    <w:rsid w:val="00454BCB"/>
    <w:rsid w:val="00455097"/>
    <w:rsid w:val="00455646"/>
    <w:rsid w:val="00455BA7"/>
    <w:rsid w:val="00455F57"/>
    <w:rsid w:val="0045633A"/>
    <w:rsid w:val="00456BA9"/>
    <w:rsid w:val="004575BE"/>
    <w:rsid w:val="0045775C"/>
    <w:rsid w:val="00457808"/>
    <w:rsid w:val="00457BC2"/>
    <w:rsid w:val="00457C51"/>
    <w:rsid w:val="00460552"/>
    <w:rsid w:val="004605E9"/>
    <w:rsid w:val="00460CFA"/>
    <w:rsid w:val="004612D1"/>
    <w:rsid w:val="004613F9"/>
    <w:rsid w:val="00461533"/>
    <w:rsid w:val="00461CAA"/>
    <w:rsid w:val="00461ED4"/>
    <w:rsid w:val="00461F44"/>
    <w:rsid w:val="0046248D"/>
    <w:rsid w:val="004625CD"/>
    <w:rsid w:val="00462780"/>
    <w:rsid w:val="00462C7A"/>
    <w:rsid w:val="004632F5"/>
    <w:rsid w:val="00463C4B"/>
    <w:rsid w:val="00463C94"/>
    <w:rsid w:val="00464C2B"/>
    <w:rsid w:val="00464E75"/>
    <w:rsid w:val="00465438"/>
    <w:rsid w:val="0046594B"/>
    <w:rsid w:val="00465953"/>
    <w:rsid w:val="00465B48"/>
    <w:rsid w:val="00465F68"/>
    <w:rsid w:val="00466399"/>
    <w:rsid w:val="00467511"/>
    <w:rsid w:val="00467DFA"/>
    <w:rsid w:val="0047081B"/>
    <w:rsid w:val="004709C5"/>
    <w:rsid w:val="00470BC0"/>
    <w:rsid w:val="00470C4E"/>
    <w:rsid w:val="004713E4"/>
    <w:rsid w:val="0047167C"/>
    <w:rsid w:val="00471716"/>
    <w:rsid w:val="004722BF"/>
    <w:rsid w:val="00472334"/>
    <w:rsid w:val="00472999"/>
    <w:rsid w:val="00473ED6"/>
    <w:rsid w:val="004740CD"/>
    <w:rsid w:val="0047453E"/>
    <w:rsid w:val="0047537C"/>
    <w:rsid w:val="0047580B"/>
    <w:rsid w:val="00475C71"/>
    <w:rsid w:val="0047666F"/>
    <w:rsid w:val="00476DD4"/>
    <w:rsid w:val="00477096"/>
    <w:rsid w:val="00477382"/>
    <w:rsid w:val="0047780D"/>
    <w:rsid w:val="00477E7D"/>
    <w:rsid w:val="004803E0"/>
    <w:rsid w:val="00480B76"/>
    <w:rsid w:val="00480D2F"/>
    <w:rsid w:val="00480D39"/>
    <w:rsid w:val="00481159"/>
    <w:rsid w:val="004811D6"/>
    <w:rsid w:val="0048146C"/>
    <w:rsid w:val="00481568"/>
    <w:rsid w:val="004815B6"/>
    <w:rsid w:val="004819B5"/>
    <w:rsid w:val="00481CF6"/>
    <w:rsid w:val="00482757"/>
    <w:rsid w:val="00482891"/>
    <w:rsid w:val="00482BD1"/>
    <w:rsid w:val="00482BD4"/>
    <w:rsid w:val="00482C33"/>
    <w:rsid w:val="00482CA2"/>
    <w:rsid w:val="00482FDD"/>
    <w:rsid w:val="004836BC"/>
    <w:rsid w:val="004839C9"/>
    <w:rsid w:val="00484233"/>
    <w:rsid w:val="004842FC"/>
    <w:rsid w:val="00484BEB"/>
    <w:rsid w:val="00484C2B"/>
    <w:rsid w:val="00484E31"/>
    <w:rsid w:val="00485419"/>
    <w:rsid w:val="00485F3B"/>
    <w:rsid w:val="00486C30"/>
    <w:rsid w:val="004871AD"/>
    <w:rsid w:val="00487EA3"/>
    <w:rsid w:val="0049023D"/>
    <w:rsid w:val="004906C6"/>
    <w:rsid w:val="00490970"/>
    <w:rsid w:val="004909A1"/>
    <w:rsid w:val="004914B5"/>
    <w:rsid w:val="00491561"/>
    <w:rsid w:val="00491720"/>
    <w:rsid w:val="0049175D"/>
    <w:rsid w:val="00492353"/>
    <w:rsid w:val="00493206"/>
    <w:rsid w:val="00493DB6"/>
    <w:rsid w:val="00494359"/>
    <w:rsid w:val="00494F14"/>
    <w:rsid w:val="004952CC"/>
    <w:rsid w:val="00495902"/>
    <w:rsid w:val="0049606D"/>
    <w:rsid w:val="004960E1"/>
    <w:rsid w:val="004966F6"/>
    <w:rsid w:val="004973AB"/>
    <w:rsid w:val="004973BD"/>
    <w:rsid w:val="004974C1"/>
    <w:rsid w:val="0049757B"/>
    <w:rsid w:val="0049776F"/>
    <w:rsid w:val="00497910"/>
    <w:rsid w:val="004A0341"/>
    <w:rsid w:val="004A08B3"/>
    <w:rsid w:val="004A08C6"/>
    <w:rsid w:val="004A0CC1"/>
    <w:rsid w:val="004A164D"/>
    <w:rsid w:val="004A1AE5"/>
    <w:rsid w:val="004A256F"/>
    <w:rsid w:val="004A319C"/>
    <w:rsid w:val="004A338D"/>
    <w:rsid w:val="004A346D"/>
    <w:rsid w:val="004A3AB7"/>
    <w:rsid w:val="004A3DEA"/>
    <w:rsid w:val="004A42E2"/>
    <w:rsid w:val="004A4612"/>
    <w:rsid w:val="004A4906"/>
    <w:rsid w:val="004A49A3"/>
    <w:rsid w:val="004A4E71"/>
    <w:rsid w:val="004A4FD4"/>
    <w:rsid w:val="004A55A7"/>
    <w:rsid w:val="004A5A84"/>
    <w:rsid w:val="004A6AC8"/>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B11"/>
    <w:rsid w:val="004B2C0E"/>
    <w:rsid w:val="004B2C4C"/>
    <w:rsid w:val="004B330E"/>
    <w:rsid w:val="004B3360"/>
    <w:rsid w:val="004B35F1"/>
    <w:rsid w:val="004B541A"/>
    <w:rsid w:val="004B562A"/>
    <w:rsid w:val="004B5994"/>
    <w:rsid w:val="004B5A37"/>
    <w:rsid w:val="004B66C2"/>
    <w:rsid w:val="004B6B48"/>
    <w:rsid w:val="004B6FA9"/>
    <w:rsid w:val="004B7263"/>
    <w:rsid w:val="004B76E3"/>
    <w:rsid w:val="004C029E"/>
    <w:rsid w:val="004C044F"/>
    <w:rsid w:val="004C0ACF"/>
    <w:rsid w:val="004C0C6B"/>
    <w:rsid w:val="004C1120"/>
    <w:rsid w:val="004C1156"/>
    <w:rsid w:val="004C11FA"/>
    <w:rsid w:val="004C16A5"/>
    <w:rsid w:val="004C2229"/>
    <w:rsid w:val="004C2BEE"/>
    <w:rsid w:val="004C3FE3"/>
    <w:rsid w:val="004C461B"/>
    <w:rsid w:val="004C466A"/>
    <w:rsid w:val="004C538B"/>
    <w:rsid w:val="004C6147"/>
    <w:rsid w:val="004C62AF"/>
    <w:rsid w:val="004C6EC4"/>
    <w:rsid w:val="004C72A8"/>
    <w:rsid w:val="004C7CB9"/>
    <w:rsid w:val="004D063C"/>
    <w:rsid w:val="004D06A3"/>
    <w:rsid w:val="004D0F6F"/>
    <w:rsid w:val="004D1EAB"/>
    <w:rsid w:val="004D1F1C"/>
    <w:rsid w:val="004D1FF3"/>
    <w:rsid w:val="004D2103"/>
    <w:rsid w:val="004D26D7"/>
    <w:rsid w:val="004D293C"/>
    <w:rsid w:val="004D3AFC"/>
    <w:rsid w:val="004D45A9"/>
    <w:rsid w:val="004D4B3A"/>
    <w:rsid w:val="004D55E7"/>
    <w:rsid w:val="004D573A"/>
    <w:rsid w:val="004D5C80"/>
    <w:rsid w:val="004D5EE7"/>
    <w:rsid w:val="004D6617"/>
    <w:rsid w:val="004D68C7"/>
    <w:rsid w:val="004D6FA8"/>
    <w:rsid w:val="004D7733"/>
    <w:rsid w:val="004D7766"/>
    <w:rsid w:val="004D7AF4"/>
    <w:rsid w:val="004E0089"/>
    <w:rsid w:val="004E0D96"/>
    <w:rsid w:val="004E17B2"/>
    <w:rsid w:val="004E1884"/>
    <w:rsid w:val="004E211E"/>
    <w:rsid w:val="004E2298"/>
    <w:rsid w:val="004E2534"/>
    <w:rsid w:val="004E2582"/>
    <w:rsid w:val="004E2DFD"/>
    <w:rsid w:val="004E3274"/>
    <w:rsid w:val="004E36DD"/>
    <w:rsid w:val="004E37E4"/>
    <w:rsid w:val="004E3E01"/>
    <w:rsid w:val="004E3E11"/>
    <w:rsid w:val="004E4302"/>
    <w:rsid w:val="004E47B9"/>
    <w:rsid w:val="004E4B75"/>
    <w:rsid w:val="004E5B8D"/>
    <w:rsid w:val="004E74FC"/>
    <w:rsid w:val="004E7591"/>
    <w:rsid w:val="004E79EA"/>
    <w:rsid w:val="004F01FC"/>
    <w:rsid w:val="004F04C2"/>
    <w:rsid w:val="004F0C66"/>
    <w:rsid w:val="004F0F26"/>
    <w:rsid w:val="004F139F"/>
    <w:rsid w:val="004F1459"/>
    <w:rsid w:val="004F15CC"/>
    <w:rsid w:val="004F18BC"/>
    <w:rsid w:val="004F1A86"/>
    <w:rsid w:val="004F20FC"/>
    <w:rsid w:val="004F2238"/>
    <w:rsid w:val="004F2403"/>
    <w:rsid w:val="004F262E"/>
    <w:rsid w:val="004F2D57"/>
    <w:rsid w:val="004F2FEA"/>
    <w:rsid w:val="004F3026"/>
    <w:rsid w:val="004F36E9"/>
    <w:rsid w:val="004F3B99"/>
    <w:rsid w:val="004F3BBD"/>
    <w:rsid w:val="004F3CA9"/>
    <w:rsid w:val="004F4F85"/>
    <w:rsid w:val="004F5358"/>
    <w:rsid w:val="004F5676"/>
    <w:rsid w:val="004F5D1B"/>
    <w:rsid w:val="004F6054"/>
    <w:rsid w:val="004F6811"/>
    <w:rsid w:val="004F6D11"/>
    <w:rsid w:val="004F7533"/>
    <w:rsid w:val="004F764D"/>
    <w:rsid w:val="004F7B1F"/>
    <w:rsid w:val="005001E3"/>
    <w:rsid w:val="005012BA"/>
    <w:rsid w:val="0050164E"/>
    <w:rsid w:val="005019D0"/>
    <w:rsid w:val="005020F7"/>
    <w:rsid w:val="00502236"/>
    <w:rsid w:val="00502250"/>
    <w:rsid w:val="005022D9"/>
    <w:rsid w:val="00502667"/>
    <w:rsid w:val="00502B80"/>
    <w:rsid w:val="00503B92"/>
    <w:rsid w:val="005040BA"/>
    <w:rsid w:val="00504DE9"/>
    <w:rsid w:val="00505701"/>
    <w:rsid w:val="005059DA"/>
    <w:rsid w:val="00505DED"/>
    <w:rsid w:val="0050666A"/>
    <w:rsid w:val="005073DC"/>
    <w:rsid w:val="00507434"/>
    <w:rsid w:val="00507822"/>
    <w:rsid w:val="00507A66"/>
    <w:rsid w:val="00507EE8"/>
    <w:rsid w:val="00510111"/>
    <w:rsid w:val="005109EB"/>
    <w:rsid w:val="0051103C"/>
    <w:rsid w:val="00511CEC"/>
    <w:rsid w:val="00511F9F"/>
    <w:rsid w:val="005120E3"/>
    <w:rsid w:val="005123D4"/>
    <w:rsid w:val="00512AC4"/>
    <w:rsid w:val="00512CA3"/>
    <w:rsid w:val="00513196"/>
    <w:rsid w:val="00513410"/>
    <w:rsid w:val="00513EB0"/>
    <w:rsid w:val="005141AB"/>
    <w:rsid w:val="005147CC"/>
    <w:rsid w:val="005152A1"/>
    <w:rsid w:val="00515959"/>
    <w:rsid w:val="00515BCD"/>
    <w:rsid w:val="00515D0C"/>
    <w:rsid w:val="005164E0"/>
    <w:rsid w:val="005166DB"/>
    <w:rsid w:val="005166EA"/>
    <w:rsid w:val="0051673E"/>
    <w:rsid w:val="00516791"/>
    <w:rsid w:val="00516CA3"/>
    <w:rsid w:val="0051700E"/>
    <w:rsid w:val="00517A90"/>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A94"/>
    <w:rsid w:val="00525ABC"/>
    <w:rsid w:val="00525B79"/>
    <w:rsid w:val="005260F7"/>
    <w:rsid w:val="0052635D"/>
    <w:rsid w:val="005265B0"/>
    <w:rsid w:val="0052666D"/>
    <w:rsid w:val="0052667C"/>
    <w:rsid w:val="005266E7"/>
    <w:rsid w:val="00526F81"/>
    <w:rsid w:val="00527C01"/>
    <w:rsid w:val="00527E96"/>
    <w:rsid w:val="00527F7D"/>
    <w:rsid w:val="00530406"/>
    <w:rsid w:val="00530785"/>
    <w:rsid w:val="00530C7F"/>
    <w:rsid w:val="00531029"/>
    <w:rsid w:val="00531B37"/>
    <w:rsid w:val="00531C9B"/>
    <w:rsid w:val="00532154"/>
    <w:rsid w:val="00532317"/>
    <w:rsid w:val="005324F0"/>
    <w:rsid w:val="00532E2C"/>
    <w:rsid w:val="00532F15"/>
    <w:rsid w:val="005332AD"/>
    <w:rsid w:val="0053351C"/>
    <w:rsid w:val="00533901"/>
    <w:rsid w:val="005339FD"/>
    <w:rsid w:val="005343D4"/>
    <w:rsid w:val="00534C0F"/>
    <w:rsid w:val="00534F57"/>
    <w:rsid w:val="005352C2"/>
    <w:rsid w:val="005352CC"/>
    <w:rsid w:val="00535602"/>
    <w:rsid w:val="005360DD"/>
    <w:rsid w:val="00536784"/>
    <w:rsid w:val="00536A1F"/>
    <w:rsid w:val="00536CC7"/>
    <w:rsid w:val="00536E91"/>
    <w:rsid w:val="00537190"/>
    <w:rsid w:val="00537B7D"/>
    <w:rsid w:val="0054044B"/>
    <w:rsid w:val="00540836"/>
    <w:rsid w:val="005416C4"/>
    <w:rsid w:val="00541F4D"/>
    <w:rsid w:val="005421DD"/>
    <w:rsid w:val="00542372"/>
    <w:rsid w:val="00542BE5"/>
    <w:rsid w:val="00543DCB"/>
    <w:rsid w:val="0054420A"/>
    <w:rsid w:val="005444EB"/>
    <w:rsid w:val="00544827"/>
    <w:rsid w:val="00544BB0"/>
    <w:rsid w:val="005452DE"/>
    <w:rsid w:val="005455E7"/>
    <w:rsid w:val="0054565C"/>
    <w:rsid w:val="005460FD"/>
    <w:rsid w:val="00546D9E"/>
    <w:rsid w:val="00547276"/>
    <w:rsid w:val="0055036F"/>
    <w:rsid w:val="0055047C"/>
    <w:rsid w:val="0055061E"/>
    <w:rsid w:val="00550874"/>
    <w:rsid w:val="005509F6"/>
    <w:rsid w:val="00550B2E"/>
    <w:rsid w:val="00551744"/>
    <w:rsid w:val="00551C4E"/>
    <w:rsid w:val="00552115"/>
    <w:rsid w:val="0055230F"/>
    <w:rsid w:val="00552725"/>
    <w:rsid w:val="00552D20"/>
    <w:rsid w:val="00552D6F"/>
    <w:rsid w:val="00552DE2"/>
    <w:rsid w:val="00552E65"/>
    <w:rsid w:val="0055326D"/>
    <w:rsid w:val="005536EF"/>
    <w:rsid w:val="0055463F"/>
    <w:rsid w:val="00554900"/>
    <w:rsid w:val="00554B8E"/>
    <w:rsid w:val="005558AD"/>
    <w:rsid w:val="00555A64"/>
    <w:rsid w:val="00555F25"/>
    <w:rsid w:val="005564FC"/>
    <w:rsid w:val="00556537"/>
    <w:rsid w:val="00556592"/>
    <w:rsid w:val="00556DBB"/>
    <w:rsid w:val="005576FE"/>
    <w:rsid w:val="0055773B"/>
    <w:rsid w:val="0056009E"/>
    <w:rsid w:val="0056012C"/>
    <w:rsid w:val="0056046B"/>
    <w:rsid w:val="00560561"/>
    <w:rsid w:val="00560C46"/>
    <w:rsid w:val="00561115"/>
    <w:rsid w:val="0056118C"/>
    <w:rsid w:val="00561639"/>
    <w:rsid w:val="00561EE8"/>
    <w:rsid w:val="005625AB"/>
    <w:rsid w:val="00562F63"/>
    <w:rsid w:val="00564048"/>
    <w:rsid w:val="005643CB"/>
    <w:rsid w:val="005644ED"/>
    <w:rsid w:val="00564753"/>
    <w:rsid w:val="00564874"/>
    <w:rsid w:val="00565441"/>
    <w:rsid w:val="00565809"/>
    <w:rsid w:val="00566237"/>
    <w:rsid w:val="00566445"/>
    <w:rsid w:val="00566472"/>
    <w:rsid w:val="00566484"/>
    <w:rsid w:val="00566718"/>
    <w:rsid w:val="00566EF9"/>
    <w:rsid w:val="005700DA"/>
    <w:rsid w:val="00571062"/>
    <w:rsid w:val="005710A7"/>
    <w:rsid w:val="00571697"/>
    <w:rsid w:val="00572042"/>
    <w:rsid w:val="0057267F"/>
    <w:rsid w:val="00572916"/>
    <w:rsid w:val="00573320"/>
    <w:rsid w:val="00574C83"/>
    <w:rsid w:val="005751E7"/>
    <w:rsid w:val="005752E7"/>
    <w:rsid w:val="00575F36"/>
    <w:rsid w:val="00577124"/>
    <w:rsid w:val="00577140"/>
    <w:rsid w:val="005776A6"/>
    <w:rsid w:val="00577F21"/>
    <w:rsid w:val="0058010F"/>
    <w:rsid w:val="005804F2"/>
    <w:rsid w:val="0058131F"/>
    <w:rsid w:val="0058142D"/>
    <w:rsid w:val="00581583"/>
    <w:rsid w:val="00581599"/>
    <w:rsid w:val="00581698"/>
    <w:rsid w:val="0058185E"/>
    <w:rsid w:val="00581C54"/>
    <w:rsid w:val="0058223A"/>
    <w:rsid w:val="005822A4"/>
    <w:rsid w:val="005822D5"/>
    <w:rsid w:val="005829F9"/>
    <w:rsid w:val="00582D4B"/>
    <w:rsid w:val="00582E01"/>
    <w:rsid w:val="00582E68"/>
    <w:rsid w:val="00583C21"/>
    <w:rsid w:val="00583D5E"/>
    <w:rsid w:val="00583D6B"/>
    <w:rsid w:val="005840B0"/>
    <w:rsid w:val="0058438E"/>
    <w:rsid w:val="00584A56"/>
    <w:rsid w:val="00585C42"/>
    <w:rsid w:val="00586114"/>
    <w:rsid w:val="00587092"/>
    <w:rsid w:val="00587252"/>
    <w:rsid w:val="00587315"/>
    <w:rsid w:val="0058741E"/>
    <w:rsid w:val="00587672"/>
    <w:rsid w:val="0058791E"/>
    <w:rsid w:val="00587A4E"/>
    <w:rsid w:val="00587BFB"/>
    <w:rsid w:val="0059014C"/>
    <w:rsid w:val="00590180"/>
    <w:rsid w:val="00590460"/>
    <w:rsid w:val="00590686"/>
    <w:rsid w:val="00590988"/>
    <w:rsid w:val="0059130D"/>
    <w:rsid w:val="00591A65"/>
    <w:rsid w:val="005921C5"/>
    <w:rsid w:val="00592A0F"/>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72C"/>
    <w:rsid w:val="00597A94"/>
    <w:rsid w:val="005A0541"/>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6E8"/>
    <w:rsid w:val="005A58E8"/>
    <w:rsid w:val="005A5D54"/>
    <w:rsid w:val="005A6229"/>
    <w:rsid w:val="005A6404"/>
    <w:rsid w:val="005A660B"/>
    <w:rsid w:val="005A6FDB"/>
    <w:rsid w:val="005A7825"/>
    <w:rsid w:val="005A7CE2"/>
    <w:rsid w:val="005B0603"/>
    <w:rsid w:val="005B14E0"/>
    <w:rsid w:val="005B163B"/>
    <w:rsid w:val="005B19BC"/>
    <w:rsid w:val="005B222F"/>
    <w:rsid w:val="005B251C"/>
    <w:rsid w:val="005B264F"/>
    <w:rsid w:val="005B2F50"/>
    <w:rsid w:val="005B37F2"/>
    <w:rsid w:val="005B3949"/>
    <w:rsid w:val="005B3E62"/>
    <w:rsid w:val="005B40E0"/>
    <w:rsid w:val="005B47CA"/>
    <w:rsid w:val="005B4E60"/>
    <w:rsid w:val="005B54EA"/>
    <w:rsid w:val="005B55EE"/>
    <w:rsid w:val="005B5D65"/>
    <w:rsid w:val="005B6BEA"/>
    <w:rsid w:val="005B6C03"/>
    <w:rsid w:val="005B6EFA"/>
    <w:rsid w:val="005B7C64"/>
    <w:rsid w:val="005C02B2"/>
    <w:rsid w:val="005C0893"/>
    <w:rsid w:val="005C095D"/>
    <w:rsid w:val="005C1127"/>
    <w:rsid w:val="005C119F"/>
    <w:rsid w:val="005C1853"/>
    <w:rsid w:val="005C1CA4"/>
    <w:rsid w:val="005C1CE0"/>
    <w:rsid w:val="005C1F7C"/>
    <w:rsid w:val="005C2009"/>
    <w:rsid w:val="005C20B9"/>
    <w:rsid w:val="005C226C"/>
    <w:rsid w:val="005C23B8"/>
    <w:rsid w:val="005C2821"/>
    <w:rsid w:val="005C3B37"/>
    <w:rsid w:val="005C3B75"/>
    <w:rsid w:val="005C454C"/>
    <w:rsid w:val="005C4D14"/>
    <w:rsid w:val="005C5178"/>
    <w:rsid w:val="005C53BC"/>
    <w:rsid w:val="005C5BB8"/>
    <w:rsid w:val="005C5EA3"/>
    <w:rsid w:val="005C6013"/>
    <w:rsid w:val="005C61D1"/>
    <w:rsid w:val="005C679B"/>
    <w:rsid w:val="005C6DC2"/>
    <w:rsid w:val="005C7286"/>
    <w:rsid w:val="005D046A"/>
    <w:rsid w:val="005D069D"/>
    <w:rsid w:val="005D098D"/>
    <w:rsid w:val="005D0CF4"/>
    <w:rsid w:val="005D0ED8"/>
    <w:rsid w:val="005D0FFB"/>
    <w:rsid w:val="005D115D"/>
    <w:rsid w:val="005D179A"/>
    <w:rsid w:val="005D17F5"/>
    <w:rsid w:val="005D1DDE"/>
    <w:rsid w:val="005D212C"/>
    <w:rsid w:val="005D2C21"/>
    <w:rsid w:val="005D359B"/>
    <w:rsid w:val="005D4895"/>
    <w:rsid w:val="005D4B49"/>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3784"/>
    <w:rsid w:val="005E4CED"/>
    <w:rsid w:val="005E4D15"/>
    <w:rsid w:val="005E5A18"/>
    <w:rsid w:val="005E6A23"/>
    <w:rsid w:val="005E71F6"/>
    <w:rsid w:val="005E72A6"/>
    <w:rsid w:val="005E732B"/>
    <w:rsid w:val="005E7361"/>
    <w:rsid w:val="005E756B"/>
    <w:rsid w:val="005E75A2"/>
    <w:rsid w:val="005E7910"/>
    <w:rsid w:val="005E79E3"/>
    <w:rsid w:val="005F0179"/>
    <w:rsid w:val="005F065D"/>
    <w:rsid w:val="005F0F94"/>
    <w:rsid w:val="005F1204"/>
    <w:rsid w:val="005F12C3"/>
    <w:rsid w:val="005F1458"/>
    <w:rsid w:val="005F167B"/>
    <w:rsid w:val="005F2283"/>
    <w:rsid w:val="005F22A0"/>
    <w:rsid w:val="005F2DE2"/>
    <w:rsid w:val="005F2E45"/>
    <w:rsid w:val="005F2F1A"/>
    <w:rsid w:val="005F3394"/>
    <w:rsid w:val="005F4D81"/>
    <w:rsid w:val="005F4D94"/>
    <w:rsid w:val="005F4E3F"/>
    <w:rsid w:val="005F52B6"/>
    <w:rsid w:val="005F5327"/>
    <w:rsid w:val="005F5550"/>
    <w:rsid w:val="005F5981"/>
    <w:rsid w:val="005F5D0A"/>
    <w:rsid w:val="005F6EE7"/>
    <w:rsid w:val="005F6FEE"/>
    <w:rsid w:val="005F7DE8"/>
    <w:rsid w:val="006001B1"/>
    <w:rsid w:val="006005A9"/>
    <w:rsid w:val="00600886"/>
    <w:rsid w:val="00600AA7"/>
    <w:rsid w:val="00600E8E"/>
    <w:rsid w:val="00601258"/>
    <w:rsid w:val="006012FC"/>
    <w:rsid w:val="00601357"/>
    <w:rsid w:val="0060149A"/>
    <w:rsid w:val="006021BD"/>
    <w:rsid w:val="0060222D"/>
    <w:rsid w:val="0060276D"/>
    <w:rsid w:val="00602875"/>
    <w:rsid w:val="006034DE"/>
    <w:rsid w:val="00603844"/>
    <w:rsid w:val="00603E00"/>
    <w:rsid w:val="00603EF2"/>
    <w:rsid w:val="00603F71"/>
    <w:rsid w:val="006045F8"/>
    <w:rsid w:val="00604D78"/>
    <w:rsid w:val="00604F38"/>
    <w:rsid w:val="00605397"/>
    <w:rsid w:val="006053A2"/>
    <w:rsid w:val="00605619"/>
    <w:rsid w:val="00605B76"/>
    <w:rsid w:val="0060633F"/>
    <w:rsid w:val="00606CF6"/>
    <w:rsid w:val="00606DA7"/>
    <w:rsid w:val="00607240"/>
    <w:rsid w:val="006100B0"/>
    <w:rsid w:val="0061018A"/>
    <w:rsid w:val="00610309"/>
    <w:rsid w:val="00610B02"/>
    <w:rsid w:val="0061135F"/>
    <w:rsid w:val="00611571"/>
    <w:rsid w:val="006116AB"/>
    <w:rsid w:val="00611B9F"/>
    <w:rsid w:val="00611F17"/>
    <w:rsid w:val="0061217B"/>
    <w:rsid w:val="006121EE"/>
    <w:rsid w:val="006124A4"/>
    <w:rsid w:val="00612C53"/>
    <w:rsid w:val="006138A7"/>
    <w:rsid w:val="00613D08"/>
    <w:rsid w:val="00613D3F"/>
    <w:rsid w:val="006142C4"/>
    <w:rsid w:val="00614452"/>
    <w:rsid w:val="0061462E"/>
    <w:rsid w:val="00614AA9"/>
    <w:rsid w:val="00614E5D"/>
    <w:rsid w:val="00615715"/>
    <w:rsid w:val="00615749"/>
    <w:rsid w:val="00616383"/>
    <w:rsid w:val="00616B5F"/>
    <w:rsid w:val="006173E6"/>
    <w:rsid w:val="006174A6"/>
    <w:rsid w:val="00617750"/>
    <w:rsid w:val="00617766"/>
    <w:rsid w:val="00617787"/>
    <w:rsid w:val="00617ECA"/>
    <w:rsid w:val="006201F4"/>
    <w:rsid w:val="006202DC"/>
    <w:rsid w:val="00620EBC"/>
    <w:rsid w:val="00621358"/>
    <w:rsid w:val="006214B5"/>
    <w:rsid w:val="00621797"/>
    <w:rsid w:val="006217C2"/>
    <w:rsid w:val="00621932"/>
    <w:rsid w:val="00621D82"/>
    <w:rsid w:val="00621E93"/>
    <w:rsid w:val="00622E50"/>
    <w:rsid w:val="00622FB3"/>
    <w:rsid w:val="00623336"/>
    <w:rsid w:val="00623507"/>
    <w:rsid w:val="00623816"/>
    <w:rsid w:val="00623C3F"/>
    <w:rsid w:val="00623D28"/>
    <w:rsid w:val="006241BC"/>
    <w:rsid w:val="006242A1"/>
    <w:rsid w:val="006247E3"/>
    <w:rsid w:val="00624F82"/>
    <w:rsid w:val="00625789"/>
    <w:rsid w:val="00625D6B"/>
    <w:rsid w:val="00625D93"/>
    <w:rsid w:val="00625F88"/>
    <w:rsid w:val="006261AE"/>
    <w:rsid w:val="006268ED"/>
    <w:rsid w:val="00626ED7"/>
    <w:rsid w:val="00626F2D"/>
    <w:rsid w:val="00626F42"/>
    <w:rsid w:val="00626F70"/>
    <w:rsid w:val="00627A52"/>
    <w:rsid w:val="00630145"/>
    <w:rsid w:val="00630DB6"/>
    <w:rsid w:val="0063141D"/>
    <w:rsid w:val="0063142D"/>
    <w:rsid w:val="00631464"/>
    <w:rsid w:val="00632393"/>
    <w:rsid w:val="006323AF"/>
    <w:rsid w:val="0063293C"/>
    <w:rsid w:val="006329DC"/>
    <w:rsid w:val="006335F3"/>
    <w:rsid w:val="006339DA"/>
    <w:rsid w:val="00633C1F"/>
    <w:rsid w:val="00633F03"/>
    <w:rsid w:val="00634813"/>
    <w:rsid w:val="00635496"/>
    <w:rsid w:val="0063592C"/>
    <w:rsid w:val="00635B6F"/>
    <w:rsid w:val="00635C53"/>
    <w:rsid w:val="00636CEC"/>
    <w:rsid w:val="006374DD"/>
    <w:rsid w:val="00637727"/>
    <w:rsid w:val="006378FB"/>
    <w:rsid w:val="00637BF7"/>
    <w:rsid w:val="00637D73"/>
    <w:rsid w:val="00640638"/>
    <w:rsid w:val="00640819"/>
    <w:rsid w:val="00640892"/>
    <w:rsid w:val="00640A16"/>
    <w:rsid w:val="00640F2F"/>
    <w:rsid w:val="0064120A"/>
    <w:rsid w:val="00641409"/>
    <w:rsid w:val="006425C6"/>
    <w:rsid w:val="0064292A"/>
    <w:rsid w:val="00642979"/>
    <w:rsid w:val="00642B93"/>
    <w:rsid w:val="006431B4"/>
    <w:rsid w:val="0064322B"/>
    <w:rsid w:val="0064355D"/>
    <w:rsid w:val="0064362E"/>
    <w:rsid w:val="00643656"/>
    <w:rsid w:val="00643736"/>
    <w:rsid w:val="0064373E"/>
    <w:rsid w:val="00643B3A"/>
    <w:rsid w:val="00644054"/>
    <w:rsid w:val="00644805"/>
    <w:rsid w:val="00644DE8"/>
    <w:rsid w:val="006470BB"/>
    <w:rsid w:val="006475A9"/>
    <w:rsid w:val="0065006B"/>
    <w:rsid w:val="00650874"/>
    <w:rsid w:val="00650C73"/>
    <w:rsid w:val="00650CB2"/>
    <w:rsid w:val="00651CCD"/>
    <w:rsid w:val="00652456"/>
    <w:rsid w:val="00652B01"/>
    <w:rsid w:val="00652C2F"/>
    <w:rsid w:val="00653D35"/>
    <w:rsid w:val="00653D5E"/>
    <w:rsid w:val="00653F5C"/>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1DC2"/>
    <w:rsid w:val="006620D3"/>
    <w:rsid w:val="00663246"/>
    <w:rsid w:val="006634C0"/>
    <w:rsid w:val="006637C7"/>
    <w:rsid w:val="00663D67"/>
    <w:rsid w:val="006643A0"/>
    <w:rsid w:val="0066474B"/>
    <w:rsid w:val="006647D5"/>
    <w:rsid w:val="00664B65"/>
    <w:rsid w:val="00664D89"/>
    <w:rsid w:val="00664DDB"/>
    <w:rsid w:val="00664FE7"/>
    <w:rsid w:val="00665F0A"/>
    <w:rsid w:val="00666213"/>
    <w:rsid w:val="00666E5E"/>
    <w:rsid w:val="00667154"/>
    <w:rsid w:val="00667547"/>
    <w:rsid w:val="00667590"/>
    <w:rsid w:val="00667634"/>
    <w:rsid w:val="00667813"/>
    <w:rsid w:val="006700F4"/>
    <w:rsid w:val="006709B3"/>
    <w:rsid w:val="00670F89"/>
    <w:rsid w:val="006710BA"/>
    <w:rsid w:val="0067133F"/>
    <w:rsid w:val="00671435"/>
    <w:rsid w:val="00671D71"/>
    <w:rsid w:val="00671DBA"/>
    <w:rsid w:val="00672040"/>
    <w:rsid w:val="0067247C"/>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50C"/>
    <w:rsid w:val="006765BB"/>
    <w:rsid w:val="00676D32"/>
    <w:rsid w:val="00677653"/>
    <w:rsid w:val="00677D32"/>
    <w:rsid w:val="0068014C"/>
    <w:rsid w:val="006801BE"/>
    <w:rsid w:val="00680994"/>
    <w:rsid w:val="00681156"/>
    <w:rsid w:val="00681461"/>
    <w:rsid w:val="00681856"/>
    <w:rsid w:val="00681EF0"/>
    <w:rsid w:val="00681F9A"/>
    <w:rsid w:val="006824A8"/>
    <w:rsid w:val="006828A7"/>
    <w:rsid w:val="00682A0F"/>
    <w:rsid w:val="00682FBF"/>
    <w:rsid w:val="006831B2"/>
    <w:rsid w:val="006832FC"/>
    <w:rsid w:val="00683822"/>
    <w:rsid w:val="00683C3B"/>
    <w:rsid w:val="00683E39"/>
    <w:rsid w:val="006841C7"/>
    <w:rsid w:val="0068425B"/>
    <w:rsid w:val="006842AE"/>
    <w:rsid w:val="006847D2"/>
    <w:rsid w:val="00684D08"/>
    <w:rsid w:val="00684D4F"/>
    <w:rsid w:val="00684E3D"/>
    <w:rsid w:val="006850B2"/>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19C1"/>
    <w:rsid w:val="00691A82"/>
    <w:rsid w:val="00691BB9"/>
    <w:rsid w:val="00691DFF"/>
    <w:rsid w:val="0069205A"/>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4A0"/>
    <w:rsid w:val="00696771"/>
    <w:rsid w:val="006968A4"/>
    <w:rsid w:val="00696F25"/>
    <w:rsid w:val="0069713A"/>
    <w:rsid w:val="006973E7"/>
    <w:rsid w:val="00697A80"/>
    <w:rsid w:val="00697A96"/>
    <w:rsid w:val="006A0688"/>
    <w:rsid w:val="006A0D31"/>
    <w:rsid w:val="006A0D8F"/>
    <w:rsid w:val="006A0EF8"/>
    <w:rsid w:val="006A1568"/>
    <w:rsid w:val="006A15AD"/>
    <w:rsid w:val="006A1616"/>
    <w:rsid w:val="006A1A25"/>
    <w:rsid w:val="006A20AE"/>
    <w:rsid w:val="006A212E"/>
    <w:rsid w:val="006A22B7"/>
    <w:rsid w:val="006A2719"/>
    <w:rsid w:val="006A2839"/>
    <w:rsid w:val="006A2CC1"/>
    <w:rsid w:val="006A3125"/>
    <w:rsid w:val="006A3812"/>
    <w:rsid w:val="006A3B7F"/>
    <w:rsid w:val="006A43DC"/>
    <w:rsid w:val="006A4617"/>
    <w:rsid w:val="006A486B"/>
    <w:rsid w:val="006A48CC"/>
    <w:rsid w:val="006A497E"/>
    <w:rsid w:val="006A4C25"/>
    <w:rsid w:val="006A4DF0"/>
    <w:rsid w:val="006A5AB5"/>
    <w:rsid w:val="006A5C94"/>
    <w:rsid w:val="006A5CC7"/>
    <w:rsid w:val="006A5D23"/>
    <w:rsid w:val="006A5EE3"/>
    <w:rsid w:val="006A5F37"/>
    <w:rsid w:val="006A67C7"/>
    <w:rsid w:val="006A68BC"/>
    <w:rsid w:val="006A758A"/>
    <w:rsid w:val="006A7C06"/>
    <w:rsid w:val="006A7E4E"/>
    <w:rsid w:val="006B1008"/>
    <w:rsid w:val="006B13F1"/>
    <w:rsid w:val="006B1582"/>
    <w:rsid w:val="006B2441"/>
    <w:rsid w:val="006B2B64"/>
    <w:rsid w:val="006B2E6A"/>
    <w:rsid w:val="006B30F0"/>
    <w:rsid w:val="006B329B"/>
    <w:rsid w:val="006B3AED"/>
    <w:rsid w:val="006B4238"/>
    <w:rsid w:val="006B43D6"/>
    <w:rsid w:val="006B46CA"/>
    <w:rsid w:val="006B4AB4"/>
    <w:rsid w:val="006B5C27"/>
    <w:rsid w:val="006B5F30"/>
    <w:rsid w:val="006B658C"/>
    <w:rsid w:val="006B65DE"/>
    <w:rsid w:val="006B6CBF"/>
    <w:rsid w:val="006B7131"/>
    <w:rsid w:val="006B7499"/>
    <w:rsid w:val="006B79F7"/>
    <w:rsid w:val="006B7D3E"/>
    <w:rsid w:val="006C0346"/>
    <w:rsid w:val="006C0D01"/>
    <w:rsid w:val="006C0DDA"/>
    <w:rsid w:val="006C13EF"/>
    <w:rsid w:val="006C193B"/>
    <w:rsid w:val="006C1AFE"/>
    <w:rsid w:val="006C1B89"/>
    <w:rsid w:val="006C2254"/>
    <w:rsid w:val="006C2797"/>
    <w:rsid w:val="006C28F7"/>
    <w:rsid w:val="006C2B8D"/>
    <w:rsid w:val="006C2C8F"/>
    <w:rsid w:val="006C2FDF"/>
    <w:rsid w:val="006C417C"/>
    <w:rsid w:val="006C42E4"/>
    <w:rsid w:val="006C4456"/>
    <w:rsid w:val="006C4C68"/>
    <w:rsid w:val="006C5499"/>
    <w:rsid w:val="006C6198"/>
    <w:rsid w:val="006C6621"/>
    <w:rsid w:val="006C6EB5"/>
    <w:rsid w:val="006C753C"/>
    <w:rsid w:val="006C7AC8"/>
    <w:rsid w:val="006D04E9"/>
    <w:rsid w:val="006D0AA9"/>
    <w:rsid w:val="006D104F"/>
    <w:rsid w:val="006D1050"/>
    <w:rsid w:val="006D12C5"/>
    <w:rsid w:val="006D1510"/>
    <w:rsid w:val="006D1674"/>
    <w:rsid w:val="006D1955"/>
    <w:rsid w:val="006D3004"/>
    <w:rsid w:val="006D309A"/>
    <w:rsid w:val="006D3128"/>
    <w:rsid w:val="006D3FDF"/>
    <w:rsid w:val="006D3FED"/>
    <w:rsid w:val="006D4049"/>
    <w:rsid w:val="006D442E"/>
    <w:rsid w:val="006D4823"/>
    <w:rsid w:val="006D5545"/>
    <w:rsid w:val="006D6044"/>
    <w:rsid w:val="006D606B"/>
    <w:rsid w:val="006D6642"/>
    <w:rsid w:val="006D67CE"/>
    <w:rsid w:val="006D6E48"/>
    <w:rsid w:val="006D7433"/>
    <w:rsid w:val="006D743B"/>
    <w:rsid w:val="006D74DC"/>
    <w:rsid w:val="006D7D5F"/>
    <w:rsid w:val="006D7E6A"/>
    <w:rsid w:val="006D7F22"/>
    <w:rsid w:val="006E0391"/>
    <w:rsid w:val="006E0408"/>
    <w:rsid w:val="006E0927"/>
    <w:rsid w:val="006E0A6B"/>
    <w:rsid w:val="006E0AA4"/>
    <w:rsid w:val="006E11D7"/>
    <w:rsid w:val="006E16B4"/>
    <w:rsid w:val="006E1CE0"/>
    <w:rsid w:val="006E231C"/>
    <w:rsid w:val="006E2407"/>
    <w:rsid w:val="006E2706"/>
    <w:rsid w:val="006E347C"/>
    <w:rsid w:val="006E3A60"/>
    <w:rsid w:val="006E479B"/>
    <w:rsid w:val="006E4A9E"/>
    <w:rsid w:val="006E4CD1"/>
    <w:rsid w:val="006E4E9F"/>
    <w:rsid w:val="006E5004"/>
    <w:rsid w:val="006E529E"/>
    <w:rsid w:val="006E56D5"/>
    <w:rsid w:val="006E5F24"/>
    <w:rsid w:val="006E5F26"/>
    <w:rsid w:val="006E626C"/>
    <w:rsid w:val="006E63A9"/>
    <w:rsid w:val="006E6C61"/>
    <w:rsid w:val="006E6F05"/>
    <w:rsid w:val="006E7311"/>
    <w:rsid w:val="006E7457"/>
    <w:rsid w:val="006E74F3"/>
    <w:rsid w:val="006E76FB"/>
    <w:rsid w:val="006E7974"/>
    <w:rsid w:val="006E7A52"/>
    <w:rsid w:val="006E7AB3"/>
    <w:rsid w:val="006E7E75"/>
    <w:rsid w:val="006F049E"/>
    <w:rsid w:val="006F11EB"/>
    <w:rsid w:val="006F1B48"/>
    <w:rsid w:val="006F279C"/>
    <w:rsid w:val="006F2BC7"/>
    <w:rsid w:val="006F3016"/>
    <w:rsid w:val="006F3293"/>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CE5"/>
    <w:rsid w:val="006F70AF"/>
    <w:rsid w:val="006F77A1"/>
    <w:rsid w:val="006F7D35"/>
    <w:rsid w:val="006F7DB3"/>
    <w:rsid w:val="006F7E1A"/>
    <w:rsid w:val="006F7E3F"/>
    <w:rsid w:val="006F7F66"/>
    <w:rsid w:val="007000E8"/>
    <w:rsid w:val="007010FC"/>
    <w:rsid w:val="007011C7"/>
    <w:rsid w:val="0070160D"/>
    <w:rsid w:val="00701612"/>
    <w:rsid w:val="00701B10"/>
    <w:rsid w:val="00701C6A"/>
    <w:rsid w:val="00701F67"/>
    <w:rsid w:val="00701FF8"/>
    <w:rsid w:val="0070249E"/>
    <w:rsid w:val="00702ADE"/>
    <w:rsid w:val="00702F9A"/>
    <w:rsid w:val="00703666"/>
    <w:rsid w:val="00703D2F"/>
    <w:rsid w:val="00704827"/>
    <w:rsid w:val="00704982"/>
    <w:rsid w:val="00704A53"/>
    <w:rsid w:val="00704BA0"/>
    <w:rsid w:val="007064BD"/>
    <w:rsid w:val="00706531"/>
    <w:rsid w:val="007067B5"/>
    <w:rsid w:val="007067E4"/>
    <w:rsid w:val="00706D9B"/>
    <w:rsid w:val="00707818"/>
    <w:rsid w:val="007079E1"/>
    <w:rsid w:val="00707ABD"/>
    <w:rsid w:val="00707F76"/>
    <w:rsid w:val="00710801"/>
    <w:rsid w:val="00710AFE"/>
    <w:rsid w:val="00711D31"/>
    <w:rsid w:val="0071260F"/>
    <w:rsid w:val="007126C3"/>
    <w:rsid w:val="00712FDA"/>
    <w:rsid w:val="00713C79"/>
    <w:rsid w:val="00713FD8"/>
    <w:rsid w:val="00714031"/>
    <w:rsid w:val="00714145"/>
    <w:rsid w:val="007147A4"/>
    <w:rsid w:val="00714C97"/>
    <w:rsid w:val="00714FA2"/>
    <w:rsid w:val="007150C2"/>
    <w:rsid w:val="00715150"/>
    <w:rsid w:val="00715B29"/>
    <w:rsid w:val="00715E0D"/>
    <w:rsid w:val="007161F7"/>
    <w:rsid w:val="00716209"/>
    <w:rsid w:val="00716303"/>
    <w:rsid w:val="0071699A"/>
    <w:rsid w:val="007169B0"/>
    <w:rsid w:val="007175B0"/>
    <w:rsid w:val="0071796A"/>
    <w:rsid w:val="00717A4D"/>
    <w:rsid w:val="00717EEF"/>
    <w:rsid w:val="007205A4"/>
    <w:rsid w:val="007206A9"/>
    <w:rsid w:val="00721638"/>
    <w:rsid w:val="00721739"/>
    <w:rsid w:val="00721CB0"/>
    <w:rsid w:val="00721F94"/>
    <w:rsid w:val="00722D6C"/>
    <w:rsid w:val="00722F9D"/>
    <w:rsid w:val="0072340F"/>
    <w:rsid w:val="0072377A"/>
    <w:rsid w:val="0072380E"/>
    <w:rsid w:val="007249F9"/>
    <w:rsid w:val="00725742"/>
    <w:rsid w:val="00725D20"/>
    <w:rsid w:val="00725E90"/>
    <w:rsid w:val="007263BE"/>
    <w:rsid w:val="007266CC"/>
    <w:rsid w:val="007268C8"/>
    <w:rsid w:val="00727397"/>
    <w:rsid w:val="00727BB8"/>
    <w:rsid w:val="00730938"/>
    <w:rsid w:val="007317FA"/>
    <w:rsid w:val="007320FC"/>
    <w:rsid w:val="007323D1"/>
    <w:rsid w:val="00732450"/>
    <w:rsid w:val="00732744"/>
    <w:rsid w:val="00732C5E"/>
    <w:rsid w:val="0073326F"/>
    <w:rsid w:val="00733AFD"/>
    <w:rsid w:val="00733E1A"/>
    <w:rsid w:val="00733F73"/>
    <w:rsid w:val="007348B2"/>
    <w:rsid w:val="00735212"/>
    <w:rsid w:val="007354DD"/>
    <w:rsid w:val="00735879"/>
    <w:rsid w:val="007359A9"/>
    <w:rsid w:val="007359B4"/>
    <w:rsid w:val="00735A30"/>
    <w:rsid w:val="00736044"/>
    <w:rsid w:val="00736A1E"/>
    <w:rsid w:val="00736A58"/>
    <w:rsid w:val="00736D9C"/>
    <w:rsid w:val="00736E6C"/>
    <w:rsid w:val="00737567"/>
    <w:rsid w:val="00737638"/>
    <w:rsid w:val="00737819"/>
    <w:rsid w:val="00740374"/>
    <w:rsid w:val="0074043A"/>
    <w:rsid w:val="0074059C"/>
    <w:rsid w:val="0074105C"/>
    <w:rsid w:val="00741AAE"/>
    <w:rsid w:val="00741C3A"/>
    <w:rsid w:val="00742A63"/>
    <w:rsid w:val="00742B4D"/>
    <w:rsid w:val="00742F6E"/>
    <w:rsid w:val="00743060"/>
    <w:rsid w:val="00743F9B"/>
    <w:rsid w:val="00745073"/>
    <w:rsid w:val="00745836"/>
    <w:rsid w:val="0074587C"/>
    <w:rsid w:val="007460F2"/>
    <w:rsid w:val="00747077"/>
    <w:rsid w:val="0074790D"/>
    <w:rsid w:val="00750708"/>
    <w:rsid w:val="00750BE8"/>
    <w:rsid w:val="00750D21"/>
    <w:rsid w:val="00751474"/>
    <w:rsid w:val="00751EF3"/>
    <w:rsid w:val="00752231"/>
    <w:rsid w:val="0075225D"/>
    <w:rsid w:val="00752273"/>
    <w:rsid w:val="00752A15"/>
    <w:rsid w:val="00753131"/>
    <w:rsid w:val="0075375E"/>
    <w:rsid w:val="00753C7C"/>
    <w:rsid w:val="00753DBE"/>
    <w:rsid w:val="00753E8A"/>
    <w:rsid w:val="007541C7"/>
    <w:rsid w:val="00754B9F"/>
    <w:rsid w:val="00755A9D"/>
    <w:rsid w:val="00755CCD"/>
    <w:rsid w:val="00755E1C"/>
    <w:rsid w:val="0075612E"/>
    <w:rsid w:val="007561C8"/>
    <w:rsid w:val="00756418"/>
    <w:rsid w:val="0075689E"/>
    <w:rsid w:val="007571D1"/>
    <w:rsid w:val="00757249"/>
    <w:rsid w:val="00757B89"/>
    <w:rsid w:val="0076101C"/>
    <w:rsid w:val="00761228"/>
    <w:rsid w:val="00761B1E"/>
    <w:rsid w:val="007622AA"/>
    <w:rsid w:val="0076264E"/>
    <w:rsid w:val="00762CA8"/>
    <w:rsid w:val="00762CB9"/>
    <w:rsid w:val="00762F33"/>
    <w:rsid w:val="00763072"/>
    <w:rsid w:val="007632FE"/>
    <w:rsid w:val="00763366"/>
    <w:rsid w:val="00763E31"/>
    <w:rsid w:val="007640AE"/>
    <w:rsid w:val="00764EF9"/>
    <w:rsid w:val="00765760"/>
    <w:rsid w:val="007658BD"/>
    <w:rsid w:val="00765A76"/>
    <w:rsid w:val="0076618D"/>
    <w:rsid w:val="00766C49"/>
    <w:rsid w:val="0076712F"/>
    <w:rsid w:val="007672CB"/>
    <w:rsid w:val="00767424"/>
    <w:rsid w:val="00767787"/>
    <w:rsid w:val="00767C34"/>
    <w:rsid w:val="0077199B"/>
    <w:rsid w:val="00771F23"/>
    <w:rsid w:val="007721BE"/>
    <w:rsid w:val="0077293C"/>
    <w:rsid w:val="00773303"/>
    <w:rsid w:val="0077335C"/>
    <w:rsid w:val="00773759"/>
    <w:rsid w:val="00773BC7"/>
    <w:rsid w:val="00773BDE"/>
    <w:rsid w:val="00773C74"/>
    <w:rsid w:val="0077402B"/>
    <w:rsid w:val="007742E5"/>
    <w:rsid w:val="00774ED8"/>
    <w:rsid w:val="00775162"/>
    <w:rsid w:val="007757D4"/>
    <w:rsid w:val="00776520"/>
    <w:rsid w:val="0077704E"/>
    <w:rsid w:val="0077799C"/>
    <w:rsid w:val="00777B5A"/>
    <w:rsid w:val="007800CA"/>
    <w:rsid w:val="007802B8"/>
    <w:rsid w:val="007802C1"/>
    <w:rsid w:val="007809CB"/>
    <w:rsid w:val="00780B03"/>
    <w:rsid w:val="00780D37"/>
    <w:rsid w:val="00780EED"/>
    <w:rsid w:val="00780EF5"/>
    <w:rsid w:val="00781227"/>
    <w:rsid w:val="00781547"/>
    <w:rsid w:val="0078200B"/>
    <w:rsid w:val="007820EF"/>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D0"/>
    <w:rsid w:val="007915F3"/>
    <w:rsid w:val="00791E7E"/>
    <w:rsid w:val="00791FE8"/>
    <w:rsid w:val="00792C43"/>
    <w:rsid w:val="00792E6A"/>
    <w:rsid w:val="00793300"/>
    <w:rsid w:val="00793678"/>
    <w:rsid w:val="00793FC4"/>
    <w:rsid w:val="007940B0"/>
    <w:rsid w:val="0079413E"/>
    <w:rsid w:val="00794154"/>
    <w:rsid w:val="007941B6"/>
    <w:rsid w:val="0079450D"/>
    <w:rsid w:val="00794A5F"/>
    <w:rsid w:val="00794BEB"/>
    <w:rsid w:val="00795103"/>
    <w:rsid w:val="00795454"/>
    <w:rsid w:val="007959C6"/>
    <w:rsid w:val="007959CA"/>
    <w:rsid w:val="00795BDC"/>
    <w:rsid w:val="007962B0"/>
    <w:rsid w:val="0079634B"/>
    <w:rsid w:val="0079640E"/>
    <w:rsid w:val="0079672A"/>
    <w:rsid w:val="00796846"/>
    <w:rsid w:val="00796B04"/>
    <w:rsid w:val="00797035"/>
    <w:rsid w:val="007971FE"/>
    <w:rsid w:val="00797261"/>
    <w:rsid w:val="007972E7"/>
    <w:rsid w:val="00797419"/>
    <w:rsid w:val="00797E22"/>
    <w:rsid w:val="00797F80"/>
    <w:rsid w:val="00797FCA"/>
    <w:rsid w:val="007A01B8"/>
    <w:rsid w:val="007A0224"/>
    <w:rsid w:val="007A0F83"/>
    <w:rsid w:val="007A1487"/>
    <w:rsid w:val="007A1594"/>
    <w:rsid w:val="007A3015"/>
    <w:rsid w:val="007A3876"/>
    <w:rsid w:val="007A4BFE"/>
    <w:rsid w:val="007A510F"/>
    <w:rsid w:val="007A52F4"/>
    <w:rsid w:val="007A55AC"/>
    <w:rsid w:val="007A62FC"/>
    <w:rsid w:val="007A6711"/>
    <w:rsid w:val="007A6954"/>
    <w:rsid w:val="007A69BB"/>
    <w:rsid w:val="007A6F58"/>
    <w:rsid w:val="007A6FEC"/>
    <w:rsid w:val="007A7C6C"/>
    <w:rsid w:val="007B03C2"/>
    <w:rsid w:val="007B0804"/>
    <w:rsid w:val="007B0997"/>
    <w:rsid w:val="007B0A15"/>
    <w:rsid w:val="007B0A60"/>
    <w:rsid w:val="007B1443"/>
    <w:rsid w:val="007B17F2"/>
    <w:rsid w:val="007B1992"/>
    <w:rsid w:val="007B1B07"/>
    <w:rsid w:val="007B1BE4"/>
    <w:rsid w:val="007B2114"/>
    <w:rsid w:val="007B217D"/>
    <w:rsid w:val="007B28CE"/>
    <w:rsid w:val="007B310C"/>
    <w:rsid w:val="007B319E"/>
    <w:rsid w:val="007B3793"/>
    <w:rsid w:val="007B3909"/>
    <w:rsid w:val="007B3E9A"/>
    <w:rsid w:val="007B499B"/>
    <w:rsid w:val="007B4EB0"/>
    <w:rsid w:val="007B529A"/>
    <w:rsid w:val="007B571B"/>
    <w:rsid w:val="007B6265"/>
    <w:rsid w:val="007B6BCB"/>
    <w:rsid w:val="007B6BE7"/>
    <w:rsid w:val="007B7123"/>
    <w:rsid w:val="007B72CF"/>
    <w:rsid w:val="007B737E"/>
    <w:rsid w:val="007B7798"/>
    <w:rsid w:val="007B785B"/>
    <w:rsid w:val="007B7B67"/>
    <w:rsid w:val="007C071E"/>
    <w:rsid w:val="007C0855"/>
    <w:rsid w:val="007C090B"/>
    <w:rsid w:val="007C0F3F"/>
    <w:rsid w:val="007C1365"/>
    <w:rsid w:val="007C196D"/>
    <w:rsid w:val="007C1A82"/>
    <w:rsid w:val="007C2045"/>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D09B1"/>
    <w:rsid w:val="007D0F92"/>
    <w:rsid w:val="007D16E6"/>
    <w:rsid w:val="007D195A"/>
    <w:rsid w:val="007D1FE1"/>
    <w:rsid w:val="007D22B5"/>
    <w:rsid w:val="007D3612"/>
    <w:rsid w:val="007D399D"/>
    <w:rsid w:val="007D3F7E"/>
    <w:rsid w:val="007D40D1"/>
    <w:rsid w:val="007D45E8"/>
    <w:rsid w:val="007D4A2F"/>
    <w:rsid w:val="007D4A40"/>
    <w:rsid w:val="007D4B0A"/>
    <w:rsid w:val="007D4FEC"/>
    <w:rsid w:val="007D5014"/>
    <w:rsid w:val="007D5062"/>
    <w:rsid w:val="007D5151"/>
    <w:rsid w:val="007D570F"/>
    <w:rsid w:val="007D5D0F"/>
    <w:rsid w:val="007D613B"/>
    <w:rsid w:val="007D62E9"/>
    <w:rsid w:val="007D6A49"/>
    <w:rsid w:val="007D6FA4"/>
    <w:rsid w:val="007D71D7"/>
    <w:rsid w:val="007D766F"/>
    <w:rsid w:val="007D7A65"/>
    <w:rsid w:val="007E00C4"/>
    <w:rsid w:val="007E02B6"/>
    <w:rsid w:val="007E036B"/>
    <w:rsid w:val="007E0425"/>
    <w:rsid w:val="007E09E0"/>
    <w:rsid w:val="007E0C94"/>
    <w:rsid w:val="007E10BE"/>
    <w:rsid w:val="007E159D"/>
    <w:rsid w:val="007E28EC"/>
    <w:rsid w:val="007E2B49"/>
    <w:rsid w:val="007E2DA3"/>
    <w:rsid w:val="007E2F63"/>
    <w:rsid w:val="007E3220"/>
    <w:rsid w:val="007E375F"/>
    <w:rsid w:val="007E3A8A"/>
    <w:rsid w:val="007E3AC4"/>
    <w:rsid w:val="007E4502"/>
    <w:rsid w:val="007E571F"/>
    <w:rsid w:val="007E5A67"/>
    <w:rsid w:val="007E5C04"/>
    <w:rsid w:val="007E5F77"/>
    <w:rsid w:val="007E606A"/>
    <w:rsid w:val="007E60C6"/>
    <w:rsid w:val="007E695B"/>
    <w:rsid w:val="007E7192"/>
    <w:rsid w:val="007E724B"/>
    <w:rsid w:val="007E74C5"/>
    <w:rsid w:val="007E752E"/>
    <w:rsid w:val="007E7594"/>
    <w:rsid w:val="007E7656"/>
    <w:rsid w:val="007E7E24"/>
    <w:rsid w:val="007E7F00"/>
    <w:rsid w:val="007F02C4"/>
    <w:rsid w:val="007F039F"/>
    <w:rsid w:val="007F0B6A"/>
    <w:rsid w:val="007F0DE2"/>
    <w:rsid w:val="007F16D7"/>
    <w:rsid w:val="007F19C5"/>
    <w:rsid w:val="007F1C6C"/>
    <w:rsid w:val="007F1D37"/>
    <w:rsid w:val="007F1F8E"/>
    <w:rsid w:val="007F26B1"/>
    <w:rsid w:val="007F297A"/>
    <w:rsid w:val="007F30F0"/>
    <w:rsid w:val="007F3182"/>
    <w:rsid w:val="007F36A7"/>
    <w:rsid w:val="007F409D"/>
    <w:rsid w:val="007F410B"/>
    <w:rsid w:val="007F445F"/>
    <w:rsid w:val="007F4639"/>
    <w:rsid w:val="007F57A0"/>
    <w:rsid w:val="007F5E09"/>
    <w:rsid w:val="007F61A3"/>
    <w:rsid w:val="007F6BB1"/>
    <w:rsid w:val="007F6C85"/>
    <w:rsid w:val="007F6D08"/>
    <w:rsid w:val="007F6F4F"/>
    <w:rsid w:val="007F74B1"/>
    <w:rsid w:val="007F7A69"/>
    <w:rsid w:val="007F7EED"/>
    <w:rsid w:val="00800052"/>
    <w:rsid w:val="00800319"/>
    <w:rsid w:val="008009FC"/>
    <w:rsid w:val="00800AA1"/>
    <w:rsid w:val="00800C8A"/>
    <w:rsid w:val="00800D0E"/>
    <w:rsid w:val="0080105A"/>
    <w:rsid w:val="008011F0"/>
    <w:rsid w:val="00801260"/>
    <w:rsid w:val="008017D3"/>
    <w:rsid w:val="008018E7"/>
    <w:rsid w:val="00801B5C"/>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10484"/>
    <w:rsid w:val="00810506"/>
    <w:rsid w:val="0081055C"/>
    <w:rsid w:val="00811158"/>
    <w:rsid w:val="008114DC"/>
    <w:rsid w:val="008115B3"/>
    <w:rsid w:val="008115B8"/>
    <w:rsid w:val="00811BA5"/>
    <w:rsid w:val="008122D9"/>
    <w:rsid w:val="008129DE"/>
    <w:rsid w:val="00814080"/>
    <w:rsid w:val="00814B4F"/>
    <w:rsid w:val="00814C1C"/>
    <w:rsid w:val="00815171"/>
    <w:rsid w:val="00815269"/>
    <w:rsid w:val="00815F62"/>
    <w:rsid w:val="008166C6"/>
    <w:rsid w:val="00816724"/>
    <w:rsid w:val="008177F9"/>
    <w:rsid w:val="008200E4"/>
    <w:rsid w:val="00820B3A"/>
    <w:rsid w:val="00820F15"/>
    <w:rsid w:val="008216AE"/>
    <w:rsid w:val="008218AC"/>
    <w:rsid w:val="0082380E"/>
    <w:rsid w:val="00823E64"/>
    <w:rsid w:val="008241AA"/>
    <w:rsid w:val="008249BE"/>
    <w:rsid w:val="00824B7C"/>
    <w:rsid w:val="00824C5E"/>
    <w:rsid w:val="00825002"/>
    <w:rsid w:val="00825071"/>
    <w:rsid w:val="00825E43"/>
    <w:rsid w:val="00825F46"/>
    <w:rsid w:val="0082613A"/>
    <w:rsid w:val="00826471"/>
    <w:rsid w:val="008266AA"/>
    <w:rsid w:val="00826768"/>
    <w:rsid w:val="00826904"/>
    <w:rsid w:val="00826AF3"/>
    <w:rsid w:val="008270F1"/>
    <w:rsid w:val="0082722E"/>
    <w:rsid w:val="008276D0"/>
    <w:rsid w:val="00827AFB"/>
    <w:rsid w:val="00827D46"/>
    <w:rsid w:val="008305C5"/>
    <w:rsid w:val="00830750"/>
    <w:rsid w:val="008309A4"/>
    <w:rsid w:val="008316A5"/>
    <w:rsid w:val="0083264D"/>
    <w:rsid w:val="008329DA"/>
    <w:rsid w:val="00832E21"/>
    <w:rsid w:val="008332AD"/>
    <w:rsid w:val="00833BB1"/>
    <w:rsid w:val="00834300"/>
    <w:rsid w:val="0083452F"/>
    <w:rsid w:val="008347DA"/>
    <w:rsid w:val="008349A5"/>
    <w:rsid w:val="00835134"/>
    <w:rsid w:val="008353D9"/>
    <w:rsid w:val="008358B6"/>
    <w:rsid w:val="0083609B"/>
    <w:rsid w:val="00836240"/>
    <w:rsid w:val="008367A9"/>
    <w:rsid w:val="008368F8"/>
    <w:rsid w:val="00836C07"/>
    <w:rsid w:val="00837110"/>
    <w:rsid w:val="008374D2"/>
    <w:rsid w:val="00837DB5"/>
    <w:rsid w:val="008408C2"/>
    <w:rsid w:val="008414E6"/>
    <w:rsid w:val="00841861"/>
    <w:rsid w:val="00842861"/>
    <w:rsid w:val="00842908"/>
    <w:rsid w:val="00842943"/>
    <w:rsid w:val="00842A4F"/>
    <w:rsid w:val="00842E04"/>
    <w:rsid w:val="00842E67"/>
    <w:rsid w:val="00842EAC"/>
    <w:rsid w:val="00843098"/>
    <w:rsid w:val="008433F4"/>
    <w:rsid w:val="00843B2F"/>
    <w:rsid w:val="008441B4"/>
    <w:rsid w:val="00844747"/>
    <w:rsid w:val="00844EB1"/>
    <w:rsid w:val="00845355"/>
    <w:rsid w:val="00845A04"/>
    <w:rsid w:val="008460B0"/>
    <w:rsid w:val="00846416"/>
    <w:rsid w:val="00846B9F"/>
    <w:rsid w:val="0084782C"/>
    <w:rsid w:val="00847A6C"/>
    <w:rsid w:val="008500F3"/>
    <w:rsid w:val="00850B2A"/>
    <w:rsid w:val="00850D4F"/>
    <w:rsid w:val="00851AE5"/>
    <w:rsid w:val="00852061"/>
    <w:rsid w:val="00852069"/>
    <w:rsid w:val="0085210B"/>
    <w:rsid w:val="008521AB"/>
    <w:rsid w:val="008522AA"/>
    <w:rsid w:val="00852A66"/>
    <w:rsid w:val="00852B81"/>
    <w:rsid w:val="00852EA9"/>
    <w:rsid w:val="00852FA0"/>
    <w:rsid w:val="00853A9C"/>
    <w:rsid w:val="00853BEB"/>
    <w:rsid w:val="00853CD0"/>
    <w:rsid w:val="00853D97"/>
    <w:rsid w:val="00854618"/>
    <w:rsid w:val="0085479B"/>
    <w:rsid w:val="00854D2F"/>
    <w:rsid w:val="00854FAE"/>
    <w:rsid w:val="00855348"/>
    <w:rsid w:val="00855780"/>
    <w:rsid w:val="0085580B"/>
    <w:rsid w:val="00855B5C"/>
    <w:rsid w:val="00855DF8"/>
    <w:rsid w:val="00855F56"/>
    <w:rsid w:val="00856357"/>
    <w:rsid w:val="00856375"/>
    <w:rsid w:val="00857028"/>
    <w:rsid w:val="008572EB"/>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507A"/>
    <w:rsid w:val="0086510B"/>
    <w:rsid w:val="00865524"/>
    <w:rsid w:val="008655E6"/>
    <w:rsid w:val="008656C3"/>
    <w:rsid w:val="00866034"/>
    <w:rsid w:val="008667A7"/>
    <w:rsid w:val="00866AFB"/>
    <w:rsid w:val="00866EBE"/>
    <w:rsid w:val="0086760B"/>
    <w:rsid w:val="0087004A"/>
    <w:rsid w:val="008707F7"/>
    <w:rsid w:val="00870E9C"/>
    <w:rsid w:val="00871923"/>
    <w:rsid w:val="00871962"/>
    <w:rsid w:val="00871B15"/>
    <w:rsid w:val="00871EE3"/>
    <w:rsid w:val="008720B9"/>
    <w:rsid w:val="00872460"/>
    <w:rsid w:val="008726EA"/>
    <w:rsid w:val="008727BC"/>
    <w:rsid w:val="00872AF9"/>
    <w:rsid w:val="00872C53"/>
    <w:rsid w:val="00873C77"/>
    <w:rsid w:val="00873ED1"/>
    <w:rsid w:val="00874222"/>
    <w:rsid w:val="008744AA"/>
    <w:rsid w:val="0087484B"/>
    <w:rsid w:val="008748CB"/>
    <w:rsid w:val="008749E3"/>
    <w:rsid w:val="008757A2"/>
    <w:rsid w:val="00876567"/>
    <w:rsid w:val="00876AE6"/>
    <w:rsid w:val="00876EA3"/>
    <w:rsid w:val="0087732C"/>
    <w:rsid w:val="00877CDC"/>
    <w:rsid w:val="00877DF2"/>
    <w:rsid w:val="00880124"/>
    <w:rsid w:val="0088052C"/>
    <w:rsid w:val="008806AC"/>
    <w:rsid w:val="00880B5D"/>
    <w:rsid w:val="00880CDC"/>
    <w:rsid w:val="00880FF1"/>
    <w:rsid w:val="00881316"/>
    <w:rsid w:val="00881350"/>
    <w:rsid w:val="00881AEC"/>
    <w:rsid w:val="00881B87"/>
    <w:rsid w:val="00881E8A"/>
    <w:rsid w:val="0088226B"/>
    <w:rsid w:val="008825BC"/>
    <w:rsid w:val="008829B5"/>
    <w:rsid w:val="00882E61"/>
    <w:rsid w:val="0088356E"/>
    <w:rsid w:val="0088421E"/>
    <w:rsid w:val="0088422B"/>
    <w:rsid w:val="00885068"/>
    <w:rsid w:val="008855F8"/>
    <w:rsid w:val="00885B73"/>
    <w:rsid w:val="00885C17"/>
    <w:rsid w:val="00885F99"/>
    <w:rsid w:val="0088638A"/>
    <w:rsid w:val="00886885"/>
    <w:rsid w:val="008870C3"/>
    <w:rsid w:val="008875A9"/>
    <w:rsid w:val="00887955"/>
    <w:rsid w:val="008879A0"/>
    <w:rsid w:val="00887FC0"/>
    <w:rsid w:val="0089126D"/>
    <w:rsid w:val="008917C7"/>
    <w:rsid w:val="00891E07"/>
    <w:rsid w:val="00892108"/>
    <w:rsid w:val="0089272A"/>
    <w:rsid w:val="00892795"/>
    <w:rsid w:val="00892807"/>
    <w:rsid w:val="00892A1B"/>
    <w:rsid w:val="008936F4"/>
    <w:rsid w:val="0089403F"/>
    <w:rsid w:val="00894542"/>
    <w:rsid w:val="0089456C"/>
    <w:rsid w:val="008948DA"/>
    <w:rsid w:val="00894F3E"/>
    <w:rsid w:val="00895167"/>
    <w:rsid w:val="00895627"/>
    <w:rsid w:val="008959DB"/>
    <w:rsid w:val="00895BDB"/>
    <w:rsid w:val="00895DC2"/>
    <w:rsid w:val="00895FF3"/>
    <w:rsid w:val="00896042"/>
    <w:rsid w:val="00896343"/>
    <w:rsid w:val="00896369"/>
    <w:rsid w:val="0089668F"/>
    <w:rsid w:val="00896B87"/>
    <w:rsid w:val="00897DE7"/>
    <w:rsid w:val="00897E66"/>
    <w:rsid w:val="008A0586"/>
    <w:rsid w:val="008A063B"/>
    <w:rsid w:val="008A0CE4"/>
    <w:rsid w:val="008A1053"/>
    <w:rsid w:val="008A1575"/>
    <w:rsid w:val="008A2032"/>
    <w:rsid w:val="008A21F3"/>
    <w:rsid w:val="008A251A"/>
    <w:rsid w:val="008A2546"/>
    <w:rsid w:val="008A286F"/>
    <w:rsid w:val="008A2D20"/>
    <w:rsid w:val="008A3085"/>
    <w:rsid w:val="008A326C"/>
    <w:rsid w:val="008A337A"/>
    <w:rsid w:val="008A3498"/>
    <w:rsid w:val="008A387B"/>
    <w:rsid w:val="008A38B3"/>
    <w:rsid w:val="008A415F"/>
    <w:rsid w:val="008A45BC"/>
    <w:rsid w:val="008A4D0E"/>
    <w:rsid w:val="008A4F2E"/>
    <w:rsid w:val="008A5A4D"/>
    <w:rsid w:val="008A6921"/>
    <w:rsid w:val="008A7563"/>
    <w:rsid w:val="008A76E0"/>
    <w:rsid w:val="008A79B2"/>
    <w:rsid w:val="008A7EED"/>
    <w:rsid w:val="008B0560"/>
    <w:rsid w:val="008B07AE"/>
    <w:rsid w:val="008B0FDB"/>
    <w:rsid w:val="008B1C43"/>
    <w:rsid w:val="008B2232"/>
    <w:rsid w:val="008B252C"/>
    <w:rsid w:val="008B2A5D"/>
    <w:rsid w:val="008B2ABD"/>
    <w:rsid w:val="008B3097"/>
    <w:rsid w:val="008B3AC2"/>
    <w:rsid w:val="008B4EC4"/>
    <w:rsid w:val="008B5061"/>
    <w:rsid w:val="008B5903"/>
    <w:rsid w:val="008B5F38"/>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AB3"/>
    <w:rsid w:val="008C3ADF"/>
    <w:rsid w:val="008C3C08"/>
    <w:rsid w:val="008C42E8"/>
    <w:rsid w:val="008C4DF1"/>
    <w:rsid w:val="008C4E95"/>
    <w:rsid w:val="008C50E3"/>
    <w:rsid w:val="008C57A5"/>
    <w:rsid w:val="008C57BA"/>
    <w:rsid w:val="008C5834"/>
    <w:rsid w:val="008C6083"/>
    <w:rsid w:val="008C6B01"/>
    <w:rsid w:val="008C6C2C"/>
    <w:rsid w:val="008C6C6E"/>
    <w:rsid w:val="008C71C9"/>
    <w:rsid w:val="008D0744"/>
    <w:rsid w:val="008D0CF0"/>
    <w:rsid w:val="008D25C5"/>
    <w:rsid w:val="008D3168"/>
    <w:rsid w:val="008D33C5"/>
    <w:rsid w:val="008D38A3"/>
    <w:rsid w:val="008D38D8"/>
    <w:rsid w:val="008D3F1E"/>
    <w:rsid w:val="008D4813"/>
    <w:rsid w:val="008D4C5E"/>
    <w:rsid w:val="008D50BC"/>
    <w:rsid w:val="008D52BC"/>
    <w:rsid w:val="008D57F0"/>
    <w:rsid w:val="008D6755"/>
    <w:rsid w:val="008D678A"/>
    <w:rsid w:val="008D6792"/>
    <w:rsid w:val="008D756C"/>
    <w:rsid w:val="008D79B0"/>
    <w:rsid w:val="008E0B9B"/>
    <w:rsid w:val="008E0D09"/>
    <w:rsid w:val="008E186D"/>
    <w:rsid w:val="008E2000"/>
    <w:rsid w:val="008E2830"/>
    <w:rsid w:val="008E28ED"/>
    <w:rsid w:val="008E4406"/>
    <w:rsid w:val="008E4580"/>
    <w:rsid w:val="008E4EAA"/>
    <w:rsid w:val="008E51E1"/>
    <w:rsid w:val="008E536E"/>
    <w:rsid w:val="008E5397"/>
    <w:rsid w:val="008E53C7"/>
    <w:rsid w:val="008E5956"/>
    <w:rsid w:val="008E607F"/>
    <w:rsid w:val="008E68AD"/>
    <w:rsid w:val="008E6D7B"/>
    <w:rsid w:val="008E6FF7"/>
    <w:rsid w:val="008E799F"/>
    <w:rsid w:val="008E7C2C"/>
    <w:rsid w:val="008F095C"/>
    <w:rsid w:val="008F0A4A"/>
    <w:rsid w:val="008F0D45"/>
    <w:rsid w:val="008F0EB2"/>
    <w:rsid w:val="008F0FB3"/>
    <w:rsid w:val="008F1956"/>
    <w:rsid w:val="008F215E"/>
    <w:rsid w:val="008F229C"/>
    <w:rsid w:val="008F292F"/>
    <w:rsid w:val="008F2964"/>
    <w:rsid w:val="008F2FD5"/>
    <w:rsid w:val="008F3507"/>
    <w:rsid w:val="008F413F"/>
    <w:rsid w:val="008F444A"/>
    <w:rsid w:val="008F4AA8"/>
    <w:rsid w:val="008F507A"/>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4066"/>
    <w:rsid w:val="009040AE"/>
    <w:rsid w:val="00904120"/>
    <w:rsid w:val="00904787"/>
    <w:rsid w:val="00905210"/>
    <w:rsid w:val="009058C9"/>
    <w:rsid w:val="009059F7"/>
    <w:rsid w:val="00905C81"/>
    <w:rsid w:val="00906317"/>
    <w:rsid w:val="009075C1"/>
    <w:rsid w:val="009077EE"/>
    <w:rsid w:val="009078B6"/>
    <w:rsid w:val="009079EA"/>
    <w:rsid w:val="0091000A"/>
    <w:rsid w:val="009101E1"/>
    <w:rsid w:val="00910FDA"/>
    <w:rsid w:val="0091103C"/>
    <w:rsid w:val="009115D8"/>
    <w:rsid w:val="0091190C"/>
    <w:rsid w:val="00911A30"/>
    <w:rsid w:val="009120D8"/>
    <w:rsid w:val="009127DF"/>
    <w:rsid w:val="00912B5A"/>
    <w:rsid w:val="00913260"/>
    <w:rsid w:val="009132BE"/>
    <w:rsid w:val="00913D6D"/>
    <w:rsid w:val="00914457"/>
    <w:rsid w:val="00915556"/>
    <w:rsid w:val="009157B8"/>
    <w:rsid w:val="0091589A"/>
    <w:rsid w:val="00915BEF"/>
    <w:rsid w:val="00915EFE"/>
    <w:rsid w:val="00916120"/>
    <w:rsid w:val="009173DF"/>
    <w:rsid w:val="00917BD6"/>
    <w:rsid w:val="009205B9"/>
    <w:rsid w:val="00920676"/>
    <w:rsid w:val="00920C26"/>
    <w:rsid w:val="00920C77"/>
    <w:rsid w:val="00920EA7"/>
    <w:rsid w:val="00920EEB"/>
    <w:rsid w:val="009215B7"/>
    <w:rsid w:val="00921699"/>
    <w:rsid w:val="00921BE8"/>
    <w:rsid w:val="00921DA7"/>
    <w:rsid w:val="00922BD0"/>
    <w:rsid w:val="00922E4E"/>
    <w:rsid w:val="00923671"/>
    <w:rsid w:val="00923772"/>
    <w:rsid w:val="0092392B"/>
    <w:rsid w:val="00923A0E"/>
    <w:rsid w:val="00923B3C"/>
    <w:rsid w:val="0092442A"/>
    <w:rsid w:val="009244AB"/>
    <w:rsid w:val="00924521"/>
    <w:rsid w:val="00924886"/>
    <w:rsid w:val="00924951"/>
    <w:rsid w:val="00925036"/>
    <w:rsid w:val="00925154"/>
    <w:rsid w:val="009252B3"/>
    <w:rsid w:val="0092560F"/>
    <w:rsid w:val="0092577A"/>
    <w:rsid w:val="00925FB6"/>
    <w:rsid w:val="00926462"/>
    <w:rsid w:val="00926B54"/>
    <w:rsid w:val="00926DC1"/>
    <w:rsid w:val="0092745E"/>
    <w:rsid w:val="009302C3"/>
    <w:rsid w:val="009303F2"/>
    <w:rsid w:val="00930733"/>
    <w:rsid w:val="009307E3"/>
    <w:rsid w:val="009311E7"/>
    <w:rsid w:val="009313B6"/>
    <w:rsid w:val="009316E0"/>
    <w:rsid w:val="0093195A"/>
    <w:rsid w:val="00931969"/>
    <w:rsid w:val="00931C04"/>
    <w:rsid w:val="00933448"/>
    <w:rsid w:val="009336AD"/>
    <w:rsid w:val="00933736"/>
    <w:rsid w:val="00933966"/>
    <w:rsid w:val="00933F53"/>
    <w:rsid w:val="009342B5"/>
    <w:rsid w:val="00934C0F"/>
    <w:rsid w:val="009355B1"/>
    <w:rsid w:val="009358BA"/>
    <w:rsid w:val="00935CD8"/>
    <w:rsid w:val="009363E8"/>
    <w:rsid w:val="00936B77"/>
    <w:rsid w:val="0093732F"/>
    <w:rsid w:val="0093733B"/>
    <w:rsid w:val="009373F9"/>
    <w:rsid w:val="00937DB6"/>
    <w:rsid w:val="009403DB"/>
    <w:rsid w:val="009404E7"/>
    <w:rsid w:val="00940ACA"/>
    <w:rsid w:val="00940EC2"/>
    <w:rsid w:val="0094114F"/>
    <w:rsid w:val="0094124B"/>
    <w:rsid w:val="0094163A"/>
    <w:rsid w:val="00941C6E"/>
    <w:rsid w:val="00941D40"/>
    <w:rsid w:val="00941D76"/>
    <w:rsid w:val="009420C2"/>
    <w:rsid w:val="009430B1"/>
    <w:rsid w:val="00943F6A"/>
    <w:rsid w:val="00944905"/>
    <w:rsid w:val="00944933"/>
    <w:rsid w:val="00945396"/>
    <w:rsid w:val="00945898"/>
    <w:rsid w:val="00946C56"/>
    <w:rsid w:val="00947107"/>
    <w:rsid w:val="00947518"/>
    <w:rsid w:val="009476AD"/>
    <w:rsid w:val="00947A71"/>
    <w:rsid w:val="00947DC2"/>
    <w:rsid w:val="00947DF8"/>
    <w:rsid w:val="00947E1A"/>
    <w:rsid w:val="00947E9E"/>
    <w:rsid w:val="0095041B"/>
    <w:rsid w:val="00950770"/>
    <w:rsid w:val="0095156F"/>
    <w:rsid w:val="00951E00"/>
    <w:rsid w:val="00951FD3"/>
    <w:rsid w:val="00952038"/>
    <w:rsid w:val="0095256A"/>
    <w:rsid w:val="009525B4"/>
    <w:rsid w:val="00952CDF"/>
    <w:rsid w:val="00952D1B"/>
    <w:rsid w:val="00952D57"/>
    <w:rsid w:val="00953057"/>
    <w:rsid w:val="009534E5"/>
    <w:rsid w:val="00953AE2"/>
    <w:rsid w:val="00953B0E"/>
    <w:rsid w:val="00953F84"/>
    <w:rsid w:val="00954226"/>
    <w:rsid w:val="00954457"/>
    <w:rsid w:val="00954BDD"/>
    <w:rsid w:val="00955615"/>
    <w:rsid w:val="00955775"/>
    <w:rsid w:val="00955791"/>
    <w:rsid w:val="009559C7"/>
    <w:rsid w:val="00955B5C"/>
    <w:rsid w:val="00955BC1"/>
    <w:rsid w:val="00955DED"/>
    <w:rsid w:val="009572D3"/>
    <w:rsid w:val="00957590"/>
    <w:rsid w:val="00957C8C"/>
    <w:rsid w:val="00957F8D"/>
    <w:rsid w:val="0096001D"/>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BF"/>
    <w:rsid w:val="00965659"/>
    <w:rsid w:val="00965C1B"/>
    <w:rsid w:val="0096618F"/>
    <w:rsid w:val="009661B1"/>
    <w:rsid w:val="009662FD"/>
    <w:rsid w:val="0096659D"/>
    <w:rsid w:val="00966616"/>
    <w:rsid w:val="0096702D"/>
    <w:rsid w:val="0096703E"/>
    <w:rsid w:val="0096714C"/>
    <w:rsid w:val="0096776B"/>
    <w:rsid w:val="00967999"/>
    <w:rsid w:val="009701A0"/>
    <w:rsid w:val="009708AA"/>
    <w:rsid w:val="009709DC"/>
    <w:rsid w:val="00971718"/>
    <w:rsid w:val="0097194E"/>
    <w:rsid w:val="00972678"/>
    <w:rsid w:val="00972949"/>
    <w:rsid w:val="00972B5C"/>
    <w:rsid w:val="00973135"/>
    <w:rsid w:val="00973387"/>
    <w:rsid w:val="00973617"/>
    <w:rsid w:val="00973677"/>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84B"/>
    <w:rsid w:val="00976ACB"/>
    <w:rsid w:val="00976B40"/>
    <w:rsid w:val="009775A8"/>
    <w:rsid w:val="009778C4"/>
    <w:rsid w:val="0098004B"/>
    <w:rsid w:val="0098015D"/>
    <w:rsid w:val="00980625"/>
    <w:rsid w:val="0098110D"/>
    <w:rsid w:val="0098122C"/>
    <w:rsid w:val="009818A0"/>
    <w:rsid w:val="0098198F"/>
    <w:rsid w:val="00982343"/>
    <w:rsid w:val="00982446"/>
    <w:rsid w:val="00982A87"/>
    <w:rsid w:val="00983255"/>
    <w:rsid w:val="0098332D"/>
    <w:rsid w:val="00983C11"/>
    <w:rsid w:val="009843EC"/>
    <w:rsid w:val="0098463D"/>
    <w:rsid w:val="0098543D"/>
    <w:rsid w:val="00985D7B"/>
    <w:rsid w:val="00985FB0"/>
    <w:rsid w:val="0098607A"/>
    <w:rsid w:val="0098649D"/>
    <w:rsid w:val="009867ED"/>
    <w:rsid w:val="0098684E"/>
    <w:rsid w:val="00986DB5"/>
    <w:rsid w:val="00986E04"/>
    <w:rsid w:val="00987533"/>
    <w:rsid w:val="00987947"/>
    <w:rsid w:val="0098794E"/>
    <w:rsid w:val="009902E8"/>
    <w:rsid w:val="009904ED"/>
    <w:rsid w:val="00990597"/>
    <w:rsid w:val="00990EFB"/>
    <w:rsid w:val="00990EFE"/>
    <w:rsid w:val="00990FE1"/>
    <w:rsid w:val="00991620"/>
    <w:rsid w:val="00991977"/>
    <w:rsid w:val="00991C84"/>
    <w:rsid w:val="00991F9C"/>
    <w:rsid w:val="00992540"/>
    <w:rsid w:val="00992728"/>
    <w:rsid w:val="009930E4"/>
    <w:rsid w:val="00993849"/>
    <w:rsid w:val="00993B9C"/>
    <w:rsid w:val="00994192"/>
    <w:rsid w:val="0099419F"/>
    <w:rsid w:val="00994A98"/>
    <w:rsid w:val="00995399"/>
    <w:rsid w:val="0099565A"/>
    <w:rsid w:val="00995836"/>
    <w:rsid w:val="009958A9"/>
    <w:rsid w:val="0099593D"/>
    <w:rsid w:val="00995B17"/>
    <w:rsid w:val="0099637A"/>
    <w:rsid w:val="009965F8"/>
    <w:rsid w:val="00996A66"/>
    <w:rsid w:val="0099708F"/>
    <w:rsid w:val="00997507"/>
    <w:rsid w:val="009976F1"/>
    <w:rsid w:val="00997969"/>
    <w:rsid w:val="00997B2A"/>
    <w:rsid w:val="00997CEA"/>
    <w:rsid w:val="009A0DA3"/>
    <w:rsid w:val="009A0F87"/>
    <w:rsid w:val="009A1221"/>
    <w:rsid w:val="009A1241"/>
    <w:rsid w:val="009A1545"/>
    <w:rsid w:val="009A1E08"/>
    <w:rsid w:val="009A1F65"/>
    <w:rsid w:val="009A2520"/>
    <w:rsid w:val="009A2A48"/>
    <w:rsid w:val="009A340B"/>
    <w:rsid w:val="009A3592"/>
    <w:rsid w:val="009A5064"/>
    <w:rsid w:val="009A5552"/>
    <w:rsid w:val="009A58A2"/>
    <w:rsid w:val="009A5A31"/>
    <w:rsid w:val="009A696A"/>
    <w:rsid w:val="009A6DF4"/>
    <w:rsid w:val="009A6E06"/>
    <w:rsid w:val="009A7174"/>
    <w:rsid w:val="009A74B9"/>
    <w:rsid w:val="009A76BD"/>
    <w:rsid w:val="009A7773"/>
    <w:rsid w:val="009B0A5C"/>
    <w:rsid w:val="009B0E4D"/>
    <w:rsid w:val="009B104E"/>
    <w:rsid w:val="009B2284"/>
    <w:rsid w:val="009B260D"/>
    <w:rsid w:val="009B26C0"/>
    <w:rsid w:val="009B27F0"/>
    <w:rsid w:val="009B2854"/>
    <w:rsid w:val="009B2A70"/>
    <w:rsid w:val="009B37F3"/>
    <w:rsid w:val="009B3A9F"/>
    <w:rsid w:val="009B4AF1"/>
    <w:rsid w:val="009B4CA2"/>
    <w:rsid w:val="009B5B2F"/>
    <w:rsid w:val="009B5B4A"/>
    <w:rsid w:val="009B5C05"/>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FA5"/>
    <w:rsid w:val="009C2104"/>
    <w:rsid w:val="009C2569"/>
    <w:rsid w:val="009C2654"/>
    <w:rsid w:val="009C3206"/>
    <w:rsid w:val="009C3525"/>
    <w:rsid w:val="009C4706"/>
    <w:rsid w:val="009C47D0"/>
    <w:rsid w:val="009C4D81"/>
    <w:rsid w:val="009C5761"/>
    <w:rsid w:val="009C583E"/>
    <w:rsid w:val="009C6808"/>
    <w:rsid w:val="009C6A18"/>
    <w:rsid w:val="009C7265"/>
    <w:rsid w:val="009C7731"/>
    <w:rsid w:val="009C777F"/>
    <w:rsid w:val="009C79E4"/>
    <w:rsid w:val="009D07B5"/>
    <w:rsid w:val="009D13DE"/>
    <w:rsid w:val="009D1781"/>
    <w:rsid w:val="009D19D0"/>
    <w:rsid w:val="009D2763"/>
    <w:rsid w:val="009D2A6C"/>
    <w:rsid w:val="009D2FFD"/>
    <w:rsid w:val="009D330C"/>
    <w:rsid w:val="009D3901"/>
    <w:rsid w:val="009D3ED3"/>
    <w:rsid w:val="009D4282"/>
    <w:rsid w:val="009D4A65"/>
    <w:rsid w:val="009D5B1A"/>
    <w:rsid w:val="009D5BDD"/>
    <w:rsid w:val="009D6083"/>
    <w:rsid w:val="009D73B6"/>
    <w:rsid w:val="009D7A03"/>
    <w:rsid w:val="009D7D4E"/>
    <w:rsid w:val="009E115E"/>
    <w:rsid w:val="009E14CF"/>
    <w:rsid w:val="009E1F70"/>
    <w:rsid w:val="009E2C16"/>
    <w:rsid w:val="009E2DAB"/>
    <w:rsid w:val="009E2DB3"/>
    <w:rsid w:val="009E36DA"/>
    <w:rsid w:val="009E3A01"/>
    <w:rsid w:val="009E416F"/>
    <w:rsid w:val="009E41DA"/>
    <w:rsid w:val="009E46FD"/>
    <w:rsid w:val="009E51DE"/>
    <w:rsid w:val="009E562D"/>
    <w:rsid w:val="009E5737"/>
    <w:rsid w:val="009E5753"/>
    <w:rsid w:val="009E57EF"/>
    <w:rsid w:val="009E5B71"/>
    <w:rsid w:val="009E6265"/>
    <w:rsid w:val="009E657C"/>
    <w:rsid w:val="009E657D"/>
    <w:rsid w:val="009E664B"/>
    <w:rsid w:val="009E6FA1"/>
    <w:rsid w:val="009E7010"/>
    <w:rsid w:val="009E7805"/>
    <w:rsid w:val="009F0505"/>
    <w:rsid w:val="009F075D"/>
    <w:rsid w:val="009F0D42"/>
    <w:rsid w:val="009F0E2E"/>
    <w:rsid w:val="009F10CF"/>
    <w:rsid w:val="009F193B"/>
    <w:rsid w:val="009F1B7E"/>
    <w:rsid w:val="009F2303"/>
    <w:rsid w:val="009F27B5"/>
    <w:rsid w:val="009F295F"/>
    <w:rsid w:val="009F2B00"/>
    <w:rsid w:val="009F2F42"/>
    <w:rsid w:val="009F37A8"/>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A97"/>
    <w:rsid w:val="009F7AB7"/>
    <w:rsid w:val="009F7F98"/>
    <w:rsid w:val="00A002F2"/>
    <w:rsid w:val="00A00348"/>
    <w:rsid w:val="00A00398"/>
    <w:rsid w:val="00A00F57"/>
    <w:rsid w:val="00A00FD3"/>
    <w:rsid w:val="00A01121"/>
    <w:rsid w:val="00A0194E"/>
    <w:rsid w:val="00A01B37"/>
    <w:rsid w:val="00A03096"/>
    <w:rsid w:val="00A033DC"/>
    <w:rsid w:val="00A03DB9"/>
    <w:rsid w:val="00A04E77"/>
    <w:rsid w:val="00A05258"/>
    <w:rsid w:val="00A0532D"/>
    <w:rsid w:val="00A054B3"/>
    <w:rsid w:val="00A057A7"/>
    <w:rsid w:val="00A06C02"/>
    <w:rsid w:val="00A07F96"/>
    <w:rsid w:val="00A1188E"/>
    <w:rsid w:val="00A11A4D"/>
    <w:rsid w:val="00A11C62"/>
    <w:rsid w:val="00A12153"/>
    <w:rsid w:val="00A12504"/>
    <w:rsid w:val="00A128A5"/>
    <w:rsid w:val="00A12A8D"/>
    <w:rsid w:val="00A13045"/>
    <w:rsid w:val="00A13169"/>
    <w:rsid w:val="00A13ECF"/>
    <w:rsid w:val="00A13EF0"/>
    <w:rsid w:val="00A143EA"/>
    <w:rsid w:val="00A149F3"/>
    <w:rsid w:val="00A15404"/>
    <w:rsid w:val="00A17316"/>
    <w:rsid w:val="00A17947"/>
    <w:rsid w:val="00A17A6C"/>
    <w:rsid w:val="00A17C23"/>
    <w:rsid w:val="00A17E07"/>
    <w:rsid w:val="00A17EDE"/>
    <w:rsid w:val="00A202D3"/>
    <w:rsid w:val="00A203C2"/>
    <w:rsid w:val="00A2059A"/>
    <w:rsid w:val="00A2086F"/>
    <w:rsid w:val="00A20A07"/>
    <w:rsid w:val="00A218CF"/>
    <w:rsid w:val="00A22067"/>
    <w:rsid w:val="00A229E0"/>
    <w:rsid w:val="00A22D0F"/>
    <w:rsid w:val="00A231F8"/>
    <w:rsid w:val="00A234B9"/>
    <w:rsid w:val="00A23868"/>
    <w:rsid w:val="00A23886"/>
    <w:rsid w:val="00A23FCB"/>
    <w:rsid w:val="00A246FD"/>
    <w:rsid w:val="00A249AC"/>
    <w:rsid w:val="00A24A8A"/>
    <w:rsid w:val="00A254E5"/>
    <w:rsid w:val="00A2557A"/>
    <w:rsid w:val="00A2587C"/>
    <w:rsid w:val="00A2640A"/>
    <w:rsid w:val="00A26560"/>
    <w:rsid w:val="00A26B8A"/>
    <w:rsid w:val="00A273AF"/>
    <w:rsid w:val="00A27589"/>
    <w:rsid w:val="00A275CD"/>
    <w:rsid w:val="00A2762B"/>
    <w:rsid w:val="00A276D6"/>
    <w:rsid w:val="00A27A60"/>
    <w:rsid w:val="00A27D43"/>
    <w:rsid w:val="00A27F7F"/>
    <w:rsid w:val="00A30651"/>
    <w:rsid w:val="00A30C81"/>
    <w:rsid w:val="00A310AF"/>
    <w:rsid w:val="00A317D0"/>
    <w:rsid w:val="00A31E49"/>
    <w:rsid w:val="00A3234B"/>
    <w:rsid w:val="00A32844"/>
    <w:rsid w:val="00A32974"/>
    <w:rsid w:val="00A33087"/>
    <w:rsid w:val="00A33DE7"/>
    <w:rsid w:val="00A33E7E"/>
    <w:rsid w:val="00A347A3"/>
    <w:rsid w:val="00A35011"/>
    <w:rsid w:val="00A351F2"/>
    <w:rsid w:val="00A35DED"/>
    <w:rsid w:val="00A36122"/>
    <w:rsid w:val="00A3621D"/>
    <w:rsid w:val="00A36328"/>
    <w:rsid w:val="00A364F3"/>
    <w:rsid w:val="00A36A8F"/>
    <w:rsid w:val="00A36B8D"/>
    <w:rsid w:val="00A37089"/>
    <w:rsid w:val="00A372BF"/>
    <w:rsid w:val="00A3758D"/>
    <w:rsid w:val="00A37824"/>
    <w:rsid w:val="00A378EF"/>
    <w:rsid w:val="00A37DFA"/>
    <w:rsid w:val="00A406BE"/>
    <w:rsid w:val="00A40736"/>
    <w:rsid w:val="00A40B66"/>
    <w:rsid w:val="00A40CC7"/>
    <w:rsid w:val="00A40DF2"/>
    <w:rsid w:val="00A40E77"/>
    <w:rsid w:val="00A40F1A"/>
    <w:rsid w:val="00A419AA"/>
    <w:rsid w:val="00A41D4D"/>
    <w:rsid w:val="00A43350"/>
    <w:rsid w:val="00A4343A"/>
    <w:rsid w:val="00A436D4"/>
    <w:rsid w:val="00A4370A"/>
    <w:rsid w:val="00A4448D"/>
    <w:rsid w:val="00A44B2A"/>
    <w:rsid w:val="00A44B65"/>
    <w:rsid w:val="00A44F1A"/>
    <w:rsid w:val="00A450E8"/>
    <w:rsid w:val="00A4552F"/>
    <w:rsid w:val="00A45731"/>
    <w:rsid w:val="00A465C2"/>
    <w:rsid w:val="00A50609"/>
    <w:rsid w:val="00A50984"/>
    <w:rsid w:val="00A50AB0"/>
    <w:rsid w:val="00A50C4A"/>
    <w:rsid w:val="00A51464"/>
    <w:rsid w:val="00A51FC4"/>
    <w:rsid w:val="00A52023"/>
    <w:rsid w:val="00A52FD2"/>
    <w:rsid w:val="00A53AEC"/>
    <w:rsid w:val="00A53F14"/>
    <w:rsid w:val="00A5434E"/>
    <w:rsid w:val="00A54583"/>
    <w:rsid w:val="00A54668"/>
    <w:rsid w:val="00A55B82"/>
    <w:rsid w:val="00A5606C"/>
    <w:rsid w:val="00A56A56"/>
    <w:rsid w:val="00A56BD0"/>
    <w:rsid w:val="00A56E1A"/>
    <w:rsid w:val="00A56FCC"/>
    <w:rsid w:val="00A56FF9"/>
    <w:rsid w:val="00A57831"/>
    <w:rsid w:val="00A60412"/>
    <w:rsid w:val="00A6108A"/>
    <w:rsid w:val="00A610D5"/>
    <w:rsid w:val="00A61260"/>
    <w:rsid w:val="00A61D61"/>
    <w:rsid w:val="00A62376"/>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6C51"/>
    <w:rsid w:val="00A670E6"/>
    <w:rsid w:val="00A67189"/>
    <w:rsid w:val="00A672B2"/>
    <w:rsid w:val="00A6749A"/>
    <w:rsid w:val="00A6796D"/>
    <w:rsid w:val="00A67B23"/>
    <w:rsid w:val="00A67E34"/>
    <w:rsid w:val="00A67E7D"/>
    <w:rsid w:val="00A67F66"/>
    <w:rsid w:val="00A70071"/>
    <w:rsid w:val="00A70593"/>
    <w:rsid w:val="00A7097C"/>
    <w:rsid w:val="00A715F8"/>
    <w:rsid w:val="00A71A0C"/>
    <w:rsid w:val="00A71DBD"/>
    <w:rsid w:val="00A727AB"/>
    <w:rsid w:val="00A72F82"/>
    <w:rsid w:val="00A73B8A"/>
    <w:rsid w:val="00A73E8D"/>
    <w:rsid w:val="00A743AB"/>
    <w:rsid w:val="00A746CF"/>
    <w:rsid w:val="00A74FB7"/>
    <w:rsid w:val="00A7563E"/>
    <w:rsid w:val="00A75676"/>
    <w:rsid w:val="00A75DE6"/>
    <w:rsid w:val="00A7634A"/>
    <w:rsid w:val="00A76759"/>
    <w:rsid w:val="00A76E44"/>
    <w:rsid w:val="00A76ECA"/>
    <w:rsid w:val="00A77674"/>
    <w:rsid w:val="00A77921"/>
    <w:rsid w:val="00A77C8F"/>
    <w:rsid w:val="00A77FA5"/>
    <w:rsid w:val="00A8024B"/>
    <w:rsid w:val="00A80296"/>
    <w:rsid w:val="00A80638"/>
    <w:rsid w:val="00A80D35"/>
    <w:rsid w:val="00A80EC7"/>
    <w:rsid w:val="00A834C8"/>
    <w:rsid w:val="00A839E9"/>
    <w:rsid w:val="00A83A04"/>
    <w:rsid w:val="00A84691"/>
    <w:rsid w:val="00A84A4B"/>
    <w:rsid w:val="00A8504F"/>
    <w:rsid w:val="00A85330"/>
    <w:rsid w:val="00A8537C"/>
    <w:rsid w:val="00A8577B"/>
    <w:rsid w:val="00A858A1"/>
    <w:rsid w:val="00A858BC"/>
    <w:rsid w:val="00A85E2E"/>
    <w:rsid w:val="00A86649"/>
    <w:rsid w:val="00A867F6"/>
    <w:rsid w:val="00A86EFC"/>
    <w:rsid w:val="00A87072"/>
    <w:rsid w:val="00A87571"/>
    <w:rsid w:val="00A87878"/>
    <w:rsid w:val="00A879A4"/>
    <w:rsid w:val="00A87CDF"/>
    <w:rsid w:val="00A87E35"/>
    <w:rsid w:val="00A90800"/>
    <w:rsid w:val="00A90B74"/>
    <w:rsid w:val="00A92D33"/>
    <w:rsid w:val="00A92DAE"/>
    <w:rsid w:val="00A9327A"/>
    <w:rsid w:val="00A9358A"/>
    <w:rsid w:val="00A93967"/>
    <w:rsid w:val="00A93AED"/>
    <w:rsid w:val="00A93CB9"/>
    <w:rsid w:val="00A93E0D"/>
    <w:rsid w:val="00A93F89"/>
    <w:rsid w:val="00A93FBA"/>
    <w:rsid w:val="00A94189"/>
    <w:rsid w:val="00A9440A"/>
    <w:rsid w:val="00A94820"/>
    <w:rsid w:val="00A9577A"/>
    <w:rsid w:val="00A95E00"/>
    <w:rsid w:val="00A961E6"/>
    <w:rsid w:val="00A967D8"/>
    <w:rsid w:val="00A96911"/>
    <w:rsid w:val="00A97667"/>
    <w:rsid w:val="00A97D88"/>
    <w:rsid w:val="00AA0520"/>
    <w:rsid w:val="00AA075D"/>
    <w:rsid w:val="00AA1473"/>
    <w:rsid w:val="00AA2666"/>
    <w:rsid w:val="00AA2BE6"/>
    <w:rsid w:val="00AA2D19"/>
    <w:rsid w:val="00AA3F28"/>
    <w:rsid w:val="00AA4D35"/>
    <w:rsid w:val="00AA4E6A"/>
    <w:rsid w:val="00AA58AB"/>
    <w:rsid w:val="00AA5955"/>
    <w:rsid w:val="00AA5A89"/>
    <w:rsid w:val="00AA7513"/>
    <w:rsid w:val="00AA7CD5"/>
    <w:rsid w:val="00AB0191"/>
    <w:rsid w:val="00AB0483"/>
    <w:rsid w:val="00AB0950"/>
    <w:rsid w:val="00AB0B1C"/>
    <w:rsid w:val="00AB0BD4"/>
    <w:rsid w:val="00AB0C3C"/>
    <w:rsid w:val="00AB13BC"/>
    <w:rsid w:val="00AB1725"/>
    <w:rsid w:val="00AB18BE"/>
    <w:rsid w:val="00AB1920"/>
    <w:rsid w:val="00AB204A"/>
    <w:rsid w:val="00AB215C"/>
    <w:rsid w:val="00AB23F4"/>
    <w:rsid w:val="00AB26CF"/>
    <w:rsid w:val="00AB41DA"/>
    <w:rsid w:val="00AB45A2"/>
    <w:rsid w:val="00AB4790"/>
    <w:rsid w:val="00AB480D"/>
    <w:rsid w:val="00AB4EF2"/>
    <w:rsid w:val="00AB4EFD"/>
    <w:rsid w:val="00AB4FA0"/>
    <w:rsid w:val="00AB51B4"/>
    <w:rsid w:val="00AB5512"/>
    <w:rsid w:val="00AB5817"/>
    <w:rsid w:val="00AB5AE4"/>
    <w:rsid w:val="00AB5E11"/>
    <w:rsid w:val="00AB6947"/>
    <w:rsid w:val="00AB7070"/>
    <w:rsid w:val="00AB770A"/>
    <w:rsid w:val="00AC00A2"/>
    <w:rsid w:val="00AC0354"/>
    <w:rsid w:val="00AC0790"/>
    <w:rsid w:val="00AC0AB8"/>
    <w:rsid w:val="00AC0AE2"/>
    <w:rsid w:val="00AC12FA"/>
    <w:rsid w:val="00AC1464"/>
    <w:rsid w:val="00AC174F"/>
    <w:rsid w:val="00AC1974"/>
    <w:rsid w:val="00AC198E"/>
    <w:rsid w:val="00AC1A2D"/>
    <w:rsid w:val="00AC1B58"/>
    <w:rsid w:val="00AC1C2D"/>
    <w:rsid w:val="00AC1F30"/>
    <w:rsid w:val="00AC1FA7"/>
    <w:rsid w:val="00AC27F4"/>
    <w:rsid w:val="00AC2F00"/>
    <w:rsid w:val="00AC3B26"/>
    <w:rsid w:val="00AC3EBD"/>
    <w:rsid w:val="00AC3F09"/>
    <w:rsid w:val="00AC4301"/>
    <w:rsid w:val="00AC434C"/>
    <w:rsid w:val="00AC4B3A"/>
    <w:rsid w:val="00AC4C50"/>
    <w:rsid w:val="00AC6C88"/>
    <w:rsid w:val="00AC6E18"/>
    <w:rsid w:val="00AC7242"/>
    <w:rsid w:val="00AC7244"/>
    <w:rsid w:val="00AC7292"/>
    <w:rsid w:val="00AC792F"/>
    <w:rsid w:val="00AC7BE3"/>
    <w:rsid w:val="00AC7EC7"/>
    <w:rsid w:val="00AD00F1"/>
    <w:rsid w:val="00AD01D3"/>
    <w:rsid w:val="00AD0704"/>
    <w:rsid w:val="00AD079B"/>
    <w:rsid w:val="00AD0A1B"/>
    <w:rsid w:val="00AD0EF8"/>
    <w:rsid w:val="00AD2405"/>
    <w:rsid w:val="00AD2631"/>
    <w:rsid w:val="00AD285F"/>
    <w:rsid w:val="00AD2D59"/>
    <w:rsid w:val="00AD3033"/>
    <w:rsid w:val="00AD3A7D"/>
    <w:rsid w:val="00AD3C25"/>
    <w:rsid w:val="00AD3CA7"/>
    <w:rsid w:val="00AD3E43"/>
    <w:rsid w:val="00AD4042"/>
    <w:rsid w:val="00AD4229"/>
    <w:rsid w:val="00AD4D06"/>
    <w:rsid w:val="00AD594A"/>
    <w:rsid w:val="00AD59C0"/>
    <w:rsid w:val="00AD5AAB"/>
    <w:rsid w:val="00AD5E4C"/>
    <w:rsid w:val="00AD6296"/>
    <w:rsid w:val="00AD6E86"/>
    <w:rsid w:val="00AD7165"/>
    <w:rsid w:val="00AD7728"/>
    <w:rsid w:val="00AD7A93"/>
    <w:rsid w:val="00AE0301"/>
    <w:rsid w:val="00AE0A37"/>
    <w:rsid w:val="00AE18CC"/>
    <w:rsid w:val="00AE1BA0"/>
    <w:rsid w:val="00AE1BAC"/>
    <w:rsid w:val="00AE1C17"/>
    <w:rsid w:val="00AE2446"/>
    <w:rsid w:val="00AE2720"/>
    <w:rsid w:val="00AE2B10"/>
    <w:rsid w:val="00AE305B"/>
    <w:rsid w:val="00AE32B2"/>
    <w:rsid w:val="00AE3786"/>
    <w:rsid w:val="00AE3CB4"/>
    <w:rsid w:val="00AE3EC7"/>
    <w:rsid w:val="00AE3F9E"/>
    <w:rsid w:val="00AE46D2"/>
    <w:rsid w:val="00AE473F"/>
    <w:rsid w:val="00AE4C20"/>
    <w:rsid w:val="00AE4FD9"/>
    <w:rsid w:val="00AE6086"/>
    <w:rsid w:val="00AE62A0"/>
    <w:rsid w:val="00AE63D3"/>
    <w:rsid w:val="00AE67E4"/>
    <w:rsid w:val="00AE6BD3"/>
    <w:rsid w:val="00AE77F2"/>
    <w:rsid w:val="00AF0B23"/>
    <w:rsid w:val="00AF0EDB"/>
    <w:rsid w:val="00AF181C"/>
    <w:rsid w:val="00AF1D88"/>
    <w:rsid w:val="00AF205A"/>
    <w:rsid w:val="00AF216F"/>
    <w:rsid w:val="00AF2924"/>
    <w:rsid w:val="00AF2A07"/>
    <w:rsid w:val="00AF30B0"/>
    <w:rsid w:val="00AF3284"/>
    <w:rsid w:val="00AF349A"/>
    <w:rsid w:val="00AF392C"/>
    <w:rsid w:val="00AF3C46"/>
    <w:rsid w:val="00AF3D07"/>
    <w:rsid w:val="00AF3DCD"/>
    <w:rsid w:val="00AF3E44"/>
    <w:rsid w:val="00AF4119"/>
    <w:rsid w:val="00AF4E00"/>
    <w:rsid w:val="00AF5505"/>
    <w:rsid w:val="00AF559E"/>
    <w:rsid w:val="00AF5740"/>
    <w:rsid w:val="00AF5EFA"/>
    <w:rsid w:val="00AF60A3"/>
    <w:rsid w:val="00AF60ED"/>
    <w:rsid w:val="00AF670F"/>
    <w:rsid w:val="00AF69D6"/>
    <w:rsid w:val="00AF6BFE"/>
    <w:rsid w:val="00AF719D"/>
    <w:rsid w:val="00AF7717"/>
    <w:rsid w:val="00AF78EE"/>
    <w:rsid w:val="00AF7E94"/>
    <w:rsid w:val="00B006E3"/>
    <w:rsid w:val="00B006FF"/>
    <w:rsid w:val="00B00AF1"/>
    <w:rsid w:val="00B0106C"/>
    <w:rsid w:val="00B0153B"/>
    <w:rsid w:val="00B029A2"/>
    <w:rsid w:val="00B02BAF"/>
    <w:rsid w:val="00B02DD8"/>
    <w:rsid w:val="00B031A6"/>
    <w:rsid w:val="00B035BC"/>
    <w:rsid w:val="00B037EF"/>
    <w:rsid w:val="00B042EC"/>
    <w:rsid w:val="00B044DB"/>
    <w:rsid w:val="00B047DE"/>
    <w:rsid w:val="00B04C32"/>
    <w:rsid w:val="00B04F02"/>
    <w:rsid w:val="00B05647"/>
    <w:rsid w:val="00B0572C"/>
    <w:rsid w:val="00B05D2B"/>
    <w:rsid w:val="00B0678F"/>
    <w:rsid w:val="00B06818"/>
    <w:rsid w:val="00B068B6"/>
    <w:rsid w:val="00B06B53"/>
    <w:rsid w:val="00B07711"/>
    <w:rsid w:val="00B07764"/>
    <w:rsid w:val="00B10107"/>
    <w:rsid w:val="00B1030A"/>
    <w:rsid w:val="00B10453"/>
    <w:rsid w:val="00B105BA"/>
    <w:rsid w:val="00B105E9"/>
    <w:rsid w:val="00B10F90"/>
    <w:rsid w:val="00B12341"/>
    <w:rsid w:val="00B12ADB"/>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64A"/>
    <w:rsid w:val="00B17712"/>
    <w:rsid w:val="00B17D07"/>
    <w:rsid w:val="00B17F7B"/>
    <w:rsid w:val="00B20A4E"/>
    <w:rsid w:val="00B2121E"/>
    <w:rsid w:val="00B218C8"/>
    <w:rsid w:val="00B21AAD"/>
    <w:rsid w:val="00B21B88"/>
    <w:rsid w:val="00B21C42"/>
    <w:rsid w:val="00B235D2"/>
    <w:rsid w:val="00B237C0"/>
    <w:rsid w:val="00B249CF"/>
    <w:rsid w:val="00B24C3E"/>
    <w:rsid w:val="00B24E28"/>
    <w:rsid w:val="00B24EC0"/>
    <w:rsid w:val="00B254C4"/>
    <w:rsid w:val="00B25D03"/>
    <w:rsid w:val="00B26036"/>
    <w:rsid w:val="00B2614F"/>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C49"/>
    <w:rsid w:val="00B31F98"/>
    <w:rsid w:val="00B3247A"/>
    <w:rsid w:val="00B32A02"/>
    <w:rsid w:val="00B332D9"/>
    <w:rsid w:val="00B33A67"/>
    <w:rsid w:val="00B3434D"/>
    <w:rsid w:val="00B34BF6"/>
    <w:rsid w:val="00B352D7"/>
    <w:rsid w:val="00B35780"/>
    <w:rsid w:val="00B36276"/>
    <w:rsid w:val="00B365FA"/>
    <w:rsid w:val="00B417E5"/>
    <w:rsid w:val="00B42EC4"/>
    <w:rsid w:val="00B43081"/>
    <w:rsid w:val="00B43414"/>
    <w:rsid w:val="00B434CC"/>
    <w:rsid w:val="00B4378E"/>
    <w:rsid w:val="00B43D42"/>
    <w:rsid w:val="00B43E00"/>
    <w:rsid w:val="00B45A6A"/>
    <w:rsid w:val="00B47411"/>
    <w:rsid w:val="00B47BD3"/>
    <w:rsid w:val="00B47D4C"/>
    <w:rsid w:val="00B5003D"/>
    <w:rsid w:val="00B506AE"/>
    <w:rsid w:val="00B5113B"/>
    <w:rsid w:val="00B511CD"/>
    <w:rsid w:val="00B519F8"/>
    <w:rsid w:val="00B51E71"/>
    <w:rsid w:val="00B522B6"/>
    <w:rsid w:val="00B5268C"/>
    <w:rsid w:val="00B528BA"/>
    <w:rsid w:val="00B52DAA"/>
    <w:rsid w:val="00B5329B"/>
    <w:rsid w:val="00B53904"/>
    <w:rsid w:val="00B53DB0"/>
    <w:rsid w:val="00B53ED7"/>
    <w:rsid w:val="00B540EC"/>
    <w:rsid w:val="00B5473E"/>
    <w:rsid w:val="00B5489A"/>
    <w:rsid w:val="00B54CEA"/>
    <w:rsid w:val="00B550FD"/>
    <w:rsid w:val="00B55433"/>
    <w:rsid w:val="00B5595A"/>
    <w:rsid w:val="00B55DA8"/>
    <w:rsid w:val="00B56398"/>
    <w:rsid w:val="00B57BFB"/>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53A7"/>
    <w:rsid w:val="00B6572A"/>
    <w:rsid w:val="00B65800"/>
    <w:rsid w:val="00B65BC0"/>
    <w:rsid w:val="00B65D22"/>
    <w:rsid w:val="00B65ECB"/>
    <w:rsid w:val="00B65FEA"/>
    <w:rsid w:val="00B66145"/>
    <w:rsid w:val="00B665C0"/>
    <w:rsid w:val="00B66E4B"/>
    <w:rsid w:val="00B672C4"/>
    <w:rsid w:val="00B70A09"/>
    <w:rsid w:val="00B716B9"/>
    <w:rsid w:val="00B718C7"/>
    <w:rsid w:val="00B71919"/>
    <w:rsid w:val="00B7205C"/>
    <w:rsid w:val="00B72541"/>
    <w:rsid w:val="00B745ED"/>
    <w:rsid w:val="00B74748"/>
    <w:rsid w:val="00B74880"/>
    <w:rsid w:val="00B74C61"/>
    <w:rsid w:val="00B752CD"/>
    <w:rsid w:val="00B75542"/>
    <w:rsid w:val="00B75A47"/>
    <w:rsid w:val="00B76EA3"/>
    <w:rsid w:val="00B77925"/>
    <w:rsid w:val="00B8042E"/>
    <w:rsid w:val="00B80535"/>
    <w:rsid w:val="00B81146"/>
    <w:rsid w:val="00B817AC"/>
    <w:rsid w:val="00B817C7"/>
    <w:rsid w:val="00B81BF6"/>
    <w:rsid w:val="00B81E0A"/>
    <w:rsid w:val="00B81E31"/>
    <w:rsid w:val="00B82C2F"/>
    <w:rsid w:val="00B82D45"/>
    <w:rsid w:val="00B83438"/>
    <w:rsid w:val="00B837A4"/>
    <w:rsid w:val="00B8382C"/>
    <w:rsid w:val="00B84134"/>
    <w:rsid w:val="00B849D3"/>
    <w:rsid w:val="00B84A62"/>
    <w:rsid w:val="00B84DFC"/>
    <w:rsid w:val="00B84F57"/>
    <w:rsid w:val="00B862A4"/>
    <w:rsid w:val="00B86333"/>
    <w:rsid w:val="00B86CEC"/>
    <w:rsid w:val="00B87330"/>
    <w:rsid w:val="00B87BE5"/>
    <w:rsid w:val="00B87F60"/>
    <w:rsid w:val="00B900BF"/>
    <w:rsid w:val="00B90A59"/>
    <w:rsid w:val="00B90E74"/>
    <w:rsid w:val="00B90FED"/>
    <w:rsid w:val="00B91920"/>
    <w:rsid w:val="00B91DC3"/>
    <w:rsid w:val="00B93115"/>
    <w:rsid w:val="00B937C1"/>
    <w:rsid w:val="00B938C3"/>
    <w:rsid w:val="00B93DF5"/>
    <w:rsid w:val="00B9477D"/>
    <w:rsid w:val="00B95708"/>
    <w:rsid w:val="00B95709"/>
    <w:rsid w:val="00B96AB8"/>
    <w:rsid w:val="00B97058"/>
    <w:rsid w:val="00B97256"/>
    <w:rsid w:val="00B9737D"/>
    <w:rsid w:val="00B97DF3"/>
    <w:rsid w:val="00B97E9B"/>
    <w:rsid w:val="00B97FEB"/>
    <w:rsid w:val="00BA03B1"/>
    <w:rsid w:val="00BA03FC"/>
    <w:rsid w:val="00BA0D9F"/>
    <w:rsid w:val="00BA1127"/>
    <w:rsid w:val="00BA1932"/>
    <w:rsid w:val="00BA1C39"/>
    <w:rsid w:val="00BA1D01"/>
    <w:rsid w:val="00BA2180"/>
    <w:rsid w:val="00BA29E9"/>
    <w:rsid w:val="00BA2EB4"/>
    <w:rsid w:val="00BA3917"/>
    <w:rsid w:val="00BA44AD"/>
    <w:rsid w:val="00BA4516"/>
    <w:rsid w:val="00BA490D"/>
    <w:rsid w:val="00BA4AE8"/>
    <w:rsid w:val="00BA5177"/>
    <w:rsid w:val="00BA522B"/>
    <w:rsid w:val="00BA52FD"/>
    <w:rsid w:val="00BA627A"/>
    <w:rsid w:val="00BA68D2"/>
    <w:rsid w:val="00BA70B7"/>
    <w:rsid w:val="00BA71FE"/>
    <w:rsid w:val="00BA730B"/>
    <w:rsid w:val="00BA7662"/>
    <w:rsid w:val="00BA7725"/>
    <w:rsid w:val="00BA7E49"/>
    <w:rsid w:val="00BB05A4"/>
    <w:rsid w:val="00BB10A4"/>
    <w:rsid w:val="00BB1295"/>
    <w:rsid w:val="00BB292A"/>
    <w:rsid w:val="00BB2935"/>
    <w:rsid w:val="00BB2D74"/>
    <w:rsid w:val="00BB3081"/>
    <w:rsid w:val="00BB38E1"/>
    <w:rsid w:val="00BB3D22"/>
    <w:rsid w:val="00BB3D83"/>
    <w:rsid w:val="00BB4CC0"/>
    <w:rsid w:val="00BB4EE1"/>
    <w:rsid w:val="00BB56F0"/>
    <w:rsid w:val="00BB5762"/>
    <w:rsid w:val="00BB5CAA"/>
    <w:rsid w:val="00BB65CA"/>
    <w:rsid w:val="00BB6FFC"/>
    <w:rsid w:val="00BB703F"/>
    <w:rsid w:val="00BB72F4"/>
    <w:rsid w:val="00BB74DA"/>
    <w:rsid w:val="00BB7882"/>
    <w:rsid w:val="00BB79B3"/>
    <w:rsid w:val="00BB7D32"/>
    <w:rsid w:val="00BB7D4D"/>
    <w:rsid w:val="00BB7DCF"/>
    <w:rsid w:val="00BC0CE6"/>
    <w:rsid w:val="00BC11C0"/>
    <w:rsid w:val="00BC1522"/>
    <w:rsid w:val="00BC1864"/>
    <w:rsid w:val="00BC18E1"/>
    <w:rsid w:val="00BC2B56"/>
    <w:rsid w:val="00BC314D"/>
    <w:rsid w:val="00BC3725"/>
    <w:rsid w:val="00BC3B56"/>
    <w:rsid w:val="00BC49B4"/>
    <w:rsid w:val="00BC49B7"/>
    <w:rsid w:val="00BC4B36"/>
    <w:rsid w:val="00BC4E61"/>
    <w:rsid w:val="00BC5189"/>
    <w:rsid w:val="00BC51D3"/>
    <w:rsid w:val="00BC58C3"/>
    <w:rsid w:val="00BC6949"/>
    <w:rsid w:val="00BC69BA"/>
    <w:rsid w:val="00BC7149"/>
    <w:rsid w:val="00BC77F0"/>
    <w:rsid w:val="00BC7902"/>
    <w:rsid w:val="00BD03EA"/>
    <w:rsid w:val="00BD0C1D"/>
    <w:rsid w:val="00BD1276"/>
    <w:rsid w:val="00BD1493"/>
    <w:rsid w:val="00BD188D"/>
    <w:rsid w:val="00BD19B8"/>
    <w:rsid w:val="00BD2165"/>
    <w:rsid w:val="00BD2931"/>
    <w:rsid w:val="00BD2C13"/>
    <w:rsid w:val="00BD42CC"/>
    <w:rsid w:val="00BD46A7"/>
    <w:rsid w:val="00BD53AF"/>
    <w:rsid w:val="00BD5A9A"/>
    <w:rsid w:val="00BD6E4D"/>
    <w:rsid w:val="00BD6FC6"/>
    <w:rsid w:val="00BD7595"/>
    <w:rsid w:val="00BE0134"/>
    <w:rsid w:val="00BE033C"/>
    <w:rsid w:val="00BE08FE"/>
    <w:rsid w:val="00BE0A27"/>
    <w:rsid w:val="00BE0A6C"/>
    <w:rsid w:val="00BE12EF"/>
    <w:rsid w:val="00BE14B6"/>
    <w:rsid w:val="00BE1515"/>
    <w:rsid w:val="00BE1AE6"/>
    <w:rsid w:val="00BE20F0"/>
    <w:rsid w:val="00BE3445"/>
    <w:rsid w:val="00BE3BF3"/>
    <w:rsid w:val="00BE429B"/>
    <w:rsid w:val="00BE480C"/>
    <w:rsid w:val="00BE5435"/>
    <w:rsid w:val="00BE5B5E"/>
    <w:rsid w:val="00BE6345"/>
    <w:rsid w:val="00BE64FD"/>
    <w:rsid w:val="00BE68AA"/>
    <w:rsid w:val="00BE69C4"/>
    <w:rsid w:val="00BE6E1F"/>
    <w:rsid w:val="00BE73BC"/>
    <w:rsid w:val="00BE7B7E"/>
    <w:rsid w:val="00BE7CAD"/>
    <w:rsid w:val="00BF08E3"/>
    <w:rsid w:val="00BF0938"/>
    <w:rsid w:val="00BF09AA"/>
    <w:rsid w:val="00BF1962"/>
    <w:rsid w:val="00BF19FE"/>
    <w:rsid w:val="00BF1A23"/>
    <w:rsid w:val="00BF22D3"/>
    <w:rsid w:val="00BF28B2"/>
    <w:rsid w:val="00BF2909"/>
    <w:rsid w:val="00BF2B37"/>
    <w:rsid w:val="00BF2B66"/>
    <w:rsid w:val="00BF2C1A"/>
    <w:rsid w:val="00BF2C97"/>
    <w:rsid w:val="00BF2CFF"/>
    <w:rsid w:val="00BF2F11"/>
    <w:rsid w:val="00BF3BB5"/>
    <w:rsid w:val="00BF40B5"/>
    <w:rsid w:val="00BF410B"/>
    <w:rsid w:val="00BF4191"/>
    <w:rsid w:val="00BF493F"/>
    <w:rsid w:val="00BF4C90"/>
    <w:rsid w:val="00BF4E89"/>
    <w:rsid w:val="00BF5313"/>
    <w:rsid w:val="00BF5875"/>
    <w:rsid w:val="00BF5FD0"/>
    <w:rsid w:val="00BF6364"/>
    <w:rsid w:val="00BF672C"/>
    <w:rsid w:val="00BF67C9"/>
    <w:rsid w:val="00BF6C06"/>
    <w:rsid w:val="00BF6E20"/>
    <w:rsid w:val="00BF718E"/>
    <w:rsid w:val="00BF78C0"/>
    <w:rsid w:val="00C00688"/>
    <w:rsid w:val="00C01939"/>
    <w:rsid w:val="00C01B89"/>
    <w:rsid w:val="00C01CCC"/>
    <w:rsid w:val="00C01D5E"/>
    <w:rsid w:val="00C01E1A"/>
    <w:rsid w:val="00C0206F"/>
    <w:rsid w:val="00C020E2"/>
    <w:rsid w:val="00C023E6"/>
    <w:rsid w:val="00C0250C"/>
    <w:rsid w:val="00C028C4"/>
    <w:rsid w:val="00C02D2C"/>
    <w:rsid w:val="00C0340E"/>
    <w:rsid w:val="00C035C4"/>
    <w:rsid w:val="00C03703"/>
    <w:rsid w:val="00C039B8"/>
    <w:rsid w:val="00C0440B"/>
    <w:rsid w:val="00C045CF"/>
    <w:rsid w:val="00C04D2A"/>
    <w:rsid w:val="00C053FD"/>
    <w:rsid w:val="00C05547"/>
    <w:rsid w:val="00C05F5B"/>
    <w:rsid w:val="00C06084"/>
    <w:rsid w:val="00C063F8"/>
    <w:rsid w:val="00C064B1"/>
    <w:rsid w:val="00C065FD"/>
    <w:rsid w:val="00C06926"/>
    <w:rsid w:val="00C06AF1"/>
    <w:rsid w:val="00C0701D"/>
    <w:rsid w:val="00C072FE"/>
    <w:rsid w:val="00C077D1"/>
    <w:rsid w:val="00C07BEF"/>
    <w:rsid w:val="00C07D8A"/>
    <w:rsid w:val="00C07EC0"/>
    <w:rsid w:val="00C10280"/>
    <w:rsid w:val="00C10333"/>
    <w:rsid w:val="00C1042E"/>
    <w:rsid w:val="00C10750"/>
    <w:rsid w:val="00C11559"/>
    <w:rsid w:val="00C11B2F"/>
    <w:rsid w:val="00C11C83"/>
    <w:rsid w:val="00C11CF7"/>
    <w:rsid w:val="00C122DC"/>
    <w:rsid w:val="00C12831"/>
    <w:rsid w:val="00C13148"/>
    <w:rsid w:val="00C132CA"/>
    <w:rsid w:val="00C1375F"/>
    <w:rsid w:val="00C137A8"/>
    <w:rsid w:val="00C13C28"/>
    <w:rsid w:val="00C148FC"/>
    <w:rsid w:val="00C15AEF"/>
    <w:rsid w:val="00C16033"/>
    <w:rsid w:val="00C1714A"/>
    <w:rsid w:val="00C212D0"/>
    <w:rsid w:val="00C21394"/>
    <w:rsid w:val="00C21B05"/>
    <w:rsid w:val="00C21C33"/>
    <w:rsid w:val="00C22A67"/>
    <w:rsid w:val="00C23382"/>
    <w:rsid w:val="00C2352C"/>
    <w:rsid w:val="00C23952"/>
    <w:rsid w:val="00C24573"/>
    <w:rsid w:val="00C251D6"/>
    <w:rsid w:val="00C2547D"/>
    <w:rsid w:val="00C258AC"/>
    <w:rsid w:val="00C25B95"/>
    <w:rsid w:val="00C26483"/>
    <w:rsid w:val="00C26D32"/>
    <w:rsid w:val="00C26E90"/>
    <w:rsid w:val="00C27704"/>
    <w:rsid w:val="00C27776"/>
    <w:rsid w:val="00C27A7E"/>
    <w:rsid w:val="00C27F34"/>
    <w:rsid w:val="00C30152"/>
    <w:rsid w:val="00C3034F"/>
    <w:rsid w:val="00C311AB"/>
    <w:rsid w:val="00C31253"/>
    <w:rsid w:val="00C32018"/>
    <w:rsid w:val="00C32126"/>
    <w:rsid w:val="00C321FD"/>
    <w:rsid w:val="00C32AE3"/>
    <w:rsid w:val="00C33201"/>
    <w:rsid w:val="00C3343F"/>
    <w:rsid w:val="00C3389C"/>
    <w:rsid w:val="00C34853"/>
    <w:rsid w:val="00C34B21"/>
    <w:rsid w:val="00C34D16"/>
    <w:rsid w:val="00C350CC"/>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5B32"/>
    <w:rsid w:val="00C45CD3"/>
    <w:rsid w:val="00C45D50"/>
    <w:rsid w:val="00C45F74"/>
    <w:rsid w:val="00C4655E"/>
    <w:rsid w:val="00C46D38"/>
    <w:rsid w:val="00C47002"/>
    <w:rsid w:val="00C47C0F"/>
    <w:rsid w:val="00C47D12"/>
    <w:rsid w:val="00C47E6E"/>
    <w:rsid w:val="00C50269"/>
    <w:rsid w:val="00C50CDA"/>
    <w:rsid w:val="00C52170"/>
    <w:rsid w:val="00C52365"/>
    <w:rsid w:val="00C52AA6"/>
    <w:rsid w:val="00C5313F"/>
    <w:rsid w:val="00C539AE"/>
    <w:rsid w:val="00C53DF8"/>
    <w:rsid w:val="00C53E88"/>
    <w:rsid w:val="00C54625"/>
    <w:rsid w:val="00C5500E"/>
    <w:rsid w:val="00C56958"/>
    <w:rsid w:val="00C56A16"/>
    <w:rsid w:val="00C56A7A"/>
    <w:rsid w:val="00C57278"/>
    <w:rsid w:val="00C57629"/>
    <w:rsid w:val="00C57AEB"/>
    <w:rsid w:val="00C6037B"/>
    <w:rsid w:val="00C61067"/>
    <w:rsid w:val="00C61109"/>
    <w:rsid w:val="00C6132F"/>
    <w:rsid w:val="00C6177F"/>
    <w:rsid w:val="00C61A26"/>
    <w:rsid w:val="00C61BA1"/>
    <w:rsid w:val="00C61CD4"/>
    <w:rsid w:val="00C61E47"/>
    <w:rsid w:val="00C61EAA"/>
    <w:rsid w:val="00C62329"/>
    <w:rsid w:val="00C623E0"/>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7082D"/>
    <w:rsid w:val="00C70F0A"/>
    <w:rsid w:val="00C7117E"/>
    <w:rsid w:val="00C7161D"/>
    <w:rsid w:val="00C717A2"/>
    <w:rsid w:val="00C71E66"/>
    <w:rsid w:val="00C72003"/>
    <w:rsid w:val="00C72365"/>
    <w:rsid w:val="00C723F5"/>
    <w:rsid w:val="00C72BB4"/>
    <w:rsid w:val="00C72F45"/>
    <w:rsid w:val="00C732A8"/>
    <w:rsid w:val="00C73563"/>
    <w:rsid w:val="00C737E0"/>
    <w:rsid w:val="00C744AE"/>
    <w:rsid w:val="00C744B6"/>
    <w:rsid w:val="00C747A8"/>
    <w:rsid w:val="00C74A82"/>
    <w:rsid w:val="00C7507F"/>
    <w:rsid w:val="00C753FD"/>
    <w:rsid w:val="00C7572E"/>
    <w:rsid w:val="00C760AA"/>
    <w:rsid w:val="00C762A5"/>
    <w:rsid w:val="00C76721"/>
    <w:rsid w:val="00C769BE"/>
    <w:rsid w:val="00C76A9A"/>
    <w:rsid w:val="00C77350"/>
    <w:rsid w:val="00C7769B"/>
    <w:rsid w:val="00C77A46"/>
    <w:rsid w:val="00C80073"/>
    <w:rsid w:val="00C80285"/>
    <w:rsid w:val="00C8041F"/>
    <w:rsid w:val="00C804E0"/>
    <w:rsid w:val="00C80726"/>
    <w:rsid w:val="00C81740"/>
    <w:rsid w:val="00C81D59"/>
    <w:rsid w:val="00C8206A"/>
    <w:rsid w:val="00C82375"/>
    <w:rsid w:val="00C825A8"/>
    <w:rsid w:val="00C83245"/>
    <w:rsid w:val="00C832DF"/>
    <w:rsid w:val="00C83550"/>
    <w:rsid w:val="00C83BC7"/>
    <w:rsid w:val="00C84CF3"/>
    <w:rsid w:val="00C84DEE"/>
    <w:rsid w:val="00C84EC7"/>
    <w:rsid w:val="00C85CEF"/>
    <w:rsid w:val="00C8613D"/>
    <w:rsid w:val="00C8617C"/>
    <w:rsid w:val="00C86244"/>
    <w:rsid w:val="00C863D8"/>
    <w:rsid w:val="00C86C66"/>
    <w:rsid w:val="00C86FD6"/>
    <w:rsid w:val="00C8754C"/>
    <w:rsid w:val="00C8760B"/>
    <w:rsid w:val="00C87CAD"/>
    <w:rsid w:val="00C87D94"/>
    <w:rsid w:val="00C90334"/>
    <w:rsid w:val="00C9055E"/>
    <w:rsid w:val="00C90F4B"/>
    <w:rsid w:val="00C91042"/>
    <w:rsid w:val="00C9250F"/>
    <w:rsid w:val="00C935F2"/>
    <w:rsid w:val="00C93780"/>
    <w:rsid w:val="00C94071"/>
    <w:rsid w:val="00C942C8"/>
    <w:rsid w:val="00C94557"/>
    <w:rsid w:val="00C94713"/>
    <w:rsid w:val="00C95CA2"/>
    <w:rsid w:val="00C95ED7"/>
    <w:rsid w:val="00C9607D"/>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4BE1"/>
    <w:rsid w:val="00CA4E4F"/>
    <w:rsid w:val="00CA526E"/>
    <w:rsid w:val="00CA58B8"/>
    <w:rsid w:val="00CA629F"/>
    <w:rsid w:val="00CA64C6"/>
    <w:rsid w:val="00CA6BA5"/>
    <w:rsid w:val="00CA6DAD"/>
    <w:rsid w:val="00CA74DD"/>
    <w:rsid w:val="00CA78B2"/>
    <w:rsid w:val="00CB035A"/>
    <w:rsid w:val="00CB06DB"/>
    <w:rsid w:val="00CB07D4"/>
    <w:rsid w:val="00CB0D58"/>
    <w:rsid w:val="00CB1124"/>
    <w:rsid w:val="00CB178C"/>
    <w:rsid w:val="00CB1A80"/>
    <w:rsid w:val="00CB1C53"/>
    <w:rsid w:val="00CB1DB3"/>
    <w:rsid w:val="00CB1F9E"/>
    <w:rsid w:val="00CB308B"/>
    <w:rsid w:val="00CB37FB"/>
    <w:rsid w:val="00CB3A15"/>
    <w:rsid w:val="00CB3E25"/>
    <w:rsid w:val="00CB4104"/>
    <w:rsid w:val="00CB4149"/>
    <w:rsid w:val="00CB42D4"/>
    <w:rsid w:val="00CB43C8"/>
    <w:rsid w:val="00CB47F5"/>
    <w:rsid w:val="00CB4D77"/>
    <w:rsid w:val="00CB5049"/>
    <w:rsid w:val="00CB548F"/>
    <w:rsid w:val="00CB59D3"/>
    <w:rsid w:val="00CB5ACC"/>
    <w:rsid w:val="00CB5D42"/>
    <w:rsid w:val="00CB6260"/>
    <w:rsid w:val="00CB68B5"/>
    <w:rsid w:val="00CB6E68"/>
    <w:rsid w:val="00CB6FD7"/>
    <w:rsid w:val="00CB77A5"/>
    <w:rsid w:val="00CB7B8D"/>
    <w:rsid w:val="00CB7EC3"/>
    <w:rsid w:val="00CB7FAE"/>
    <w:rsid w:val="00CC0984"/>
    <w:rsid w:val="00CC0B40"/>
    <w:rsid w:val="00CC1028"/>
    <w:rsid w:val="00CC133D"/>
    <w:rsid w:val="00CC2F23"/>
    <w:rsid w:val="00CC3F69"/>
    <w:rsid w:val="00CC407E"/>
    <w:rsid w:val="00CC441C"/>
    <w:rsid w:val="00CC4590"/>
    <w:rsid w:val="00CC5DFB"/>
    <w:rsid w:val="00CC6B77"/>
    <w:rsid w:val="00CD069E"/>
    <w:rsid w:val="00CD087F"/>
    <w:rsid w:val="00CD0AA0"/>
    <w:rsid w:val="00CD0CF5"/>
    <w:rsid w:val="00CD1D33"/>
    <w:rsid w:val="00CD210C"/>
    <w:rsid w:val="00CD2B26"/>
    <w:rsid w:val="00CD2C8B"/>
    <w:rsid w:val="00CD2DA0"/>
    <w:rsid w:val="00CD2DC9"/>
    <w:rsid w:val="00CD344F"/>
    <w:rsid w:val="00CD3781"/>
    <w:rsid w:val="00CD38AB"/>
    <w:rsid w:val="00CD3C65"/>
    <w:rsid w:val="00CD44E6"/>
    <w:rsid w:val="00CD4CAE"/>
    <w:rsid w:val="00CD5960"/>
    <w:rsid w:val="00CD59C7"/>
    <w:rsid w:val="00CD6024"/>
    <w:rsid w:val="00CD614D"/>
    <w:rsid w:val="00CD6339"/>
    <w:rsid w:val="00CD6AC9"/>
    <w:rsid w:val="00CD743C"/>
    <w:rsid w:val="00CD7DC7"/>
    <w:rsid w:val="00CE06E8"/>
    <w:rsid w:val="00CE09EE"/>
    <w:rsid w:val="00CE0A4C"/>
    <w:rsid w:val="00CE11D3"/>
    <w:rsid w:val="00CE207C"/>
    <w:rsid w:val="00CE248D"/>
    <w:rsid w:val="00CE2AA6"/>
    <w:rsid w:val="00CE31AF"/>
    <w:rsid w:val="00CE397F"/>
    <w:rsid w:val="00CE4259"/>
    <w:rsid w:val="00CE5009"/>
    <w:rsid w:val="00CE5318"/>
    <w:rsid w:val="00CE560A"/>
    <w:rsid w:val="00CE5EEB"/>
    <w:rsid w:val="00CE61B0"/>
    <w:rsid w:val="00CE620B"/>
    <w:rsid w:val="00CE6287"/>
    <w:rsid w:val="00CE6578"/>
    <w:rsid w:val="00CE662E"/>
    <w:rsid w:val="00CE6CC9"/>
    <w:rsid w:val="00CE6D6F"/>
    <w:rsid w:val="00CE7094"/>
    <w:rsid w:val="00CE7147"/>
    <w:rsid w:val="00CE714F"/>
    <w:rsid w:val="00CF0338"/>
    <w:rsid w:val="00CF03E4"/>
    <w:rsid w:val="00CF0417"/>
    <w:rsid w:val="00CF0502"/>
    <w:rsid w:val="00CF08A2"/>
    <w:rsid w:val="00CF09F1"/>
    <w:rsid w:val="00CF13F1"/>
    <w:rsid w:val="00CF1844"/>
    <w:rsid w:val="00CF1D5E"/>
    <w:rsid w:val="00CF240F"/>
    <w:rsid w:val="00CF2CBE"/>
    <w:rsid w:val="00CF2F73"/>
    <w:rsid w:val="00CF3176"/>
    <w:rsid w:val="00CF340C"/>
    <w:rsid w:val="00CF341F"/>
    <w:rsid w:val="00CF3C0E"/>
    <w:rsid w:val="00CF3C54"/>
    <w:rsid w:val="00CF40FE"/>
    <w:rsid w:val="00CF4307"/>
    <w:rsid w:val="00CF50EC"/>
    <w:rsid w:val="00CF5286"/>
    <w:rsid w:val="00CF602C"/>
    <w:rsid w:val="00CF6086"/>
    <w:rsid w:val="00CF61ED"/>
    <w:rsid w:val="00CF6384"/>
    <w:rsid w:val="00CF6476"/>
    <w:rsid w:val="00CF6915"/>
    <w:rsid w:val="00CF6A24"/>
    <w:rsid w:val="00CF6CEE"/>
    <w:rsid w:val="00CF73E9"/>
    <w:rsid w:val="00CF793B"/>
    <w:rsid w:val="00CF7968"/>
    <w:rsid w:val="00D00011"/>
    <w:rsid w:val="00D000D7"/>
    <w:rsid w:val="00D00284"/>
    <w:rsid w:val="00D0037C"/>
    <w:rsid w:val="00D004B5"/>
    <w:rsid w:val="00D0056E"/>
    <w:rsid w:val="00D005BB"/>
    <w:rsid w:val="00D00BF9"/>
    <w:rsid w:val="00D0123A"/>
    <w:rsid w:val="00D012DD"/>
    <w:rsid w:val="00D01C14"/>
    <w:rsid w:val="00D01C2D"/>
    <w:rsid w:val="00D02B79"/>
    <w:rsid w:val="00D0375E"/>
    <w:rsid w:val="00D03AD6"/>
    <w:rsid w:val="00D03D1E"/>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DD7"/>
    <w:rsid w:val="00D159BD"/>
    <w:rsid w:val="00D15A65"/>
    <w:rsid w:val="00D164F8"/>
    <w:rsid w:val="00D16825"/>
    <w:rsid w:val="00D17031"/>
    <w:rsid w:val="00D172BF"/>
    <w:rsid w:val="00D17666"/>
    <w:rsid w:val="00D17B88"/>
    <w:rsid w:val="00D202C6"/>
    <w:rsid w:val="00D20596"/>
    <w:rsid w:val="00D20722"/>
    <w:rsid w:val="00D2082E"/>
    <w:rsid w:val="00D20971"/>
    <w:rsid w:val="00D2153D"/>
    <w:rsid w:val="00D21906"/>
    <w:rsid w:val="00D21A46"/>
    <w:rsid w:val="00D21C1A"/>
    <w:rsid w:val="00D226FE"/>
    <w:rsid w:val="00D229EB"/>
    <w:rsid w:val="00D22BDA"/>
    <w:rsid w:val="00D22D51"/>
    <w:rsid w:val="00D22FFC"/>
    <w:rsid w:val="00D23392"/>
    <w:rsid w:val="00D23559"/>
    <w:rsid w:val="00D23DF6"/>
    <w:rsid w:val="00D25153"/>
    <w:rsid w:val="00D253A7"/>
    <w:rsid w:val="00D258A1"/>
    <w:rsid w:val="00D25CA3"/>
    <w:rsid w:val="00D26397"/>
    <w:rsid w:val="00D26429"/>
    <w:rsid w:val="00D2649A"/>
    <w:rsid w:val="00D26B5A"/>
    <w:rsid w:val="00D26D9E"/>
    <w:rsid w:val="00D26E2A"/>
    <w:rsid w:val="00D26FBD"/>
    <w:rsid w:val="00D27649"/>
    <w:rsid w:val="00D27AE7"/>
    <w:rsid w:val="00D30300"/>
    <w:rsid w:val="00D309AC"/>
    <w:rsid w:val="00D30AE2"/>
    <w:rsid w:val="00D30EC1"/>
    <w:rsid w:val="00D31A1A"/>
    <w:rsid w:val="00D31CE6"/>
    <w:rsid w:val="00D32451"/>
    <w:rsid w:val="00D32DD9"/>
    <w:rsid w:val="00D32E07"/>
    <w:rsid w:val="00D32E7A"/>
    <w:rsid w:val="00D32F15"/>
    <w:rsid w:val="00D33122"/>
    <w:rsid w:val="00D3331E"/>
    <w:rsid w:val="00D333FA"/>
    <w:rsid w:val="00D33934"/>
    <w:rsid w:val="00D33CE3"/>
    <w:rsid w:val="00D33DFE"/>
    <w:rsid w:val="00D343AD"/>
    <w:rsid w:val="00D34828"/>
    <w:rsid w:val="00D349CA"/>
    <w:rsid w:val="00D34F44"/>
    <w:rsid w:val="00D35139"/>
    <w:rsid w:val="00D35421"/>
    <w:rsid w:val="00D35538"/>
    <w:rsid w:val="00D35B21"/>
    <w:rsid w:val="00D35BC8"/>
    <w:rsid w:val="00D362BE"/>
    <w:rsid w:val="00D36418"/>
    <w:rsid w:val="00D365F8"/>
    <w:rsid w:val="00D36F7F"/>
    <w:rsid w:val="00D37977"/>
    <w:rsid w:val="00D379FD"/>
    <w:rsid w:val="00D37AC3"/>
    <w:rsid w:val="00D4024A"/>
    <w:rsid w:val="00D40269"/>
    <w:rsid w:val="00D40E7F"/>
    <w:rsid w:val="00D40F77"/>
    <w:rsid w:val="00D41690"/>
    <w:rsid w:val="00D41AA6"/>
    <w:rsid w:val="00D41C53"/>
    <w:rsid w:val="00D41CD3"/>
    <w:rsid w:val="00D4297D"/>
    <w:rsid w:val="00D429B4"/>
    <w:rsid w:val="00D42E13"/>
    <w:rsid w:val="00D439A5"/>
    <w:rsid w:val="00D43FD2"/>
    <w:rsid w:val="00D447F6"/>
    <w:rsid w:val="00D44CCD"/>
    <w:rsid w:val="00D44E2B"/>
    <w:rsid w:val="00D44F7F"/>
    <w:rsid w:val="00D45039"/>
    <w:rsid w:val="00D457DE"/>
    <w:rsid w:val="00D458EE"/>
    <w:rsid w:val="00D46B9E"/>
    <w:rsid w:val="00D46F25"/>
    <w:rsid w:val="00D46FAC"/>
    <w:rsid w:val="00D4748A"/>
    <w:rsid w:val="00D504F4"/>
    <w:rsid w:val="00D50C8A"/>
    <w:rsid w:val="00D51675"/>
    <w:rsid w:val="00D5178E"/>
    <w:rsid w:val="00D5190A"/>
    <w:rsid w:val="00D51A07"/>
    <w:rsid w:val="00D51C37"/>
    <w:rsid w:val="00D51C65"/>
    <w:rsid w:val="00D51DC2"/>
    <w:rsid w:val="00D51EA5"/>
    <w:rsid w:val="00D520C9"/>
    <w:rsid w:val="00D527A2"/>
    <w:rsid w:val="00D52CE2"/>
    <w:rsid w:val="00D52DBA"/>
    <w:rsid w:val="00D5367A"/>
    <w:rsid w:val="00D538D3"/>
    <w:rsid w:val="00D53910"/>
    <w:rsid w:val="00D539E4"/>
    <w:rsid w:val="00D53FA1"/>
    <w:rsid w:val="00D54981"/>
    <w:rsid w:val="00D5499A"/>
    <w:rsid w:val="00D54F37"/>
    <w:rsid w:val="00D55089"/>
    <w:rsid w:val="00D55146"/>
    <w:rsid w:val="00D55841"/>
    <w:rsid w:val="00D55856"/>
    <w:rsid w:val="00D567B8"/>
    <w:rsid w:val="00D5758D"/>
    <w:rsid w:val="00D575DA"/>
    <w:rsid w:val="00D57B03"/>
    <w:rsid w:val="00D57B24"/>
    <w:rsid w:val="00D57CEF"/>
    <w:rsid w:val="00D60945"/>
    <w:rsid w:val="00D6108E"/>
    <w:rsid w:val="00D611DA"/>
    <w:rsid w:val="00D612DF"/>
    <w:rsid w:val="00D615C0"/>
    <w:rsid w:val="00D61D8E"/>
    <w:rsid w:val="00D61E82"/>
    <w:rsid w:val="00D61EC6"/>
    <w:rsid w:val="00D62217"/>
    <w:rsid w:val="00D625BF"/>
    <w:rsid w:val="00D62843"/>
    <w:rsid w:val="00D62847"/>
    <w:rsid w:val="00D62965"/>
    <w:rsid w:val="00D62C49"/>
    <w:rsid w:val="00D63FF2"/>
    <w:rsid w:val="00D64380"/>
    <w:rsid w:val="00D64696"/>
    <w:rsid w:val="00D64F12"/>
    <w:rsid w:val="00D65629"/>
    <w:rsid w:val="00D65C3E"/>
    <w:rsid w:val="00D65CA5"/>
    <w:rsid w:val="00D65EA9"/>
    <w:rsid w:val="00D664DE"/>
    <w:rsid w:val="00D6650B"/>
    <w:rsid w:val="00D6697C"/>
    <w:rsid w:val="00D66E2B"/>
    <w:rsid w:val="00D672C0"/>
    <w:rsid w:val="00D672F3"/>
    <w:rsid w:val="00D67D20"/>
    <w:rsid w:val="00D67FC0"/>
    <w:rsid w:val="00D7002D"/>
    <w:rsid w:val="00D7021C"/>
    <w:rsid w:val="00D7065B"/>
    <w:rsid w:val="00D707AB"/>
    <w:rsid w:val="00D707C4"/>
    <w:rsid w:val="00D70A70"/>
    <w:rsid w:val="00D71073"/>
    <w:rsid w:val="00D7109C"/>
    <w:rsid w:val="00D715FE"/>
    <w:rsid w:val="00D71B47"/>
    <w:rsid w:val="00D71E8E"/>
    <w:rsid w:val="00D72AA4"/>
    <w:rsid w:val="00D72FC8"/>
    <w:rsid w:val="00D73323"/>
    <w:rsid w:val="00D7346E"/>
    <w:rsid w:val="00D7370C"/>
    <w:rsid w:val="00D73936"/>
    <w:rsid w:val="00D73B73"/>
    <w:rsid w:val="00D73C3E"/>
    <w:rsid w:val="00D74401"/>
    <w:rsid w:val="00D747AD"/>
    <w:rsid w:val="00D74819"/>
    <w:rsid w:val="00D74C09"/>
    <w:rsid w:val="00D74DF3"/>
    <w:rsid w:val="00D750F4"/>
    <w:rsid w:val="00D7573B"/>
    <w:rsid w:val="00D75981"/>
    <w:rsid w:val="00D75A75"/>
    <w:rsid w:val="00D75F02"/>
    <w:rsid w:val="00D7652B"/>
    <w:rsid w:val="00D7654F"/>
    <w:rsid w:val="00D76D58"/>
    <w:rsid w:val="00D774FF"/>
    <w:rsid w:val="00D779EB"/>
    <w:rsid w:val="00D77B9E"/>
    <w:rsid w:val="00D8035C"/>
    <w:rsid w:val="00D80891"/>
    <w:rsid w:val="00D8097F"/>
    <w:rsid w:val="00D80A4E"/>
    <w:rsid w:val="00D80DA4"/>
    <w:rsid w:val="00D80E86"/>
    <w:rsid w:val="00D80FD0"/>
    <w:rsid w:val="00D80FF8"/>
    <w:rsid w:val="00D81751"/>
    <w:rsid w:val="00D81A0F"/>
    <w:rsid w:val="00D81B79"/>
    <w:rsid w:val="00D81E5E"/>
    <w:rsid w:val="00D82459"/>
    <w:rsid w:val="00D8272B"/>
    <w:rsid w:val="00D83348"/>
    <w:rsid w:val="00D83C75"/>
    <w:rsid w:val="00D83D95"/>
    <w:rsid w:val="00D83F90"/>
    <w:rsid w:val="00D846D3"/>
    <w:rsid w:val="00D85436"/>
    <w:rsid w:val="00D85487"/>
    <w:rsid w:val="00D85688"/>
    <w:rsid w:val="00D85854"/>
    <w:rsid w:val="00D85A9F"/>
    <w:rsid w:val="00D85B12"/>
    <w:rsid w:val="00D8687C"/>
    <w:rsid w:val="00D86B70"/>
    <w:rsid w:val="00D87176"/>
    <w:rsid w:val="00D8792F"/>
    <w:rsid w:val="00D903B3"/>
    <w:rsid w:val="00D905B3"/>
    <w:rsid w:val="00D90793"/>
    <w:rsid w:val="00D90BF0"/>
    <w:rsid w:val="00D90DB3"/>
    <w:rsid w:val="00D91337"/>
    <w:rsid w:val="00D916B6"/>
    <w:rsid w:val="00D9188F"/>
    <w:rsid w:val="00D91AD2"/>
    <w:rsid w:val="00D92014"/>
    <w:rsid w:val="00D920EA"/>
    <w:rsid w:val="00D926DA"/>
    <w:rsid w:val="00D9299B"/>
    <w:rsid w:val="00D92E70"/>
    <w:rsid w:val="00D9350C"/>
    <w:rsid w:val="00D94428"/>
    <w:rsid w:val="00D950F9"/>
    <w:rsid w:val="00D958D3"/>
    <w:rsid w:val="00D95DFF"/>
    <w:rsid w:val="00D95F60"/>
    <w:rsid w:val="00D96119"/>
    <w:rsid w:val="00D96FD7"/>
    <w:rsid w:val="00D97A07"/>
    <w:rsid w:val="00D97A31"/>
    <w:rsid w:val="00D97BC9"/>
    <w:rsid w:val="00D97F18"/>
    <w:rsid w:val="00D97FDB"/>
    <w:rsid w:val="00DA0011"/>
    <w:rsid w:val="00DA04D9"/>
    <w:rsid w:val="00DA05D4"/>
    <w:rsid w:val="00DA0A16"/>
    <w:rsid w:val="00DA19AD"/>
    <w:rsid w:val="00DA1D4F"/>
    <w:rsid w:val="00DA203E"/>
    <w:rsid w:val="00DA27D2"/>
    <w:rsid w:val="00DA282F"/>
    <w:rsid w:val="00DA2D87"/>
    <w:rsid w:val="00DA3742"/>
    <w:rsid w:val="00DA3768"/>
    <w:rsid w:val="00DA37DC"/>
    <w:rsid w:val="00DA3BBA"/>
    <w:rsid w:val="00DA3E20"/>
    <w:rsid w:val="00DA416E"/>
    <w:rsid w:val="00DA4395"/>
    <w:rsid w:val="00DA52E8"/>
    <w:rsid w:val="00DA5665"/>
    <w:rsid w:val="00DA593E"/>
    <w:rsid w:val="00DA5B23"/>
    <w:rsid w:val="00DA5B58"/>
    <w:rsid w:val="00DA5E39"/>
    <w:rsid w:val="00DA6570"/>
    <w:rsid w:val="00DA68D2"/>
    <w:rsid w:val="00DB0B85"/>
    <w:rsid w:val="00DB0C07"/>
    <w:rsid w:val="00DB10A2"/>
    <w:rsid w:val="00DB19DB"/>
    <w:rsid w:val="00DB28DE"/>
    <w:rsid w:val="00DB35EC"/>
    <w:rsid w:val="00DB3C0F"/>
    <w:rsid w:val="00DB3E84"/>
    <w:rsid w:val="00DB4702"/>
    <w:rsid w:val="00DB4C7B"/>
    <w:rsid w:val="00DB5098"/>
    <w:rsid w:val="00DB5208"/>
    <w:rsid w:val="00DB59A1"/>
    <w:rsid w:val="00DB6001"/>
    <w:rsid w:val="00DB6105"/>
    <w:rsid w:val="00DB61DC"/>
    <w:rsid w:val="00DB62DE"/>
    <w:rsid w:val="00DB66CE"/>
    <w:rsid w:val="00DB6A37"/>
    <w:rsid w:val="00DB712A"/>
    <w:rsid w:val="00DB7205"/>
    <w:rsid w:val="00DB76C8"/>
    <w:rsid w:val="00DB76CF"/>
    <w:rsid w:val="00DB77FC"/>
    <w:rsid w:val="00DB7AA3"/>
    <w:rsid w:val="00DB7D17"/>
    <w:rsid w:val="00DC0A73"/>
    <w:rsid w:val="00DC0A74"/>
    <w:rsid w:val="00DC0B4D"/>
    <w:rsid w:val="00DC0C6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F2A"/>
    <w:rsid w:val="00DE1281"/>
    <w:rsid w:val="00DE194E"/>
    <w:rsid w:val="00DE1B9B"/>
    <w:rsid w:val="00DE1C2D"/>
    <w:rsid w:val="00DE23F0"/>
    <w:rsid w:val="00DE2C2E"/>
    <w:rsid w:val="00DE32D7"/>
    <w:rsid w:val="00DE3642"/>
    <w:rsid w:val="00DE3ECE"/>
    <w:rsid w:val="00DE44A9"/>
    <w:rsid w:val="00DE5561"/>
    <w:rsid w:val="00DE577C"/>
    <w:rsid w:val="00DE6032"/>
    <w:rsid w:val="00DE72AB"/>
    <w:rsid w:val="00DE7E4F"/>
    <w:rsid w:val="00DF02D5"/>
    <w:rsid w:val="00DF0735"/>
    <w:rsid w:val="00DF080A"/>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928"/>
    <w:rsid w:val="00DF5AA5"/>
    <w:rsid w:val="00DF5E65"/>
    <w:rsid w:val="00DF5EE4"/>
    <w:rsid w:val="00DF62A1"/>
    <w:rsid w:val="00DF6CF9"/>
    <w:rsid w:val="00DF7692"/>
    <w:rsid w:val="00DF7CA1"/>
    <w:rsid w:val="00E000E3"/>
    <w:rsid w:val="00E00311"/>
    <w:rsid w:val="00E00844"/>
    <w:rsid w:val="00E00E92"/>
    <w:rsid w:val="00E01254"/>
    <w:rsid w:val="00E01A43"/>
    <w:rsid w:val="00E0276E"/>
    <w:rsid w:val="00E0294E"/>
    <w:rsid w:val="00E02D48"/>
    <w:rsid w:val="00E02E07"/>
    <w:rsid w:val="00E02E93"/>
    <w:rsid w:val="00E03156"/>
    <w:rsid w:val="00E03487"/>
    <w:rsid w:val="00E036C0"/>
    <w:rsid w:val="00E037B9"/>
    <w:rsid w:val="00E038E3"/>
    <w:rsid w:val="00E039BC"/>
    <w:rsid w:val="00E0424B"/>
    <w:rsid w:val="00E0428E"/>
    <w:rsid w:val="00E04593"/>
    <w:rsid w:val="00E04E1E"/>
    <w:rsid w:val="00E050A3"/>
    <w:rsid w:val="00E054BE"/>
    <w:rsid w:val="00E05673"/>
    <w:rsid w:val="00E05D47"/>
    <w:rsid w:val="00E05E0A"/>
    <w:rsid w:val="00E05FA8"/>
    <w:rsid w:val="00E06304"/>
    <w:rsid w:val="00E067FC"/>
    <w:rsid w:val="00E070A5"/>
    <w:rsid w:val="00E0740A"/>
    <w:rsid w:val="00E0768F"/>
    <w:rsid w:val="00E078FC"/>
    <w:rsid w:val="00E105FB"/>
    <w:rsid w:val="00E10B10"/>
    <w:rsid w:val="00E11AE2"/>
    <w:rsid w:val="00E11B5E"/>
    <w:rsid w:val="00E1346A"/>
    <w:rsid w:val="00E134CC"/>
    <w:rsid w:val="00E136B5"/>
    <w:rsid w:val="00E13D14"/>
    <w:rsid w:val="00E14484"/>
    <w:rsid w:val="00E146FB"/>
    <w:rsid w:val="00E1552A"/>
    <w:rsid w:val="00E15D28"/>
    <w:rsid w:val="00E15D36"/>
    <w:rsid w:val="00E16864"/>
    <w:rsid w:val="00E16AD2"/>
    <w:rsid w:val="00E16FAA"/>
    <w:rsid w:val="00E17046"/>
    <w:rsid w:val="00E17DE9"/>
    <w:rsid w:val="00E20070"/>
    <w:rsid w:val="00E20098"/>
    <w:rsid w:val="00E20436"/>
    <w:rsid w:val="00E20449"/>
    <w:rsid w:val="00E20701"/>
    <w:rsid w:val="00E207C2"/>
    <w:rsid w:val="00E20838"/>
    <w:rsid w:val="00E210E0"/>
    <w:rsid w:val="00E21D12"/>
    <w:rsid w:val="00E22751"/>
    <w:rsid w:val="00E240E5"/>
    <w:rsid w:val="00E2451D"/>
    <w:rsid w:val="00E255D5"/>
    <w:rsid w:val="00E260B2"/>
    <w:rsid w:val="00E264B4"/>
    <w:rsid w:val="00E26DC7"/>
    <w:rsid w:val="00E26E75"/>
    <w:rsid w:val="00E26EE9"/>
    <w:rsid w:val="00E27682"/>
    <w:rsid w:val="00E27776"/>
    <w:rsid w:val="00E27A9D"/>
    <w:rsid w:val="00E30053"/>
    <w:rsid w:val="00E30D6B"/>
    <w:rsid w:val="00E30E22"/>
    <w:rsid w:val="00E30E43"/>
    <w:rsid w:val="00E31073"/>
    <w:rsid w:val="00E316E8"/>
    <w:rsid w:val="00E317C6"/>
    <w:rsid w:val="00E31C85"/>
    <w:rsid w:val="00E31EA3"/>
    <w:rsid w:val="00E31F2B"/>
    <w:rsid w:val="00E32652"/>
    <w:rsid w:val="00E32DA9"/>
    <w:rsid w:val="00E3365E"/>
    <w:rsid w:val="00E33FDC"/>
    <w:rsid w:val="00E34C47"/>
    <w:rsid w:val="00E34D34"/>
    <w:rsid w:val="00E351E4"/>
    <w:rsid w:val="00E35390"/>
    <w:rsid w:val="00E3565B"/>
    <w:rsid w:val="00E356E1"/>
    <w:rsid w:val="00E356ED"/>
    <w:rsid w:val="00E35B98"/>
    <w:rsid w:val="00E35CBA"/>
    <w:rsid w:val="00E36591"/>
    <w:rsid w:val="00E36F5D"/>
    <w:rsid w:val="00E373D2"/>
    <w:rsid w:val="00E37C8C"/>
    <w:rsid w:val="00E404AC"/>
    <w:rsid w:val="00E40876"/>
    <w:rsid w:val="00E40942"/>
    <w:rsid w:val="00E40B80"/>
    <w:rsid w:val="00E40CD3"/>
    <w:rsid w:val="00E40DA6"/>
    <w:rsid w:val="00E411EE"/>
    <w:rsid w:val="00E41AE7"/>
    <w:rsid w:val="00E426A4"/>
    <w:rsid w:val="00E42DCC"/>
    <w:rsid w:val="00E43D45"/>
    <w:rsid w:val="00E44211"/>
    <w:rsid w:val="00E442EC"/>
    <w:rsid w:val="00E4453B"/>
    <w:rsid w:val="00E44736"/>
    <w:rsid w:val="00E4502B"/>
    <w:rsid w:val="00E451AC"/>
    <w:rsid w:val="00E45918"/>
    <w:rsid w:val="00E45E7A"/>
    <w:rsid w:val="00E46782"/>
    <w:rsid w:val="00E46BE1"/>
    <w:rsid w:val="00E46C5F"/>
    <w:rsid w:val="00E47815"/>
    <w:rsid w:val="00E47E4D"/>
    <w:rsid w:val="00E47FBD"/>
    <w:rsid w:val="00E5113A"/>
    <w:rsid w:val="00E521A7"/>
    <w:rsid w:val="00E5319E"/>
    <w:rsid w:val="00E533F0"/>
    <w:rsid w:val="00E53AA6"/>
    <w:rsid w:val="00E543C8"/>
    <w:rsid w:val="00E54878"/>
    <w:rsid w:val="00E54FDA"/>
    <w:rsid w:val="00E5525F"/>
    <w:rsid w:val="00E559B5"/>
    <w:rsid w:val="00E55FA6"/>
    <w:rsid w:val="00E56E84"/>
    <w:rsid w:val="00E573EF"/>
    <w:rsid w:val="00E5743D"/>
    <w:rsid w:val="00E574AE"/>
    <w:rsid w:val="00E579FF"/>
    <w:rsid w:val="00E57F79"/>
    <w:rsid w:val="00E6074B"/>
    <w:rsid w:val="00E60B05"/>
    <w:rsid w:val="00E60E2B"/>
    <w:rsid w:val="00E611E5"/>
    <w:rsid w:val="00E61A8C"/>
    <w:rsid w:val="00E61AB4"/>
    <w:rsid w:val="00E620A5"/>
    <w:rsid w:val="00E621A3"/>
    <w:rsid w:val="00E62263"/>
    <w:rsid w:val="00E6254D"/>
    <w:rsid w:val="00E628F6"/>
    <w:rsid w:val="00E62C64"/>
    <w:rsid w:val="00E62FE7"/>
    <w:rsid w:val="00E631D4"/>
    <w:rsid w:val="00E6339E"/>
    <w:rsid w:val="00E6369A"/>
    <w:rsid w:val="00E6398C"/>
    <w:rsid w:val="00E645B3"/>
    <w:rsid w:val="00E6465B"/>
    <w:rsid w:val="00E649FE"/>
    <w:rsid w:val="00E64BFF"/>
    <w:rsid w:val="00E64D1D"/>
    <w:rsid w:val="00E658A5"/>
    <w:rsid w:val="00E65B09"/>
    <w:rsid w:val="00E65B24"/>
    <w:rsid w:val="00E6718B"/>
    <w:rsid w:val="00E6718D"/>
    <w:rsid w:val="00E6747F"/>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40BA"/>
    <w:rsid w:val="00E74193"/>
    <w:rsid w:val="00E744E0"/>
    <w:rsid w:val="00E74D81"/>
    <w:rsid w:val="00E758BF"/>
    <w:rsid w:val="00E75D19"/>
    <w:rsid w:val="00E75D3C"/>
    <w:rsid w:val="00E75F41"/>
    <w:rsid w:val="00E75F44"/>
    <w:rsid w:val="00E75F92"/>
    <w:rsid w:val="00E761B6"/>
    <w:rsid w:val="00E76C47"/>
    <w:rsid w:val="00E77081"/>
    <w:rsid w:val="00E772D4"/>
    <w:rsid w:val="00E773E1"/>
    <w:rsid w:val="00E773FA"/>
    <w:rsid w:val="00E7783C"/>
    <w:rsid w:val="00E77A89"/>
    <w:rsid w:val="00E77F3A"/>
    <w:rsid w:val="00E801F0"/>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3E0"/>
    <w:rsid w:val="00E87BC3"/>
    <w:rsid w:val="00E87E31"/>
    <w:rsid w:val="00E9028F"/>
    <w:rsid w:val="00E90390"/>
    <w:rsid w:val="00E90604"/>
    <w:rsid w:val="00E91161"/>
    <w:rsid w:val="00E9117C"/>
    <w:rsid w:val="00E934E0"/>
    <w:rsid w:val="00E938CD"/>
    <w:rsid w:val="00E93ABF"/>
    <w:rsid w:val="00E947F3"/>
    <w:rsid w:val="00E94A19"/>
    <w:rsid w:val="00E94C60"/>
    <w:rsid w:val="00E96460"/>
    <w:rsid w:val="00E976E1"/>
    <w:rsid w:val="00E97871"/>
    <w:rsid w:val="00E97AA6"/>
    <w:rsid w:val="00E97FFD"/>
    <w:rsid w:val="00EA017E"/>
    <w:rsid w:val="00EA0741"/>
    <w:rsid w:val="00EA0783"/>
    <w:rsid w:val="00EA08E0"/>
    <w:rsid w:val="00EA0B2A"/>
    <w:rsid w:val="00EA0D35"/>
    <w:rsid w:val="00EA1201"/>
    <w:rsid w:val="00EA239B"/>
    <w:rsid w:val="00EA2790"/>
    <w:rsid w:val="00EA2DE4"/>
    <w:rsid w:val="00EA3E68"/>
    <w:rsid w:val="00EA3EAE"/>
    <w:rsid w:val="00EA3EFF"/>
    <w:rsid w:val="00EA4F94"/>
    <w:rsid w:val="00EA5C2D"/>
    <w:rsid w:val="00EA68E5"/>
    <w:rsid w:val="00EA6953"/>
    <w:rsid w:val="00EA7194"/>
    <w:rsid w:val="00EA7582"/>
    <w:rsid w:val="00EA7618"/>
    <w:rsid w:val="00EA7B6D"/>
    <w:rsid w:val="00EB02F2"/>
    <w:rsid w:val="00EB0A52"/>
    <w:rsid w:val="00EB0E7C"/>
    <w:rsid w:val="00EB118E"/>
    <w:rsid w:val="00EB124C"/>
    <w:rsid w:val="00EB1254"/>
    <w:rsid w:val="00EB1E49"/>
    <w:rsid w:val="00EB2736"/>
    <w:rsid w:val="00EB27FC"/>
    <w:rsid w:val="00EB2F27"/>
    <w:rsid w:val="00EB336B"/>
    <w:rsid w:val="00EB3617"/>
    <w:rsid w:val="00EB47C5"/>
    <w:rsid w:val="00EB4CBF"/>
    <w:rsid w:val="00EB4DE1"/>
    <w:rsid w:val="00EB4EE7"/>
    <w:rsid w:val="00EB53EF"/>
    <w:rsid w:val="00EB55A5"/>
    <w:rsid w:val="00EB5C27"/>
    <w:rsid w:val="00EB5D33"/>
    <w:rsid w:val="00EB7140"/>
    <w:rsid w:val="00EB7A31"/>
    <w:rsid w:val="00EC0038"/>
    <w:rsid w:val="00EC0355"/>
    <w:rsid w:val="00EC074B"/>
    <w:rsid w:val="00EC0E3B"/>
    <w:rsid w:val="00EC1014"/>
    <w:rsid w:val="00EC1D95"/>
    <w:rsid w:val="00EC201C"/>
    <w:rsid w:val="00EC30BC"/>
    <w:rsid w:val="00EC31C7"/>
    <w:rsid w:val="00EC43EB"/>
    <w:rsid w:val="00EC4844"/>
    <w:rsid w:val="00EC55C8"/>
    <w:rsid w:val="00EC6A8E"/>
    <w:rsid w:val="00EC7186"/>
    <w:rsid w:val="00EC72E6"/>
    <w:rsid w:val="00EC746E"/>
    <w:rsid w:val="00EC7498"/>
    <w:rsid w:val="00ED0E81"/>
    <w:rsid w:val="00ED138C"/>
    <w:rsid w:val="00ED141A"/>
    <w:rsid w:val="00ED17ED"/>
    <w:rsid w:val="00ED18F9"/>
    <w:rsid w:val="00ED20D3"/>
    <w:rsid w:val="00ED2179"/>
    <w:rsid w:val="00ED2BA2"/>
    <w:rsid w:val="00ED2FD7"/>
    <w:rsid w:val="00ED3101"/>
    <w:rsid w:val="00ED31E2"/>
    <w:rsid w:val="00ED3457"/>
    <w:rsid w:val="00ED3559"/>
    <w:rsid w:val="00ED3615"/>
    <w:rsid w:val="00ED3D72"/>
    <w:rsid w:val="00ED3D74"/>
    <w:rsid w:val="00ED40DF"/>
    <w:rsid w:val="00ED475E"/>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ED4"/>
    <w:rsid w:val="00EE304C"/>
    <w:rsid w:val="00EE31D5"/>
    <w:rsid w:val="00EE329E"/>
    <w:rsid w:val="00EE33D1"/>
    <w:rsid w:val="00EE35C1"/>
    <w:rsid w:val="00EE3901"/>
    <w:rsid w:val="00EE396F"/>
    <w:rsid w:val="00EE4E8C"/>
    <w:rsid w:val="00EE5865"/>
    <w:rsid w:val="00EE5A29"/>
    <w:rsid w:val="00EE5DC0"/>
    <w:rsid w:val="00EE60BA"/>
    <w:rsid w:val="00EE648C"/>
    <w:rsid w:val="00EE6947"/>
    <w:rsid w:val="00EE6D22"/>
    <w:rsid w:val="00EE7708"/>
    <w:rsid w:val="00EE77F7"/>
    <w:rsid w:val="00EE7D58"/>
    <w:rsid w:val="00EF00D8"/>
    <w:rsid w:val="00EF0529"/>
    <w:rsid w:val="00EF0CDD"/>
    <w:rsid w:val="00EF11CE"/>
    <w:rsid w:val="00EF1DA3"/>
    <w:rsid w:val="00EF23F5"/>
    <w:rsid w:val="00EF2BCD"/>
    <w:rsid w:val="00EF2C62"/>
    <w:rsid w:val="00EF30BC"/>
    <w:rsid w:val="00EF335C"/>
    <w:rsid w:val="00EF34E0"/>
    <w:rsid w:val="00EF3704"/>
    <w:rsid w:val="00EF39C3"/>
    <w:rsid w:val="00EF3AB3"/>
    <w:rsid w:val="00EF3B7D"/>
    <w:rsid w:val="00EF3C49"/>
    <w:rsid w:val="00EF3D05"/>
    <w:rsid w:val="00EF4B21"/>
    <w:rsid w:val="00EF5074"/>
    <w:rsid w:val="00EF5759"/>
    <w:rsid w:val="00EF5A27"/>
    <w:rsid w:val="00EF5A62"/>
    <w:rsid w:val="00EF5BD4"/>
    <w:rsid w:val="00EF6614"/>
    <w:rsid w:val="00EF713F"/>
    <w:rsid w:val="00EF7C47"/>
    <w:rsid w:val="00EF7F39"/>
    <w:rsid w:val="00F00051"/>
    <w:rsid w:val="00F00457"/>
    <w:rsid w:val="00F00489"/>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A93"/>
    <w:rsid w:val="00F04AA3"/>
    <w:rsid w:val="00F05D3A"/>
    <w:rsid w:val="00F05D84"/>
    <w:rsid w:val="00F06416"/>
    <w:rsid w:val="00F069BD"/>
    <w:rsid w:val="00F06B33"/>
    <w:rsid w:val="00F06B48"/>
    <w:rsid w:val="00F071E6"/>
    <w:rsid w:val="00F07D30"/>
    <w:rsid w:val="00F07E76"/>
    <w:rsid w:val="00F10845"/>
    <w:rsid w:val="00F1097F"/>
    <w:rsid w:val="00F10B13"/>
    <w:rsid w:val="00F10EE0"/>
    <w:rsid w:val="00F112E8"/>
    <w:rsid w:val="00F114F2"/>
    <w:rsid w:val="00F1172B"/>
    <w:rsid w:val="00F117E3"/>
    <w:rsid w:val="00F137CB"/>
    <w:rsid w:val="00F13831"/>
    <w:rsid w:val="00F13A5C"/>
    <w:rsid w:val="00F13EA0"/>
    <w:rsid w:val="00F13EA8"/>
    <w:rsid w:val="00F148EA"/>
    <w:rsid w:val="00F1497A"/>
    <w:rsid w:val="00F157BC"/>
    <w:rsid w:val="00F15882"/>
    <w:rsid w:val="00F159F7"/>
    <w:rsid w:val="00F15A12"/>
    <w:rsid w:val="00F15C24"/>
    <w:rsid w:val="00F15D05"/>
    <w:rsid w:val="00F161C2"/>
    <w:rsid w:val="00F165C4"/>
    <w:rsid w:val="00F17D04"/>
    <w:rsid w:val="00F203AA"/>
    <w:rsid w:val="00F204CB"/>
    <w:rsid w:val="00F20646"/>
    <w:rsid w:val="00F2074A"/>
    <w:rsid w:val="00F20F0C"/>
    <w:rsid w:val="00F20FC3"/>
    <w:rsid w:val="00F21032"/>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9DD"/>
    <w:rsid w:val="00F24FC7"/>
    <w:rsid w:val="00F25C72"/>
    <w:rsid w:val="00F25F5D"/>
    <w:rsid w:val="00F26220"/>
    <w:rsid w:val="00F267E5"/>
    <w:rsid w:val="00F26843"/>
    <w:rsid w:val="00F27427"/>
    <w:rsid w:val="00F274DC"/>
    <w:rsid w:val="00F303D0"/>
    <w:rsid w:val="00F30AE1"/>
    <w:rsid w:val="00F311DD"/>
    <w:rsid w:val="00F317B4"/>
    <w:rsid w:val="00F31BC4"/>
    <w:rsid w:val="00F323B8"/>
    <w:rsid w:val="00F3264C"/>
    <w:rsid w:val="00F3338D"/>
    <w:rsid w:val="00F342D3"/>
    <w:rsid w:val="00F346FA"/>
    <w:rsid w:val="00F34EF0"/>
    <w:rsid w:val="00F36170"/>
    <w:rsid w:val="00F3623F"/>
    <w:rsid w:val="00F365D5"/>
    <w:rsid w:val="00F36670"/>
    <w:rsid w:val="00F36B0A"/>
    <w:rsid w:val="00F37DFF"/>
    <w:rsid w:val="00F37FD5"/>
    <w:rsid w:val="00F400D1"/>
    <w:rsid w:val="00F40328"/>
    <w:rsid w:val="00F4035D"/>
    <w:rsid w:val="00F4071C"/>
    <w:rsid w:val="00F40746"/>
    <w:rsid w:val="00F407BC"/>
    <w:rsid w:val="00F42A92"/>
    <w:rsid w:val="00F4307C"/>
    <w:rsid w:val="00F435EB"/>
    <w:rsid w:val="00F43665"/>
    <w:rsid w:val="00F43E3E"/>
    <w:rsid w:val="00F443F1"/>
    <w:rsid w:val="00F44DA9"/>
    <w:rsid w:val="00F458AF"/>
    <w:rsid w:val="00F4602B"/>
    <w:rsid w:val="00F4670B"/>
    <w:rsid w:val="00F46F26"/>
    <w:rsid w:val="00F47127"/>
    <w:rsid w:val="00F478B7"/>
    <w:rsid w:val="00F50335"/>
    <w:rsid w:val="00F504B4"/>
    <w:rsid w:val="00F50AA9"/>
    <w:rsid w:val="00F50BBB"/>
    <w:rsid w:val="00F516A2"/>
    <w:rsid w:val="00F51F5D"/>
    <w:rsid w:val="00F5214C"/>
    <w:rsid w:val="00F522E1"/>
    <w:rsid w:val="00F52C8C"/>
    <w:rsid w:val="00F52D02"/>
    <w:rsid w:val="00F52D25"/>
    <w:rsid w:val="00F5355B"/>
    <w:rsid w:val="00F537BB"/>
    <w:rsid w:val="00F537C9"/>
    <w:rsid w:val="00F5388E"/>
    <w:rsid w:val="00F539AB"/>
    <w:rsid w:val="00F53D45"/>
    <w:rsid w:val="00F53DB5"/>
    <w:rsid w:val="00F5465D"/>
    <w:rsid w:val="00F5473C"/>
    <w:rsid w:val="00F5505C"/>
    <w:rsid w:val="00F55352"/>
    <w:rsid w:val="00F5569B"/>
    <w:rsid w:val="00F5581A"/>
    <w:rsid w:val="00F56DC5"/>
    <w:rsid w:val="00F56F1A"/>
    <w:rsid w:val="00F56FA7"/>
    <w:rsid w:val="00F60E73"/>
    <w:rsid w:val="00F61256"/>
    <w:rsid w:val="00F61C76"/>
    <w:rsid w:val="00F61FF1"/>
    <w:rsid w:val="00F624D2"/>
    <w:rsid w:val="00F62940"/>
    <w:rsid w:val="00F62CAE"/>
    <w:rsid w:val="00F63881"/>
    <w:rsid w:val="00F63AFD"/>
    <w:rsid w:val="00F63C6F"/>
    <w:rsid w:val="00F6422D"/>
    <w:rsid w:val="00F646A2"/>
    <w:rsid w:val="00F64D48"/>
    <w:rsid w:val="00F64EF6"/>
    <w:rsid w:val="00F65343"/>
    <w:rsid w:val="00F6549F"/>
    <w:rsid w:val="00F656DB"/>
    <w:rsid w:val="00F657F9"/>
    <w:rsid w:val="00F65D8A"/>
    <w:rsid w:val="00F65FF9"/>
    <w:rsid w:val="00F67401"/>
    <w:rsid w:val="00F67E62"/>
    <w:rsid w:val="00F70237"/>
    <w:rsid w:val="00F7042A"/>
    <w:rsid w:val="00F70632"/>
    <w:rsid w:val="00F70BC1"/>
    <w:rsid w:val="00F70D83"/>
    <w:rsid w:val="00F71AEE"/>
    <w:rsid w:val="00F71BB9"/>
    <w:rsid w:val="00F71CED"/>
    <w:rsid w:val="00F722F2"/>
    <w:rsid w:val="00F723E7"/>
    <w:rsid w:val="00F72536"/>
    <w:rsid w:val="00F72821"/>
    <w:rsid w:val="00F72D65"/>
    <w:rsid w:val="00F72DB2"/>
    <w:rsid w:val="00F7320B"/>
    <w:rsid w:val="00F734C1"/>
    <w:rsid w:val="00F734C8"/>
    <w:rsid w:val="00F73B42"/>
    <w:rsid w:val="00F73F4D"/>
    <w:rsid w:val="00F74122"/>
    <w:rsid w:val="00F743E4"/>
    <w:rsid w:val="00F744A1"/>
    <w:rsid w:val="00F74D47"/>
    <w:rsid w:val="00F74D54"/>
    <w:rsid w:val="00F753EF"/>
    <w:rsid w:val="00F7607F"/>
    <w:rsid w:val="00F760DC"/>
    <w:rsid w:val="00F76611"/>
    <w:rsid w:val="00F778B8"/>
    <w:rsid w:val="00F77A95"/>
    <w:rsid w:val="00F80102"/>
    <w:rsid w:val="00F802F9"/>
    <w:rsid w:val="00F81759"/>
    <w:rsid w:val="00F81E2F"/>
    <w:rsid w:val="00F8210A"/>
    <w:rsid w:val="00F8220D"/>
    <w:rsid w:val="00F83237"/>
    <w:rsid w:val="00F83DA3"/>
    <w:rsid w:val="00F842E1"/>
    <w:rsid w:val="00F847B6"/>
    <w:rsid w:val="00F849D5"/>
    <w:rsid w:val="00F84B3C"/>
    <w:rsid w:val="00F84B74"/>
    <w:rsid w:val="00F85A61"/>
    <w:rsid w:val="00F86574"/>
    <w:rsid w:val="00F86606"/>
    <w:rsid w:val="00F8669F"/>
    <w:rsid w:val="00F871B8"/>
    <w:rsid w:val="00F87396"/>
    <w:rsid w:val="00F8743B"/>
    <w:rsid w:val="00F87793"/>
    <w:rsid w:val="00F907C3"/>
    <w:rsid w:val="00F90F50"/>
    <w:rsid w:val="00F90F83"/>
    <w:rsid w:val="00F9180C"/>
    <w:rsid w:val="00F925D2"/>
    <w:rsid w:val="00F929C0"/>
    <w:rsid w:val="00F93262"/>
    <w:rsid w:val="00F93477"/>
    <w:rsid w:val="00F93546"/>
    <w:rsid w:val="00F9358C"/>
    <w:rsid w:val="00F93786"/>
    <w:rsid w:val="00F93FAD"/>
    <w:rsid w:val="00F94E0C"/>
    <w:rsid w:val="00F94F0C"/>
    <w:rsid w:val="00F94FF2"/>
    <w:rsid w:val="00F9514E"/>
    <w:rsid w:val="00F954C2"/>
    <w:rsid w:val="00F9565A"/>
    <w:rsid w:val="00F95767"/>
    <w:rsid w:val="00F95BF3"/>
    <w:rsid w:val="00F9682B"/>
    <w:rsid w:val="00F96C80"/>
    <w:rsid w:val="00F96CB2"/>
    <w:rsid w:val="00F97033"/>
    <w:rsid w:val="00F97974"/>
    <w:rsid w:val="00FA0AA7"/>
    <w:rsid w:val="00FA0B9F"/>
    <w:rsid w:val="00FA0BCA"/>
    <w:rsid w:val="00FA0CBE"/>
    <w:rsid w:val="00FA30DF"/>
    <w:rsid w:val="00FA3B4A"/>
    <w:rsid w:val="00FA3F73"/>
    <w:rsid w:val="00FA4138"/>
    <w:rsid w:val="00FA4C6E"/>
    <w:rsid w:val="00FA573D"/>
    <w:rsid w:val="00FA59A3"/>
    <w:rsid w:val="00FA5DB4"/>
    <w:rsid w:val="00FA62C2"/>
    <w:rsid w:val="00FA6675"/>
    <w:rsid w:val="00FA6890"/>
    <w:rsid w:val="00FA6A0E"/>
    <w:rsid w:val="00FB0697"/>
    <w:rsid w:val="00FB08A4"/>
    <w:rsid w:val="00FB0A22"/>
    <w:rsid w:val="00FB0C38"/>
    <w:rsid w:val="00FB0F38"/>
    <w:rsid w:val="00FB17C1"/>
    <w:rsid w:val="00FB2391"/>
    <w:rsid w:val="00FB257D"/>
    <w:rsid w:val="00FB2622"/>
    <w:rsid w:val="00FB2FC7"/>
    <w:rsid w:val="00FB354D"/>
    <w:rsid w:val="00FB3995"/>
    <w:rsid w:val="00FB465F"/>
    <w:rsid w:val="00FB49B3"/>
    <w:rsid w:val="00FB50DD"/>
    <w:rsid w:val="00FB5882"/>
    <w:rsid w:val="00FB6634"/>
    <w:rsid w:val="00FB6A60"/>
    <w:rsid w:val="00FB6B85"/>
    <w:rsid w:val="00FB6D24"/>
    <w:rsid w:val="00FB6EBE"/>
    <w:rsid w:val="00FB6F60"/>
    <w:rsid w:val="00FB7CFD"/>
    <w:rsid w:val="00FB7E41"/>
    <w:rsid w:val="00FC0044"/>
    <w:rsid w:val="00FC05F3"/>
    <w:rsid w:val="00FC1555"/>
    <w:rsid w:val="00FC1F38"/>
    <w:rsid w:val="00FC3439"/>
    <w:rsid w:val="00FC37CE"/>
    <w:rsid w:val="00FC3E86"/>
    <w:rsid w:val="00FC4927"/>
    <w:rsid w:val="00FC5354"/>
    <w:rsid w:val="00FC5410"/>
    <w:rsid w:val="00FC5641"/>
    <w:rsid w:val="00FC5762"/>
    <w:rsid w:val="00FC5F6C"/>
    <w:rsid w:val="00FC6007"/>
    <w:rsid w:val="00FC61D6"/>
    <w:rsid w:val="00FC7088"/>
    <w:rsid w:val="00FC7AC0"/>
    <w:rsid w:val="00FD0C93"/>
    <w:rsid w:val="00FD0E2D"/>
    <w:rsid w:val="00FD1347"/>
    <w:rsid w:val="00FD1B4E"/>
    <w:rsid w:val="00FD26C3"/>
    <w:rsid w:val="00FD2FFF"/>
    <w:rsid w:val="00FD449E"/>
    <w:rsid w:val="00FD46FC"/>
    <w:rsid w:val="00FD5074"/>
    <w:rsid w:val="00FD58F9"/>
    <w:rsid w:val="00FD6AB1"/>
    <w:rsid w:val="00FD6ABE"/>
    <w:rsid w:val="00FD6C12"/>
    <w:rsid w:val="00FD7AD7"/>
    <w:rsid w:val="00FE00D6"/>
    <w:rsid w:val="00FE0326"/>
    <w:rsid w:val="00FE0D05"/>
    <w:rsid w:val="00FE0DDB"/>
    <w:rsid w:val="00FE11F0"/>
    <w:rsid w:val="00FE123B"/>
    <w:rsid w:val="00FE205F"/>
    <w:rsid w:val="00FE24EA"/>
    <w:rsid w:val="00FE2665"/>
    <w:rsid w:val="00FE2666"/>
    <w:rsid w:val="00FE3719"/>
    <w:rsid w:val="00FE38AC"/>
    <w:rsid w:val="00FE3C83"/>
    <w:rsid w:val="00FE3CCE"/>
    <w:rsid w:val="00FE3E3B"/>
    <w:rsid w:val="00FE46F9"/>
    <w:rsid w:val="00FE47C6"/>
    <w:rsid w:val="00FE502B"/>
    <w:rsid w:val="00FE5507"/>
    <w:rsid w:val="00FE55B7"/>
    <w:rsid w:val="00FE5D97"/>
    <w:rsid w:val="00FE5E96"/>
    <w:rsid w:val="00FE6397"/>
    <w:rsid w:val="00FE6584"/>
    <w:rsid w:val="00FE687D"/>
    <w:rsid w:val="00FE7B7B"/>
    <w:rsid w:val="00FE7F43"/>
    <w:rsid w:val="00FF00F6"/>
    <w:rsid w:val="00FF0530"/>
    <w:rsid w:val="00FF05FE"/>
    <w:rsid w:val="00FF0890"/>
    <w:rsid w:val="00FF0A90"/>
    <w:rsid w:val="00FF0BE2"/>
    <w:rsid w:val="00FF0C62"/>
    <w:rsid w:val="00FF0CBF"/>
    <w:rsid w:val="00FF130E"/>
    <w:rsid w:val="00FF1BC9"/>
    <w:rsid w:val="00FF1F9D"/>
    <w:rsid w:val="00FF262D"/>
    <w:rsid w:val="00FF2E81"/>
    <w:rsid w:val="00FF3B98"/>
    <w:rsid w:val="00FF3D3D"/>
    <w:rsid w:val="00FF4019"/>
    <w:rsid w:val="00FF4192"/>
    <w:rsid w:val="00FF4A04"/>
    <w:rsid w:val="00FF4C15"/>
    <w:rsid w:val="00FF4E29"/>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E5F24"/>
  </w:style>
  <w:style w:type="paragraph" w:styleId="1">
    <w:name w:val="heading 1"/>
    <w:basedOn w:val="a0"/>
    <w:next w:val="a0"/>
    <w:link w:val="10"/>
    <w:qFormat/>
    <w:rsid w:val="002D2A75"/>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0"/>
    <w:next w:val="a0"/>
    <w:link w:val="20"/>
    <w:qFormat/>
    <w:rsid w:val="002D2A75"/>
    <w:pPr>
      <w:keepNext/>
      <w:spacing w:after="0" w:line="360" w:lineRule="auto"/>
      <w:jc w:val="right"/>
      <w:outlineLvl w:val="1"/>
    </w:pPr>
    <w:rPr>
      <w:rFonts w:ascii="Times New Roman" w:eastAsia="Times New Roman" w:hAnsi="Times New Roman" w:cs="Times New Roman"/>
      <w:sz w:val="28"/>
      <w:szCs w:val="28"/>
      <w:lang w:eastAsia="ru-RU"/>
    </w:rPr>
  </w:style>
  <w:style w:type="paragraph" w:styleId="4">
    <w:name w:val="heading 4"/>
    <w:basedOn w:val="a0"/>
    <w:next w:val="a0"/>
    <w:link w:val="40"/>
    <w:qFormat/>
    <w:rsid w:val="002D2A75"/>
    <w:pPr>
      <w:keepNext/>
      <w:spacing w:after="0" w:line="240" w:lineRule="auto"/>
      <w:ind w:firstLine="567"/>
      <w:outlineLvl w:val="3"/>
    </w:pPr>
    <w:rPr>
      <w:rFonts w:ascii="Times New Roman" w:eastAsia="Times New Roman" w:hAnsi="Times New Roman" w:cs="Times New Roman"/>
      <w:sz w:val="24"/>
      <w:szCs w:val="20"/>
      <w:lang w:eastAsia="ru-RU"/>
    </w:rPr>
  </w:style>
  <w:style w:type="paragraph" w:styleId="5">
    <w:name w:val="heading 5"/>
    <w:basedOn w:val="a0"/>
    <w:next w:val="a0"/>
    <w:link w:val="50"/>
    <w:qFormat/>
    <w:rsid w:val="002D2A75"/>
    <w:pPr>
      <w:keepNext/>
      <w:spacing w:after="0" w:line="240" w:lineRule="auto"/>
      <w:ind w:firstLine="709"/>
      <w:jc w:val="both"/>
      <w:outlineLvl w:val="4"/>
    </w:pPr>
    <w:rPr>
      <w:rFonts w:ascii="Times New Roman" w:eastAsia="Times New Roman" w:hAnsi="Times New Roman" w:cs="Times New Roman"/>
      <w:b/>
      <w:bCs/>
      <w:sz w:val="28"/>
      <w:szCs w:val="24"/>
      <w:lang w:eastAsia="ru-RU"/>
    </w:rPr>
  </w:style>
  <w:style w:type="paragraph" w:styleId="6">
    <w:name w:val="heading 6"/>
    <w:basedOn w:val="a0"/>
    <w:next w:val="a0"/>
    <w:link w:val="60"/>
    <w:qFormat/>
    <w:rsid w:val="002D2A75"/>
    <w:pPr>
      <w:spacing w:before="240" w:after="60" w:line="240" w:lineRule="auto"/>
      <w:outlineLvl w:val="5"/>
    </w:pPr>
    <w:rPr>
      <w:rFonts w:ascii="Times New Roman" w:eastAsia="Times New Roman" w:hAnsi="Times New Roman" w:cs="Times New Roman"/>
      <w:b/>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D2A75"/>
    <w:rPr>
      <w:rFonts w:ascii="Times New Roman" w:eastAsia="Times New Roman" w:hAnsi="Times New Roman" w:cs="Times New Roman"/>
      <w:sz w:val="28"/>
      <w:szCs w:val="20"/>
      <w:lang w:eastAsia="ru-RU"/>
    </w:rPr>
  </w:style>
  <w:style w:type="character" w:customStyle="1" w:styleId="20">
    <w:name w:val="Заголовок 2 Знак"/>
    <w:basedOn w:val="a1"/>
    <w:link w:val="2"/>
    <w:rsid w:val="002D2A75"/>
    <w:rPr>
      <w:rFonts w:ascii="Times New Roman" w:eastAsia="Times New Roman" w:hAnsi="Times New Roman" w:cs="Times New Roman"/>
      <w:sz w:val="28"/>
      <w:szCs w:val="28"/>
      <w:lang w:eastAsia="ru-RU"/>
    </w:rPr>
  </w:style>
  <w:style w:type="character" w:customStyle="1" w:styleId="40">
    <w:name w:val="Заголовок 4 Знак"/>
    <w:basedOn w:val="a1"/>
    <w:link w:val="4"/>
    <w:rsid w:val="002D2A75"/>
    <w:rPr>
      <w:rFonts w:ascii="Times New Roman" w:eastAsia="Times New Roman" w:hAnsi="Times New Roman" w:cs="Times New Roman"/>
      <w:sz w:val="24"/>
      <w:szCs w:val="20"/>
      <w:lang w:eastAsia="ru-RU"/>
    </w:rPr>
  </w:style>
  <w:style w:type="character" w:customStyle="1" w:styleId="50">
    <w:name w:val="Заголовок 5 Знак"/>
    <w:basedOn w:val="a1"/>
    <w:link w:val="5"/>
    <w:rsid w:val="002D2A75"/>
    <w:rPr>
      <w:rFonts w:ascii="Times New Roman" w:eastAsia="Times New Roman" w:hAnsi="Times New Roman" w:cs="Times New Roman"/>
      <w:b/>
      <w:bCs/>
      <w:sz w:val="28"/>
      <w:szCs w:val="24"/>
      <w:lang w:eastAsia="ru-RU"/>
    </w:rPr>
  </w:style>
  <w:style w:type="character" w:customStyle="1" w:styleId="60">
    <w:name w:val="Заголовок 6 Знак"/>
    <w:basedOn w:val="a1"/>
    <w:link w:val="6"/>
    <w:rsid w:val="002D2A75"/>
    <w:rPr>
      <w:rFonts w:ascii="Times New Roman" w:eastAsia="Times New Roman" w:hAnsi="Times New Roman" w:cs="Times New Roman"/>
      <w:b/>
      <w:lang w:eastAsia="ru-RU"/>
    </w:rPr>
  </w:style>
  <w:style w:type="numbering" w:customStyle="1" w:styleId="11">
    <w:name w:val="Нет списка1"/>
    <w:next w:val="a3"/>
    <w:uiPriority w:val="99"/>
    <w:semiHidden/>
    <w:unhideWhenUsed/>
    <w:rsid w:val="002D2A75"/>
  </w:style>
  <w:style w:type="paragraph" w:customStyle="1" w:styleId="a">
    <w:name w:val="Знак Знак Знак Знак Знак Знак"/>
    <w:basedOn w:val="a0"/>
    <w:semiHidden/>
    <w:rsid w:val="002D2A75"/>
    <w:pPr>
      <w:numPr>
        <w:numId w:val="33"/>
      </w:numPr>
      <w:spacing w:before="120" w:after="160" w:line="240" w:lineRule="exact"/>
      <w:jc w:val="both"/>
    </w:pPr>
    <w:rPr>
      <w:rFonts w:ascii="Verdana" w:eastAsia="Times New Roman" w:hAnsi="Verdana" w:cs="Times New Roman"/>
      <w:sz w:val="20"/>
      <w:szCs w:val="20"/>
      <w:lang w:val="en-US"/>
    </w:rPr>
  </w:style>
  <w:style w:type="paragraph" w:styleId="a4">
    <w:name w:val="footer"/>
    <w:basedOn w:val="a0"/>
    <w:link w:val="a5"/>
    <w:rsid w:val="002D2A7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1"/>
    <w:link w:val="a4"/>
    <w:rsid w:val="002D2A75"/>
    <w:rPr>
      <w:rFonts w:ascii="Times New Roman" w:eastAsia="Times New Roman" w:hAnsi="Times New Roman" w:cs="Times New Roman"/>
      <w:sz w:val="24"/>
      <w:szCs w:val="24"/>
      <w:lang w:eastAsia="ru-RU"/>
    </w:rPr>
  </w:style>
  <w:style w:type="paragraph" w:styleId="a6">
    <w:name w:val="Body Text Indent"/>
    <w:basedOn w:val="a0"/>
    <w:link w:val="a7"/>
    <w:rsid w:val="002D2A75"/>
    <w:pPr>
      <w:spacing w:after="0" w:line="360" w:lineRule="auto"/>
      <w:ind w:firstLine="720"/>
      <w:jc w:val="both"/>
    </w:pPr>
    <w:rPr>
      <w:rFonts w:ascii="Times New Roman" w:eastAsia="Times New Roman" w:hAnsi="Times New Roman" w:cs="Times New Roman"/>
      <w:bCs/>
      <w:sz w:val="28"/>
      <w:szCs w:val="24"/>
      <w:lang w:eastAsia="ru-RU"/>
    </w:rPr>
  </w:style>
  <w:style w:type="character" w:customStyle="1" w:styleId="a7">
    <w:name w:val="Основной текст с отступом Знак"/>
    <w:basedOn w:val="a1"/>
    <w:link w:val="a6"/>
    <w:rsid w:val="002D2A75"/>
    <w:rPr>
      <w:rFonts w:ascii="Times New Roman" w:eastAsia="Times New Roman" w:hAnsi="Times New Roman" w:cs="Times New Roman"/>
      <w:bCs/>
      <w:sz w:val="28"/>
      <w:szCs w:val="24"/>
      <w:lang w:eastAsia="ru-RU"/>
    </w:rPr>
  </w:style>
  <w:style w:type="paragraph" w:styleId="21">
    <w:name w:val="Body Text Indent 2"/>
    <w:basedOn w:val="a0"/>
    <w:link w:val="22"/>
    <w:rsid w:val="002D2A75"/>
    <w:pPr>
      <w:spacing w:after="120" w:line="480" w:lineRule="auto"/>
      <w:ind w:left="283"/>
    </w:pPr>
    <w:rPr>
      <w:rFonts w:ascii="Times New Roman" w:eastAsia="Times New Roman" w:hAnsi="Times New Roman" w:cs="Times New Roman"/>
      <w:bCs/>
      <w:sz w:val="28"/>
      <w:szCs w:val="24"/>
      <w:lang w:eastAsia="ru-RU"/>
    </w:rPr>
  </w:style>
  <w:style w:type="character" w:customStyle="1" w:styleId="22">
    <w:name w:val="Основной текст с отступом 2 Знак"/>
    <w:basedOn w:val="a1"/>
    <w:link w:val="21"/>
    <w:rsid w:val="002D2A75"/>
    <w:rPr>
      <w:rFonts w:ascii="Times New Roman" w:eastAsia="Times New Roman" w:hAnsi="Times New Roman" w:cs="Times New Roman"/>
      <w:bCs/>
      <w:sz w:val="28"/>
      <w:szCs w:val="24"/>
      <w:lang w:eastAsia="ru-RU"/>
    </w:rPr>
  </w:style>
  <w:style w:type="paragraph" w:styleId="3">
    <w:name w:val="Body Text Indent 3"/>
    <w:basedOn w:val="a0"/>
    <w:link w:val="30"/>
    <w:rsid w:val="002D2A75"/>
    <w:pPr>
      <w:spacing w:after="120" w:line="240" w:lineRule="auto"/>
      <w:ind w:left="283"/>
    </w:pPr>
    <w:rPr>
      <w:rFonts w:ascii="Times New Roman" w:eastAsia="Times New Roman" w:hAnsi="Times New Roman" w:cs="Times New Roman"/>
      <w:bCs/>
      <w:sz w:val="16"/>
      <w:szCs w:val="16"/>
      <w:lang w:eastAsia="ru-RU"/>
    </w:rPr>
  </w:style>
  <w:style w:type="character" w:customStyle="1" w:styleId="30">
    <w:name w:val="Основной текст с отступом 3 Знак"/>
    <w:basedOn w:val="a1"/>
    <w:link w:val="3"/>
    <w:rsid w:val="002D2A75"/>
    <w:rPr>
      <w:rFonts w:ascii="Times New Roman" w:eastAsia="Times New Roman" w:hAnsi="Times New Roman" w:cs="Times New Roman"/>
      <w:bCs/>
      <w:sz w:val="16"/>
      <w:szCs w:val="16"/>
      <w:lang w:eastAsia="ru-RU"/>
    </w:rPr>
  </w:style>
  <w:style w:type="paragraph" w:customStyle="1" w:styleId="210">
    <w:name w:val="Основной текст 21"/>
    <w:basedOn w:val="a0"/>
    <w:rsid w:val="002D2A75"/>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page number"/>
    <w:basedOn w:val="a1"/>
    <w:rsid w:val="002D2A75"/>
    <w:rPr>
      <w:rFonts w:ascii="Verdana" w:hAnsi="Verdana"/>
      <w:lang w:val="en-US" w:eastAsia="en-US" w:bidi="ar-SA"/>
    </w:rPr>
  </w:style>
  <w:style w:type="paragraph" w:customStyle="1" w:styleId="text">
    <w:name w:val="text"/>
    <w:basedOn w:val="a0"/>
    <w:rsid w:val="002D2A75"/>
    <w:pPr>
      <w:spacing w:after="0" w:line="240" w:lineRule="auto"/>
      <w:ind w:firstLine="567"/>
      <w:jc w:val="both"/>
    </w:pPr>
    <w:rPr>
      <w:rFonts w:ascii="Arial" w:eastAsia="Times New Roman" w:hAnsi="Arial" w:cs="Arial"/>
      <w:sz w:val="24"/>
      <w:szCs w:val="24"/>
      <w:lang w:eastAsia="ru-RU"/>
    </w:rPr>
  </w:style>
  <w:style w:type="paragraph" w:customStyle="1" w:styleId="article">
    <w:name w:val="article"/>
    <w:basedOn w:val="a0"/>
    <w:rsid w:val="002D2A75"/>
    <w:pPr>
      <w:spacing w:after="0" w:line="240" w:lineRule="auto"/>
      <w:ind w:firstLine="567"/>
      <w:jc w:val="both"/>
    </w:pPr>
    <w:rPr>
      <w:rFonts w:ascii="Arial" w:eastAsia="Times New Roman" w:hAnsi="Arial" w:cs="Arial"/>
      <w:sz w:val="26"/>
      <w:szCs w:val="26"/>
      <w:lang w:eastAsia="ru-RU"/>
    </w:rPr>
  </w:style>
  <w:style w:type="character" w:styleId="a9">
    <w:name w:val="Hyperlink"/>
    <w:basedOn w:val="a1"/>
    <w:rsid w:val="002D2A75"/>
    <w:rPr>
      <w:rFonts w:ascii="Verdana" w:hAnsi="Verdana"/>
      <w:strike w:val="0"/>
      <w:dstrike w:val="0"/>
      <w:color w:val="0000FF"/>
      <w:u w:val="none"/>
      <w:effect w:val="none"/>
      <w:lang w:val="en-US" w:eastAsia="en-US" w:bidi="ar-SA"/>
    </w:rPr>
  </w:style>
  <w:style w:type="paragraph" w:customStyle="1" w:styleId="ConsPlusNormal">
    <w:name w:val="ConsPlusNormal"/>
    <w:rsid w:val="002D2A7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header"/>
    <w:basedOn w:val="a0"/>
    <w:link w:val="ab"/>
    <w:rsid w:val="002D2A7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1"/>
    <w:link w:val="aa"/>
    <w:rsid w:val="002D2A75"/>
    <w:rPr>
      <w:rFonts w:ascii="Times New Roman" w:eastAsia="Times New Roman" w:hAnsi="Times New Roman" w:cs="Times New Roman"/>
      <w:sz w:val="24"/>
      <w:szCs w:val="24"/>
      <w:lang w:eastAsia="ru-RU"/>
    </w:rPr>
  </w:style>
  <w:style w:type="paragraph" w:customStyle="1" w:styleId="12">
    <w:name w:val="Знак1 Знак Знак Знак Знак Знак Знак"/>
    <w:basedOn w:val="a0"/>
    <w:semiHidden/>
    <w:rsid w:val="002D2A75"/>
    <w:pPr>
      <w:tabs>
        <w:tab w:val="num" w:pos="709"/>
      </w:tabs>
      <w:spacing w:before="120" w:after="160" w:line="240" w:lineRule="exact"/>
      <w:ind w:left="709" w:hanging="284"/>
      <w:jc w:val="both"/>
    </w:pPr>
    <w:rPr>
      <w:rFonts w:ascii="Verdana" w:eastAsia="Times New Roman" w:hAnsi="Verdana" w:cs="Times New Roman"/>
      <w:sz w:val="20"/>
      <w:szCs w:val="20"/>
      <w:lang w:val="en-US"/>
    </w:rPr>
  </w:style>
  <w:style w:type="paragraph" w:customStyle="1" w:styleId="13">
    <w:name w:val="Знак1 Знак Знак Знак"/>
    <w:basedOn w:val="a0"/>
    <w:semiHidden/>
    <w:rsid w:val="002D2A75"/>
    <w:pPr>
      <w:tabs>
        <w:tab w:val="num" w:pos="709"/>
      </w:tabs>
      <w:spacing w:before="120" w:after="160" w:line="240" w:lineRule="exact"/>
      <w:ind w:left="709" w:hanging="284"/>
      <w:jc w:val="both"/>
    </w:pPr>
    <w:rPr>
      <w:rFonts w:ascii="Verdana" w:eastAsia="Times New Roman" w:hAnsi="Verdana" w:cs="Times New Roman"/>
      <w:sz w:val="20"/>
      <w:szCs w:val="20"/>
      <w:lang w:val="en-US"/>
    </w:rPr>
  </w:style>
  <w:style w:type="paragraph" w:customStyle="1" w:styleId="ConsPlusCell">
    <w:name w:val="ConsPlusCell"/>
    <w:rsid w:val="002D2A75"/>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110">
    <w:name w:val="Знак1 Знак Знак Знак Знак Знак1 Знак Знак Знак Знак Знак Знак Знак"/>
    <w:basedOn w:val="a0"/>
    <w:semiHidden/>
    <w:rsid w:val="002D2A75"/>
    <w:pPr>
      <w:tabs>
        <w:tab w:val="num" w:pos="709"/>
      </w:tabs>
      <w:spacing w:before="120" w:after="160" w:line="240" w:lineRule="exact"/>
      <w:ind w:left="709" w:hanging="284"/>
      <w:jc w:val="both"/>
    </w:pPr>
    <w:rPr>
      <w:rFonts w:ascii="Verdana" w:eastAsia="Times New Roman" w:hAnsi="Verdana" w:cs="Times New Roman"/>
      <w:sz w:val="20"/>
      <w:szCs w:val="20"/>
      <w:lang w:val="en-US"/>
    </w:rPr>
  </w:style>
  <w:style w:type="paragraph" w:customStyle="1" w:styleId="ac">
    <w:name w:val="Знак"/>
    <w:basedOn w:val="a0"/>
    <w:semiHidden/>
    <w:rsid w:val="002D2A75"/>
    <w:pPr>
      <w:tabs>
        <w:tab w:val="num" w:pos="709"/>
      </w:tabs>
      <w:spacing w:before="120" w:after="160" w:line="240" w:lineRule="exact"/>
      <w:ind w:left="709" w:hanging="284"/>
      <w:jc w:val="both"/>
    </w:pPr>
    <w:rPr>
      <w:rFonts w:ascii="Verdana" w:eastAsia="Times New Roman" w:hAnsi="Verdana"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671;fld=134;dst=100247" TargetMode="External"/><Relationship Id="rId13" Type="http://schemas.openxmlformats.org/officeDocument/2006/relationships/hyperlink" Target="file:///C:\content\act\15d4560c-d530-4955-bf7e-f734337ae80b.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consultantplus://offline/ref=154526BE36438D7EBDA2F0E88C5E0C7B649CBBD72BD9953281B08D2D93S1L2A" TargetMode="External"/><Relationship Id="rId12" Type="http://schemas.openxmlformats.org/officeDocument/2006/relationships/hyperlink" Target="consultantplus://offline/ref=59D3510B5030393F769BED0261F9BF7D291DCE7941775989CAF08478BDw6lAW" TargetMode="External"/><Relationship Id="rId17" Type="http://schemas.openxmlformats.org/officeDocument/2006/relationships/hyperlink" Target="file:///C:\content\act\96e20c02-1b12-465a-b64c-24aa92270007.html" TargetMode="External"/><Relationship Id="rId2" Type="http://schemas.openxmlformats.org/officeDocument/2006/relationships/styles" Target="styles.xml"/><Relationship Id="rId16" Type="http://schemas.openxmlformats.org/officeDocument/2006/relationships/hyperlink" Target="file:///C:\content\act\96e20c02-1b12-465a-b64c-24aa92270007.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688C530679A7679BB3819A4912A6F6403DA28F56921AF6C62BD90DAE353XDW" TargetMode="External"/><Relationship Id="rId5" Type="http://schemas.openxmlformats.org/officeDocument/2006/relationships/footnotes" Target="footnotes.xml"/><Relationship Id="rId15" Type="http://schemas.openxmlformats.org/officeDocument/2006/relationships/hyperlink" Target="file:///C:\content\act\15d4560c-d530-4955-bf7e-f734337ae80b.html" TargetMode="External"/><Relationship Id="rId23" Type="http://schemas.openxmlformats.org/officeDocument/2006/relationships/theme" Target="theme/theme1.xml"/><Relationship Id="rId10" Type="http://schemas.openxmlformats.org/officeDocument/2006/relationships/hyperlink" Target="consultantplus://offline/ref=466A3672B2A1652E2F34F30A0D97C91A9835967D7FAC03729BD6322BC4z6W9W"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main?base=LAW;n=117409;fld=134;dst=101512" TargetMode="External"/><Relationship Id="rId14" Type="http://schemas.openxmlformats.org/officeDocument/2006/relationships/hyperlink" Target="file:///C:\content\act\15d4560c-d530-4955-bf7e-f734337ae80b.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40</Pages>
  <Words>19073</Words>
  <Characters>108722</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7</cp:revision>
  <dcterms:created xsi:type="dcterms:W3CDTF">2016-03-10T02:25:00Z</dcterms:created>
  <dcterms:modified xsi:type="dcterms:W3CDTF">2016-05-06T21:14:00Z</dcterms:modified>
</cp:coreProperties>
</file>