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49F" w:rsidRDefault="00A7249F" w:rsidP="0024090A">
      <w:pPr>
        <w:autoSpaceDE/>
        <w:autoSpaceDN/>
        <w:adjustRightInd/>
        <w:ind w:firstLine="0"/>
        <w:jc w:val="center"/>
        <w:rPr>
          <w:rFonts w:ascii="Times New Roman" w:eastAsia="Times New Roman" w:hAnsi="Times New Roman" w:cstheme="minorBidi"/>
          <w:b/>
          <w:sz w:val="28"/>
          <w:szCs w:val="28"/>
        </w:rPr>
      </w:pPr>
    </w:p>
    <w:p w:rsidR="00A7249F" w:rsidRDefault="00A7249F" w:rsidP="0024090A">
      <w:pPr>
        <w:autoSpaceDE/>
        <w:autoSpaceDN/>
        <w:adjustRightInd/>
        <w:ind w:firstLine="0"/>
        <w:jc w:val="center"/>
        <w:rPr>
          <w:rFonts w:ascii="Times New Roman" w:eastAsia="Times New Roman" w:hAnsi="Times New Roman" w:cstheme="minorBidi"/>
          <w:b/>
          <w:sz w:val="28"/>
          <w:szCs w:val="28"/>
        </w:rPr>
      </w:pPr>
    </w:p>
    <w:p w:rsidR="0024090A" w:rsidRPr="0024090A" w:rsidRDefault="0024090A" w:rsidP="00FE4B53">
      <w:pPr>
        <w:autoSpaceDE/>
        <w:autoSpaceDN/>
        <w:adjustRightInd/>
        <w:ind w:firstLine="0"/>
        <w:jc w:val="center"/>
        <w:rPr>
          <w:rFonts w:ascii="Times New Roman" w:eastAsia="Times New Roman" w:hAnsi="Times New Roman" w:cstheme="minorBidi"/>
          <w:b/>
          <w:sz w:val="28"/>
          <w:szCs w:val="28"/>
        </w:rPr>
      </w:pPr>
      <w:r w:rsidRPr="0024090A">
        <w:rPr>
          <w:rFonts w:ascii="Times New Roman" w:eastAsia="Times New Roman" w:hAnsi="Times New Roman" w:cstheme="minorBidi"/>
          <w:b/>
          <w:sz w:val="28"/>
          <w:szCs w:val="28"/>
        </w:rPr>
        <w:t>АДМИНИСТРАЦИЯ СЕЛЬСКОГО ПОСЕЛЕНИЯ</w:t>
      </w:r>
    </w:p>
    <w:p w:rsidR="0024090A" w:rsidRPr="0024090A" w:rsidRDefault="0024090A" w:rsidP="00FE4B53">
      <w:pPr>
        <w:autoSpaceDE/>
        <w:autoSpaceDN/>
        <w:adjustRightInd/>
        <w:ind w:firstLine="0"/>
        <w:jc w:val="center"/>
        <w:rPr>
          <w:rFonts w:ascii="Times New Roman" w:eastAsia="Times New Roman" w:hAnsi="Times New Roman" w:cstheme="minorBidi"/>
          <w:b/>
          <w:sz w:val="28"/>
          <w:szCs w:val="28"/>
        </w:rPr>
      </w:pPr>
      <w:r w:rsidRPr="0024090A">
        <w:rPr>
          <w:rFonts w:ascii="Times New Roman" w:eastAsia="Times New Roman" w:hAnsi="Times New Roman" w:cstheme="minorBidi"/>
          <w:b/>
          <w:sz w:val="28"/>
          <w:szCs w:val="28"/>
        </w:rPr>
        <w:t>«ВЕРХНЕ-КУЭНГИНСКОЕ»  МУНИЦИПАЛЬНОГО  РАЙОНА</w:t>
      </w:r>
    </w:p>
    <w:p w:rsidR="0024090A" w:rsidRPr="0024090A" w:rsidRDefault="0024090A" w:rsidP="00FE4B53">
      <w:pPr>
        <w:autoSpaceDE/>
        <w:autoSpaceDN/>
        <w:adjustRightInd/>
        <w:ind w:firstLine="0"/>
        <w:jc w:val="center"/>
        <w:rPr>
          <w:rFonts w:ascii="Times New Roman" w:eastAsia="Times New Roman" w:hAnsi="Times New Roman" w:cstheme="minorBidi"/>
          <w:b/>
          <w:sz w:val="28"/>
          <w:szCs w:val="28"/>
        </w:rPr>
      </w:pPr>
      <w:r w:rsidRPr="0024090A">
        <w:rPr>
          <w:rFonts w:ascii="Times New Roman" w:eastAsia="Times New Roman" w:hAnsi="Times New Roman" w:cstheme="minorBidi"/>
          <w:b/>
          <w:sz w:val="28"/>
          <w:szCs w:val="28"/>
        </w:rPr>
        <w:t>«СРЕТЕНСКИЙ  РАЙОН»     ЗАБАЙКАЛЬСКОГО КРАЯ</w:t>
      </w:r>
    </w:p>
    <w:p w:rsidR="0024090A" w:rsidRPr="0024090A" w:rsidRDefault="0024090A" w:rsidP="00FE4B53">
      <w:pPr>
        <w:autoSpaceDE/>
        <w:autoSpaceDN/>
        <w:adjustRightInd/>
        <w:ind w:firstLine="0"/>
        <w:jc w:val="center"/>
        <w:rPr>
          <w:rFonts w:ascii="Times New Roman" w:eastAsia="Times New Roman" w:hAnsi="Times New Roman" w:cstheme="minorBidi"/>
          <w:sz w:val="28"/>
          <w:szCs w:val="28"/>
        </w:rPr>
      </w:pPr>
    </w:p>
    <w:p w:rsidR="0024090A" w:rsidRPr="0024090A" w:rsidRDefault="00AD2CBF" w:rsidP="00FE4B53">
      <w:pPr>
        <w:autoSpaceDE/>
        <w:autoSpaceDN/>
        <w:adjustRightInd/>
        <w:ind w:firstLine="0"/>
        <w:jc w:val="center"/>
        <w:rPr>
          <w:rFonts w:ascii="Times New Roman" w:eastAsia="Times New Roman" w:hAnsi="Times New Roman" w:cstheme="minorBidi"/>
          <w:b/>
          <w:sz w:val="32"/>
          <w:szCs w:val="32"/>
        </w:rPr>
      </w:pPr>
      <w:proofErr w:type="gramStart"/>
      <w:r>
        <w:rPr>
          <w:rFonts w:ascii="Times New Roman" w:eastAsia="Times New Roman" w:hAnsi="Times New Roman" w:cstheme="minorBidi"/>
          <w:b/>
          <w:sz w:val="32"/>
          <w:szCs w:val="32"/>
        </w:rPr>
        <w:t>П</w:t>
      </w:r>
      <w:proofErr w:type="gramEnd"/>
      <w:r>
        <w:rPr>
          <w:rFonts w:ascii="Times New Roman" w:eastAsia="Times New Roman" w:hAnsi="Times New Roman" w:cstheme="minorBidi"/>
          <w:b/>
          <w:sz w:val="32"/>
          <w:szCs w:val="32"/>
        </w:rPr>
        <w:t xml:space="preserve"> О С Т А Н О В Л Е Н И Е</w:t>
      </w:r>
    </w:p>
    <w:p w:rsidR="0024090A" w:rsidRPr="0024090A" w:rsidRDefault="0024090A" w:rsidP="00FE4B53">
      <w:pPr>
        <w:autoSpaceDE/>
        <w:autoSpaceDN/>
        <w:adjustRightInd/>
        <w:ind w:firstLine="0"/>
        <w:jc w:val="center"/>
        <w:rPr>
          <w:rFonts w:ascii="Times New Roman" w:eastAsia="Times New Roman" w:hAnsi="Times New Roman" w:cstheme="minorBidi"/>
          <w:b/>
          <w:sz w:val="32"/>
          <w:szCs w:val="32"/>
        </w:rPr>
      </w:pPr>
    </w:p>
    <w:p w:rsidR="0024090A" w:rsidRPr="0024090A" w:rsidRDefault="0024090A" w:rsidP="00FE4B53">
      <w:pPr>
        <w:autoSpaceDE/>
        <w:autoSpaceDN/>
        <w:adjustRightInd/>
        <w:ind w:firstLine="0"/>
        <w:jc w:val="center"/>
        <w:rPr>
          <w:rFonts w:ascii="Times New Roman" w:eastAsia="Times New Roman" w:hAnsi="Times New Roman" w:cstheme="minorBidi"/>
          <w:b/>
          <w:sz w:val="32"/>
          <w:szCs w:val="32"/>
        </w:rPr>
      </w:pPr>
    </w:p>
    <w:p w:rsidR="0024090A" w:rsidRPr="0024090A" w:rsidRDefault="00AD2CBF" w:rsidP="00FE4B53">
      <w:pPr>
        <w:autoSpaceDE/>
        <w:autoSpaceDN/>
        <w:adjustRightInd/>
        <w:ind w:firstLine="0"/>
        <w:jc w:val="center"/>
        <w:rPr>
          <w:rFonts w:ascii="Times New Roman" w:eastAsia="Times New Roman" w:hAnsi="Times New Roman" w:cstheme="minorBidi"/>
          <w:b/>
          <w:sz w:val="28"/>
          <w:szCs w:val="28"/>
        </w:rPr>
      </w:pPr>
      <w:r>
        <w:rPr>
          <w:rFonts w:ascii="Times New Roman" w:eastAsia="Times New Roman" w:hAnsi="Times New Roman" w:cstheme="minorBidi"/>
          <w:sz w:val="28"/>
          <w:szCs w:val="28"/>
        </w:rPr>
        <w:t>20 ноября</w:t>
      </w:r>
      <w:r w:rsidR="0024090A" w:rsidRPr="0024090A">
        <w:rPr>
          <w:rFonts w:ascii="Times New Roman" w:eastAsia="Times New Roman" w:hAnsi="Times New Roman" w:cstheme="minorBidi"/>
          <w:sz w:val="28"/>
          <w:szCs w:val="28"/>
        </w:rPr>
        <w:t xml:space="preserve">    2019 года                                                                №  2</w:t>
      </w:r>
      <w:r w:rsidR="007C068F">
        <w:rPr>
          <w:rFonts w:ascii="Times New Roman" w:eastAsia="Times New Roman" w:hAnsi="Times New Roman" w:cstheme="minorBidi"/>
          <w:sz w:val="28"/>
          <w:szCs w:val="28"/>
        </w:rPr>
        <w:t>9</w:t>
      </w:r>
    </w:p>
    <w:p w:rsidR="0024090A" w:rsidRPr="0024090A" w:rsidRDefault="0024090A" w:rsidP="00FE4B53">
      <w:pPr>
        <w:autoSpaceDE/>
        <w:autoSpaceDN/>
        <w:adjustRightInd/>
        <w:ind w:firstLine="0"/>
        <w:jc w:val="center"/>
        <w:rPr>
          <w:rFonts w:ascii="Times New Roman" w:eastAsia="Times New Roman" w:hAnsi="Times New Roman" w:cstheme="minorBidi"/>
          <w:sz w:val="32"/>
          <w:szCs w:val="28"/>
        </w:rPr>
      </w:pPr>
    </w:p>
    <w:p w:rsidR="0024090A" w:rsidRPr="0024090A" w:rsidRDefault="0024090A" w:rsidP="00FE4B53">
      <w:pPr>
        <w:autoSpaceDE/>
        <w:autoSpaceDN/>
        <w:adjustRightInd/>
        <w:ind w:firstLine="0"/>
        <w:jc w:val="center"/>
        <w:rPr>
          <w:rFonts w:ascii="Times New Roman" w:eastAsia="Times New Roman" w:hAnsi="Times New Roman" w:cstheme="minorBidi"/>
          <w:sz w:val="32"/>
          <w:szCs w:val="28"/>
        </w:rPr>
      </w:pPr>
      <w:r w:rsidRPr="0024090A">
        <w:rPr>
          <w:rFonts w:ascii="Times New Roman" w:eastAsia="Times New Roman" w:hAnsi="Times New Roman" w:cstheme="minorBidi"/>
          <w:sz w:val="32"/>
          <w:szCs w:val="28"/>
        </w:rPr>
        <w:t xml:space="preserve">с. Верхняя </w:t>
      </w:r>
      <w:proofErr w:type="spellStart"/>
      <w:r w:rsidRPr="0024090A">
        <w:rPr>
          <w:rFonts w:ascii="Times New Roman" w:eastAsia="Times New Roman" w:hAnsi="Times New Roman" w:cstheme="minorBidi"/>
          <w:sz w:val="32"/>
          <w:szCs w:val="28"/>
        </w:rPr>
        <w:t>Куэнга</w:t>
      </w:r>
      <w:proofErr w:type="spellEnd"/>
    </w:p>
    <w:p w:rsidR="0024090A" w:rsidRPr="0024090A" w:rsidRDefault="0024090A" w:rsidP="00FE4B53">
      <w:pPr>
        <w:widowControl/>
        <w:autoSpaceDE/>
        <w:autoSpaceDN/>
        <w:adjustRightInd/>
        <w:ind w:firstLine="0"/>
        <w:jc w:val="center"/>
        <w:rPr>
          <w:rFonts w:ascii="Times New Roman" w:eastAsia="Times New Roman" w:hAnsi="Times New Roman" w:cs="Times New Roman"/>
          <w:b/>
          <w:sz w:val="28"/>
          <w:szCs w:val="28"/>
        </w:rPr>
      </w:pPr>
    </w:p>
    <w:p w:rsidR="006F7FFC" w:rsidRPr="0024090A" w:rsidRDefault="006F7FFC" w:rsidP="00FE4B53">
      <w:pPr>
        <w:pStyle w:val="ConsPlusTitle"/>
        <w:widowControl/>
        <w:suppressAutoHyphens/>
        <w:ind w:right="-6"/>
        <w:jc w:val="center"/>
        <w:rPr>
          <w:rFonts w:ascii="Times New Roman" w:hAnsi="Times New Roman" w:cs="Times New Roman"/>
          <w:b w:val="0"/>
          <w:bCs w:val="0"/>
          <w:sz w:val="28"/>
          <w:szCs w:val="28"/>
        </w:rPr>
      </w:pPr>
    </w:p>
    <w:p w:rsidR="006F7FFC" w:rsidRDefault="006F7FFC" w:rsidP="00FE4B53">
      <w:pPr>
        <w:pStyle w:val="2"/>
        <w:spacing w:before="0"/>
        <w:ind w:right="-6"/>
        <w:jc w:val="center"/>
        <w:rPr>
          <w:rFonts w:ascii="Times New Roman" w:hAnsi="Times New Roman" w:cs="Times New Roman"/>
          <w:color w:val="auto"/>
          <w:kern w:val="28"/>
          <w:sz w:val="28"/>
          <w:szCs w:val="28"/>
        </w:rPr>
      </w:pPr>
      <w:r w:rsidRPr="0020154D">
        <w:rPr>
          <w:rFonts w:ascii="Times New Roman" w:hAnsi="Times New Roman" w:cs="Times New Roman"/>
          <w:color w:val="auto"/>
          <w:kern w:val="28"/>
          <w:sz w:val="28"/>
          <w:szCs w:val="28"/>
        </w:rPr>
        <w:t xml:space="preserve">Об утверждении административного регламента по </w:t>
      </w:r>
      <w:r>
        <w:rPr>
          <w:rFonts w:ascii="Times New Roman" w:hAnsi="Times New Roman" w:cs="Times New Roman"/>
          <w:color w:val="auto"/>
          <w:kern w:val="28"/>
          <w:sz w:val="28"/>
          <w:szCs w:val="28"/>
        </w:rPr>
        <w:t>предоставлению</w:t>
      </w:r>
      <w:r w:rsidRPr="0020154D">
        <w:rPr>
          <w:rFonts w:ascii="Times New Roman" w:hAnsi="Times New Roman" w:cs="Times New Roman"/>
          <w:color w:val="auto"/>
          <w:kern w:val="28"/>
          <w:sz w:val="28"/>
          <w:szCs w:val="28"/>
        </w:rPr>
        <w:t xml:space="preserve"> муниципально</w:t>
      </w:r>
      <w:r>
        <w:rPr>
          <w:rFonts w:ascii="Times New Roman" w:hAnsi="Times New Roman" w:cs="Times New Roman"/>
          <w:color w:val="auto"/>
          <w:kern w:val="28"/>
          <w:sz w:val="28"/>
          <w:szCs w:val="28"/>
        </w:rPr>
        <w:t>й услуги «Присвоение адресов объектам адресации, изменение, аннулирование адресов»</w:t>
      </w:r>
    </w:p>
    <w:p w:rsidR="006F7FFC" w:rsidRPr="0020154D" w:rsidRDefault="006F7FFC" w:rsidP="006F7FFC">
      <w:pPr>
        <w:pStyle w:val="2"/>
        <w:spacing w:before="0"/>
        <w:ind w:right="-6"/>
        <w:rPr>
          <w:rFonts w:ascii="Times New Roman" w:hAnsi="Times New Roman" w:cs="Times New Roman"/>
          <w:color w:val="auto"/>
          <w:sz w:val="28"/>
          <w:szCs w:val="28"/>
        </w:rPr>
      </w:pPr>
    </w:p>
    <w:p w:rsidR="006F7FFC" w:rsidRPr="0020154D" w:rsidRDefault="006F7FFC" w:rsidP="006F7FFC">
      <w:pPr>
        <w:pStyle w:val="2"/>
        <w:spacing w:before="0"/>
        <w:ind w:right="-6"/>
        <w:rPr>
          <w:rFonts w:ascii="Times New Roman" w:hAnsi="Times New Roman" w:cs="Times New Roman"/>
          <w:color w:val="auto"/>
          <w:sz w:val="28"/>
          <w:szCs w:val="28"/>
        </w:rPr>
      </w:pPr>
    </w:p>
    <w:p w:rsidR="006F7FFC" w:rsidRPr="0020154D" w:rsidRDefault="006F7FFC" w:rsidP="006F7FFC">
      <w:pPr>
        <w:rPr>
          <w:rFonts w:ascii="Times New Roman" w:hAnsi="Times New Roman" w:cs="Times New Roman"/>
          <w:sz w:val="28"/>
          <w:szCs w:val="28"/>
        </w:rPr>
      </w:pPr>
      <w:r w:rsidRPr="0020154D">
        <w:rPr>
          <w:rFonts w:ascii="Times New Roman" w:hAnsi="Times New Roman" w:cs="Times New Roman"/>
          <w:sz w:val="28"/>
          <w:szCs w:val="28"/>
        </w:rPr>
        <w:t>В целях о</w:t>
      </w:r>
      <w:r>
        <w:rPr>
          <w:rFonts w:ascii="Times New Roman" w:hAnsi="Times New Roman" w:cs="Times New Roman"/>
          <w:sz w:val="28"/>
          <w:szCs w:val="28"/>
        </w:rPr>
        <w:t>беспечения присвоения адресов объектам недвижимости, расположенным в</w:t>
      </w:r>
      <w:r w:rsidR="00AD2CBF">
        <w:rPr>
          <w:rFonts w:ascii="Times New Roman" w:hAnsi="Times New Roman" w:cs="Times New Roman"/>
          <w:sz w:val="28"/>
          <w:szCs w:val="28"/>
        </w:rPr>
        <w:t xml:space="preserve"> сельском </w:t>
      </w:r>
      <w:r w:rsidR="007C068F">
        <w:rPr>
          <w:rFonts w:ascii="Times New Roman" w:hAnsi="Times New Roman" w:cs="Times New Roman"/>
          <w:sz w:val="28"/>
          <w:szCs w:val="28"/>
        </w:rPr>
        <w:t>поселении «Верхне-Куэнгинское»</w:t>
      </w:r>
      <w:r>
        <w:rPr>
          <w:rFonts w:ascii="Times New Roman" w:hAnsi="Times New Roman" w:cs="Times New Roman"/>
          <w:sz w:val="28"/>
          <w:szCs w:val="28"/>
        </w:rPr>
        <w:t xml:space="preserve">, в </w:t>
      </w:r>
      <w:r w:rsidRPr="0020154D">
        <w:rPr>
          <w:rFonts w:ascii="Times New Roman" w:hAnsi="Times New Roman" w:cs="Times New Roman"/>
          <w:sz w:val="28"/>
          <w:szCs w:val="28"/>
        </w:rPr>
        <w:t xml:space="preserve">соответствии со </w:t>
      </w:r>
      <w:r>
        <w:rPr>
          <w:rFonts w:ascii="Times New Roman" w:hAnsi="Times New Roman" w:cs="Times New Roman"/>
          <w:sz w:val="28"/>
          <w:szCs w:val="28"/>
        </w:rPr>
        <w:t xml:space="preserve">статьей (14, 15, 16) Федерального закона от 06 октября 2003 года № 131-ФЗ «Об общих принципах организации местного самоуправления в Российской Федерации», </w:t>
      </w:r>
      <w:r w:rsidRPr="0020154D">
        <w:rPr>
          <w:rFonts w:ascii="Times New Roman" w:hAnsi="Times New Roman" w:cs="Times New Roman"/>
          <w:sz w:val="28"/>
          <w:szCs w:val="28"/>
        </w:rPr>
        <w:t>Уставом</w:t>
      </w:r>
      <w:r w:rsidR="007C068F">
        <w:rPr>
          <w:rFonts w:ascii="Times New Roman" w:hAnsi="Times New Roman" w:cs="Times New Roman"/>
          <w:sz w:val="28"/>
          <w:szCs w:val="28"/>
        </w:rPr>
        <w:t xml:space="preserve"> сельского поселения «Верхне-Куэнгинское»</w:t>
      </w:r>
      <w:proofErr w:type="gramStart"/>
      <w:r w:rsidR="007C068F">
        <w:rPr>
          <w:rFonts w:ascii="Times New Roman" w:hAnsi="Times New Roman" w:cs="Times New Roman"/>
          <w:sz w:val="28"/>
          <w:szCs w:val="28"/>
        </w:rPr>
        <w:t xml:space="preserve"> </w:t>
      </w:r>
      <w:r>
        <w:rPr>
          <w:rFonts w:ascii="Times New Roman" w:hAnsi="Times New Roman" w:cs="Times New Roman"/>
          <w:i/>
          <w:sz w:val="28"/>
          <w:szCs w:val="28"/>
        </w:rPr>
        <w:t>,</w:t>
      </w:r>
      <w:proofErr w:type="gramEnd"/>
      <w:r>
        <w:rPr>
          <w:rFonts w:ascii="Times New Roman" w:hAnsi="Times New Roman" w:cs="Times New Roman"/>
          <w:i/>
          <w:sz w:val="28"/>
          <w:szCs w:val="28"/>
        </w:rPr>
        <w:t xml:space="preserve"> </w:t>
      </w:r>
      <w:r>
        <w:rPr>
          <w:rFonts w:ascii="Times New Roman" w:hAnsi="Times New Roman" w:cs="Times New Roman"/>
          <w:sz w:val="28"/>
          <w:szCs w:val="28"/>
        </w:rPr>
        <w:t>администрация</w:t>
      </w:r>
      <w:r w:rsidR="007C068F">
        <w:rPr>
          <w:rFonts w:ascii="Times New Roman" w:hAnsi="Times New Roman" w:cs="Times New Roman"/>
          <w:sz w:val="28"/>
          <w:szCs w:val="28"/>
        </w:rPr>
        <w:t xml:space="preserve"> сельского поселения «Верхне-Куэнгинское» </w:t>
      </w:r>
      <w:r w:rsidRPr="0020154D">
        <w:rPr>
          <w:rFonts w:ascii="Times New Roman" w:hAnsi="Times New Roman" w:cs="Times New Roman"/>
          <w:sz w:val="28"/>
          <w:szCs w:val="28"/>
        </w:rPr>
        <w:t>постановля</w:t>
      </w:r>
      <w:r>
        <w:rPr>
          <w:rFonts w:ascii="Times New Roman" w:hAnsi="Times New Roman" w:cs="Times New Roman"/>
          <w:sz w:val="28"/>
          <w:szCs w:val="28"/>
        </w:rPr>
        <w:t>ет</w:t>
      </w:r>
      <w:r w:rsidRPr="0020154D">
        <w:rPr>
          <w:rFonts w:ascii="Times New Roman" w:hAnsi="Times New Roman" w:cs="Times New Roman"/>
          <w:sz w:val="28"/>
          <w:szCs w:val="28"/>
        </w:rPr>
        <w:t>:</w:t>
      </w:r>
    </w:p>
    <w:p w:rsidR="006F7FFC" w:rsidRPr="0020154D" w:rsidRDefault="006F7FFC" w:rsidP="006F7FFC">
      <w:pPr>
        <w:rPr>
          <w:rFonts w:ascii="Times New Roman" w:hAnsi="Times New Roman" w:cs="Times New Roman"/>
          <w:sz w:val="28"/>
          <w:szCs w:val="28"/>
        </w:rPr>
      </w:pPr>
      <w:bookmarkStart w:id="0" w:name="sub_1"/>
      <w:r w:rsidRPr="0020154D">
        <w:rPr>
          <w:rFonts w:ascii="Times New Roman" w:hAnsi="Times New Roman" w:cs="Times New Roman"/>
          <w:sz w:val="28"/>
          <w:szCs w:val="28"/>
        </w:rPr>
        <w:t xml:space="preserve">1. Утвердить </w:t>
      </w:r>
      <w:r>
        <w:rPr>
          <w:rFonts w:ascii="Times New Roman" w:hAnsi="Times New Roman" w:cs="Times New Roman"/>
          <w:sz w:val="28"/>
          <w:szCs w:val="28"/>
        </w:rPr>
        <w:t xml:space="preserve">прилагаемый </w:t>
      </w:r>
      <w:hyperlink w:anchor="sub_1000" w:history="1">
        <w:r w:rsidRPr="0020154D">
          <w:rPr>
            <w:rStyle w:val="a4"/>
            <w:rFonts w:ascii="Times New Roman" w:hAnsi="Times New Roman"/>
            <w:b w:val="0"/>
            <w:color w:val="auto"/>
            <w:sz w:val="28"/>
            <w:szCs w:val="28"/>
          </w:rPr>
          <w:t>административный регламент</w:t>
        </w:r>
      </w:hyperlink>
      <w:r w:rsidRPr="0020154D">
        <w:rPr>
          <w:rFonts w:ascii="Times New Roman" w:hAnsi="Times New Roman" w:cs="Times New Roman"/>
          <w:b/>
          <w:sz w:val="28"/>
          <w:szCs w:val="28"/>
        </w:rPr>
        <w:t xml:space="preserve"> </w:t>
      </w:r>
      <w:r w:rsidRPr="0020154D">
        <w:rPr>
          <w:rFonts w:ascii="Times New Roman" w:hAnsi="Times New Roman" w:cs="Times New Roman"/>
          <w:sz w:val="28"/>
          <w:szCs w:val="28"/>
        </w:rPr>
        <w:t xml:space="preserve">по </w:t>
      </w:r>
      <w:r>
        <w:rPr>
          <w:rFonts w:ascii="Times New Roman" w:hAnsi="Times New Roman" w:cs="Times New Roman"/>
          <w:sz w:val="28"/>
          <w:szCs w:val="28"/>
        </w:rPr>
        <w:t>предоставлению</w:t>
      </w:r>
      <w:r w:rsidRPr="0020154D">
        <w:rPr>
          <w:rFonts w:ascii="Times New Roman" w:hAnsi="Times New Roman" w:cs="Times New Roman"/>
          <w:sz w:val="28"/>
          <w:szCs w:val="28"/>
        </w:rPr>
        <w:t xml:space="preserve"> мун</w:t>
      </w:r>
      <w:r>
        <w:rPr>
          <w:rFonts w:ascii="Times New Roman" w:hAnsi="Times New Roman" w:cs="Times New Roman"/>
          <w:sz w:val="28"/>
          <w:szCs w:val="28"/>
        </w:rPr>
        <w:t>иципальной услуги «Присвоение адресов объектам адресации, изменение, аннулирование адресов»</w:t>
      </w:r>
      <w:r w:rsidRPr="0020154D">
        <w:rPr>
          <w:rFonts w:ascii="Times New Roman" w:hAnsi="Times New Roman" w:cs="Times New Roman"/>
          <w:sz w:val="28"/>
          <w:szCs w:val="28"/>
        </w:rPr>
        <w:t>.</w:t>
      </w:r>
    </w:p>
    <w:bookmarkEnd w:id="0"/>
    <w:p w:rsidR="006F7FFC" w:rsidRDefault="006F7FFC" w:rsidP="006F7FFC">
      <w:pPr>
        <w:suppressAutoHyphens/>
        <w:ind w:right="-6" w:firstLine="709"/>
        <w:rPr>
          <w:rFonts w:ascii="Times New Roman" w:hAnsi="Times New Roman" w:cs="Times New Roman"/>
          <w:i/>
          <w:sz w:val="28"/>
          <w:szCs w:val="28"/>
        </w:rPr>
      </w:pPr>
      <w:r w:rsidRPr="0020154D">
        <w:rPr>
          <w:rFonts w:ascii="Times New Roman" w:hAnsi="Times New Roman" w:cs="Times New Roman"/>
          <w:sz w:val="28"/>
          <w:szCs w:val="28"/>
        </w:rPr>
        <w:t xml:space="preserve">2. </w:t>
      </w:r>
      <w:r w:rsidR="005F48EB">
        <w:rPr>
          <w:rFonts w:ascii="Times New Roman" w:hAnsi="Times New Roman" w:cs="Times New Roman"/>
          <w:sz w:val="28"/>
          <w:szCs w:val="28"/>
        </w:rPr>
        <w:t xml:space="preserve">  </w:t>
      </w:r>
      <w:r w:rsidRPr="0020154D">
        <w:rPr>
          <w:rFonts w:ascii="Times New Roman" w:hAnsi="Times New Roman" w:cs="Times New Roman"/>
          <w:sz w:val="28"/>
          <w:szCs w:val="28"/>
        </w:rPr>
        <w:t xml:space="preserve">Настоящее постановление вступает в силу </w:t>
      </w:r>
      <w:r>
        <w:rPr>
          <w:rFonts w:ascii="Times New Roman" w:hAnsi="Times New Roman" w:cs="Times New Roman"/>
          <w:sz w:val="28"/>
          <w:szCs w:val="28"/>
        </w:rPr>
        <w:t xml:space="preserve">на следующий день </w:t>
      </w:r>
      <w:r w:rsidRPr="0020154D">
        <w:rPr>
          <w:rFonts w:ascii="Times New Roman" w:hAnsi="Times New Roman" w:cs="Times New Roman"/>
          <w:sz w:val="28"/>
          <w:szCs w:val="28"/>
        </w:rPr>
        <w:t>после дня официального опубликования</w:t>
      </w:r>
      <w:r w:rsidR="007C068F">
        <w:rPr>
          <w:rFonts w:ascii="Times New Roman" w:hAnsi="Times New Roman" w:cs="Times New Roman"/>
          <w:sz w:val="28"/>
          <w:szCs w:val="28"/>
        </w:rPr>
        <w:t xml:space="preserve"> (обнародования)</w:t>
      </w:r>
      <w:r w:rsidRPr="0020154D">
        <w:rPr>
          <w:rFonts w:ascii="Times New Roman" w:hAnsi="Times New Roman" w:cs="Times New Roman"/>
          <w:i/>
          <w:sz w:val="28"/>
          <w:szCs w:val="28"/>
        </w:rPr>
        <w:t>.</w:t>
      </w:r>
    </w:p>
    <w:p w:rsidR="007C068F" w:rsidRDefault="005F48EB" w:rsidP="006F7FFC">
      <w:pPr>
        <w:suppressAutoHyphens/>
        <w:ind w:right="-6" w:firstLine="709"/>
        <w:rPr>
          <w:rFonts w:ascii="Times New Roman" w:hAnsi="Times New Roman" w:cs="Times New Roman"/>
          <w:sz w:val="28"/>
          <w:szCs w:val="28"/>
        </w:rPr>
      </w:pPr>
      <w:r>
        <w:rPr>
          <w:rFonts w:ascii="Times New Roman" w:hAnsi="Times New Roman" w:cs="Times New Roman"/>
          <w:sz w:val="28"/>
          <w:szCs w:val="28"/>
        </w:rPr>
        <w:t xml:space="preserve">3. </w:t>
      </w:r>
      <w:r w:rsidR="007C068F">
        <w:rPr>
          <w:rFonts w:ascii="Times New Roman" w:hAnsi="Times New Roman" w:cs="Times New Roman"/>
          <w:sz w:val="28"/>
          <w:szCs w:val="28"/>
        </w:rPr>
        <w:t>Постановление опубликоват</w:t>
      </w:r>
      <w:proofErr w:type="gramStart"/>
      <w:r w:rsidR="007C068F">
        <w:rPr>
          <w:rFonts w:ascii="Times New Roman" w:hAnsi="Times New Roman" w:cs="Times New Roman"/>
          <w:sz w:val="28"/>
          <w:szCs w:val="28"/>
        </w:rPr>
        <w:t>ь(</w:t>
      </w:r>
      <w:proofErr w:type="gramEnd"/>
      <w:r w:rsidR="007C068F">
        <w:rPr>
          <w:rFonts w:ascii="Times New Roman" w:hAnsi="Times New Roman" w:cs="Times New Roman"/>
          <w:sz w:val="28"/>
          <w:szCs w:val="28"/>
        </w:rPr>
        <w:t>обнародовать) в порядке, установленном уставом сельского поселения «Верхне-Куэнгинское».</w:t>
      </w:r>
    </w:p>
    <w:p w:rsidR="007C068F" w:rsidRPr="007C068F" w:rsidRDefault="007C068F" w:rsidP="006F7FFC">
      <w:pPr>
        <w:suppressAutoHyphens/>
        <w:ind w:right="-6" w:firstLine="709"/>
        <w:rPr>
          <w:rFonts w:ascii="Times New Roman" w:hAnsi="Times New Roman" w:cs="Times New Roman"/>
          <w:sz w:val="28"/>
          <w:szCs w:val="28"/>
        </w:rPr>
      </w:pPr>
      <w:r>
        <w:rPr>
          <w:rFonts w:ascii="Times New Roman" w:hAnsi="Times New Roman" w:cs="Times New Roman"/>
          <w:sz w:val="28"/>
          <w:szCs w:val="28"/>
        </w:rPr>
        <w:t xml:space="preserve">4. </w:t>
      </w:r>
      <w:r w:rsidR="005F48EB">
        <w:rPr>
          <w:rFonts w:ascii="Times New Roman" w:hAnsi="Times New Roman" w:cs="Times New Roman"/>
          <w:sz w:val="28"/>
          <w:szCs w:val="28"/>
        </w:rPr>
        <w:t xml:space="preserve">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6F7FFC" w:rsidRDefault="006F7FFC" w:rsidP="006F7FFC">
      <w:pPr>
        <w:rPr>
          <w:rFonts w:ascii="Times New Roman" w:hAnsi="Times New Roman" w:cs="Times New Roman"/>
          <w:sz w:val="28"/>
          <w:szCs w:val="28"/>
        </w:rPr>
      </w:pPr>
    </w:p>
    <w:p w:rsidR="006F7FFC" w:rsidRDefault="006F7FFC" w:rsidP="006F7FFC">
      <w:pPr>
        <w:rPr>
          <w:rFonts w:ascii="Times New Roman" w:hAnsi="Times New Roman" w:cs="Times New Roman"/>
          <w:sz w:val="28"/>
          <w:szCs w:val="28"/>
        </w:rPr>
      </w:pPr>
    </w:p>
    <w:p w:rsidR="007C068F" w:rsidRDefault="007C068F" w:rsidP="006F7FFC">
      <w:pPr>
        <w:ind w:right="-7" w:firstLine="0"/>
        <w:rPr>
          <w:rFonts w:ascii="Times New Roman" w:hAnsi="Times New Roman" w:cs="Times New Roman"/>
          <w:sz w:val="28"/>
          <w:szCs w:val="28"/>
        </w:rPr>
      </w:pPr>
      <w:r>
        <w:rPr>
          <w:rFonts w:ascii="Times New Roman" w:hAnsi="Times New Roman" w:cs="Times New Roman"/>
          <w:sz w:val="28"/>
          <w:szCs w:val="28"/>
        </w:rPr>
        <w:t xml:space="preserve"> Глава </w:t>
      </w:r>
      <w:proofErr w:type="gramStart"/>
      <w:r>
        <w:rPr>
          <w:rFonts w:ascii="Times New Roman" w:hAnsi="Times New Roman" w:cs="Times New Roman"/>
          <w:sz w:val="28"/>
          <w:szCs w:val="28"/>
        </w:rPr>
        <w:t>сельского</w:t>
      </w:r>
      <w:proofErr w:type="gramEnd"/>
    </w:p>
    <w:p w:rsidR="006F7FFC" w:rsidRPr="0020154D" w:rsidRDefault="007C068F" w:rsidP="006F7FFC">
      <w:pPr>
        <w:ind w:right="-7" w:firstLine="0"/>
        <w:rPr>
          <w:rFonts w:ascii="Times New Roman" w:hAnsi="Times New Roman" w:cs="Times New Roman"/>
          <w:bCs/>
          <w:iCs/>
          <w:sz w:val="28"/>
          <w:szCs w:val="28"/>
        </w:rPr>
      </w:pPr>
      <w:r>
        <w:rPr>
          <w:rFonts w:ascii="Times New Roman" w:hAnsi="Times New Roman" w:cs="Times New Roman"/>
          <w:sz w:val="28"/>
          <w:szCs w:val="28"/>
        </w:rPr>
        <w:t xml:space="preserve">поселения «Верхне-Куэнгинское»-                                </w:t>
      </w:r>
      <w:r w:rsidR="005F48EB">
        <w:rPr>
          <w:rFonts w:ascii="Times New Roman" w:hAnsi="Times New Roman" w:cs="Times New Roman"/>
          <w:sz w:val="28"/>
          <w:szCs w:val="28"/>
        </w:rPr>
        <w:t>С.В.Добрынин</w:t>
      </w:r>
      <w:r>
        <w:rPr>
          <w:rFonts w:ascii="Times New Roman" w:hAnsi="Times New Roman" w:cs="Times New Roman"/>
          <w:sz w:val="28"/>
          <w:szCs w:val="28"/>
        </w:rPr>
        <w:t xml:space="preserve">       </w:t>
      </w:r>
      <w:r w:rsidR="006F7FFC" w:rsidRPr="0020154D">
        <w:rPr>
          <w:rFonts w:ascii="Times New Roman" w:hAnsi="Times New Roman" w:cs="Times New Roman"/>
          <w:sz w:val="28"/>
          <w:szCs w:val="28"/>
        </w:rPr>
        <w:br w:type="page"/>
      </w:r>
    </w:p>
    <w:p w:rsidR="006F7FFC" w:rsidRDefault="0009084A" w:rsidP="0009084A">
      <w:pPr>
        <w:suppressAutoHyphens/>
        <w:ind w:right="4534" w:firstLine="0"/>
        <w:jc w:val="right"/>
        <w:rPr>
          <w:rFonts w:ascii="Times New Roman" w:hAnsi="Times New Roman" w:cs="Times New Roman"/>
          <w:sz w:val="28"/>
          <w:szCs w:val="28"/>
        </w:rPr>
      </w:pPr>
      <w:r>
        <w:rPr>
          <w:rFonts w:ascii="Times New Roman" w:hAnsi="Times New Roman" w:cs="Times New Roman"/>
          <w:sz w:val="28"/>
          <w:szCs w:val="28"/>
        </w:rPr>
        <w:lastRenderedPageBreak/>
        <w:t xml:space="preserve"> УТВЕРДЕН</w:t>
      </w:r>
    </w:p>
    <w:p w:rsidR="0009084A" w:rsidRDefault="0009084A" w:rsidP="0009084A">
      <w:pPr>
        <w:suppressAutoHyphens/>
        <w:ind w:right="4534" w:firstLine="0"/>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09084A" w:rsidRPr="0020154D" w:rsidRDefault="0009084A" w:rsidP="0009084A">
      <w:pPr>
        <w:suppressAutoHyphens/>
        <w:ind w:right="4534" w:firstLine="0"/>
        <w:jc w:val="right"/>
        <w:rPr>
          <w:rFonts w:ascii="Times New Roman" w:hAnsi="Times New Roman" w:cs="Times New Roman"/>
          <w:sz w:val="28"/>
          <w:szCs w:val="28"/>
        </w:rPr>
      </w:pPr>
      <w:r>
        <w:rPr>
          <w:rFonts w:ascii="Times New Roman" w:hAnsi="Times New Roman" w:cs="Times New Roman"/>
          <w:sz w:val="28"/>
          <w:szCs w:val="28"/>
        </w:rPr>
        <w:t>Сельского поселения «Верхне-Куэнгинское»  № 29 от 20.11.2019 г.</w:t>
      </w:r>
    </w:p>
    <w:p w:rsidR="006F7FFC" w:rsidRPr="0020154D" w:rsidRDefault="006F7FFC" w:rsidP="006F7FFC">
      <w:pPr>
        <w:suppressAutoHyphens/>
        <w:ind w:firstLine="0"/>
        <w:rPr>
          <w:rFonts w:ascii="Times New Roman" w:hAnsi="Times New Roman" w:cs="Times New Roman"/>
          <w:sz w:val="28"/>
          <w:szCs w:val="28"/>
        </w:rPr>
      </w:pPr>
    </w:p>
    <w:p w:rsidR="006F7FFC" w:rsidRPr="0020154D" w:rsidRDefault="006F7FFC" w:rsidP="006F7FFC">
      <w:pPr>
        <w:rPr>
          <w:rFonts w:ascii="Times New Roman" w:hAnsi="Times New Roman" w:cs="Times New Roman"/>
          <w:sz w:val="28"/>
          <w:szCs w:val="28"/>
        </w:rPr>
      </w:pPr>
    </w:p>
    <w:p w:rsidR="006F7FFC" w:rsidRDefault="006F7FFC" w:rsidP="006F7FFC">
      <w:pPr>
        <w:pStyle w:val="2"/>
        <w:spacing w:before="0"/>
        <w:ind w:right="-6" w:firstLine="0"/>
        <w:jc w:val="center"/>
        <w:rPr>
          <w:rFonts w:ascii="Times New Roman" w:hAnsi="Times New Roman" w:cs="Times New Roman"/>
          <w:color w:val="auto"/>
          <w:kern w:val="28"/>
          <w:sz w:val="28"/>
          <w:szCs w:val="28"/>
        </w:rPr>
      </w:pPr>
      <w:r w:rsidRPr="0032042C">
        <w:rPr>
          <w:rFonts w:ascii="Times New Roman" w:hAnsi="Times New Roman" w:cs="Times New Roman"/>
          <w:color w:val="auto"/>
          <w:sz w:val="28"/>
          <w:szCs w:val="28"/>
        </w:rPr>
        <w:t>Административный регламент</w:t>
      </w:r>
      <w:r>
        <w:rPr>
          <w:rFonts w:ascii="Times New Roman" w:hAnsi="Times New Roman" w:cs="Times New Roman"/>
          <w:color w:val="auto"/>
          <w:sz w:val="28"/>
          <w:szCs w:val="28"/>
        </w:rPr>
        <w:t xml:space="preserve"> </w:t>
      </w:r>
      <w:r w:rsidRPr="0032042C">
        <w:rPr>
          <w:rFonts w:ascii="Times New Roman" w:hAnsi="Times New Roman" w:cs="Times New Roman"/>
          <w:color w:val="auto"/>
          <w:sz w:val="28"/>
          <w:szCs w:val="28"/>
        </w:rPr>
        <w:t xml:space="preserve">по </w:t>
      </w:r>
      <w:r>
        <w:rPr>
          <w:rFonts w:ascii="Times New Roman" w:hAnsi="Times New Roman" w:cs="Times New Roman"/>
          <w:color w:val="auto"/>
          <w:sz w:val="28"/>
          <w:szCs w:val="28"/>
        </w:rPr>
        <w:t>предоставлени</w:t>
      </w:r>
      <w:r w:rsidRPr="0032042C">
        <w:rPr>
          <w:rFonts w:ascii="Times New Roman" w:hAnsi="Times New Roman" w:cs="Times New Roman"/>
          <w:color w:val="auto"/>
          <w:sz w:val="28"/>
          <w:szCs w:val="28"/>
        </w:rPr>
        <w:t>ю муниципально</w:t>
      </w:r>
      <w:r>
        <w:rPr>
          <w:rFonts w:ascii="Times New Roman" w:hAnsi="Times New Roman" w:cs="Times New Roman"/>
          <w:color w:val="auto"/>
          <w:sz w:val="28"/>
          <w:szCs w:val="28"/>
        </w:rPr>
        <w:t>й услуги «Присвоение адресов объектам адресации, изменение, аннулирование адресов</w:t>
      </w:r>
      <w:r>
        <w:rPr>
          <w:rFonts w:ascii="Times New Roman" w:hAnsi="Times New Roman" w:cs="Times New Roman"/>
          <w:color w:val="auto"/>
          <w:kern w:val="28"/>
          <w:sz w:val="28"/>
          <w:szCs w:val="28"/>
        </w:rPr>
        <w:t>»</w:t>
      </w:r>
    </w:p>
    <w:p w:rsidR="006F7FFC" w:rsidRPr="0032042C" w:rsidRDefault="006F7FFC" w:rsidP="006F7FFC"/>
    <w:p w:rsidR="006F7FFC" w:rsidRPr="0020154D" w:rsidRDefault="006F7FFC" w:rsidP="006F7FFC">
      <w:pPr>
        <w:pStyle w:val="1"/>
        <w:spacing w:before="0" w:after="0"/>
        <w:rPr>
          <w:rFonts w:ascii="Times New Roman" w:hAnsi="Times New Roman" w:cs="Times New Roman"/>
          <w:sz w:val="28"/>
          <w:szCs w:val="28"/>
        </w:rPr>
      </w:pPr>
      <w:bookmarkStart w:id="1" w:name="sub_1001"/>
      <w:r w:rsidRPr="0020154D">
        <w:rPr>
          <w:rFonts w:ascii="Times New Roman" w:hAnsi="Times New Roman" w:cs="Times New Roman"/>
          <w:sz w:val="28"/>
          <w:szCs w:val="28"/>
        </w:rPr>
        <w:t>1. Общие положения</w:t>
      </w:r>
    </w:p>
    <w:bookmarkEnd w:id="1"/>
    <w:p w:rsidR="006F7FFC" w:rsidRPr="0020154D" w:rsidRDefault="006F7FFC" w:rsidP="006F7FFC">
      <w:pPr>
        <w:rPr>
          <w:rFonts w:ascii="Times New Roman" w:hAnsi="Times New Roman" w:cs="Times New Roman"/>
          <w:sz w:val="28"/>
          <w:szCs w:val="28"/>
        </w:rPr>
      </w:pPr>
    </w:p>
    <w:p w:rsidR="006F7FFC" w:rsidRPr="00FD78DF" w:rsidRDefault="006F7FFC" w:rsidP="006F7FFC">
      <w:pPr>
        <w:pStyle w:val="af0"/>
        <w:shd w:val="clear" w:color="auto" w:fill="FFFFFF"/>
        <w:suppressAutoHyphens/>
        <w:ind w:left="0" w:firstLine="709"/>
        <w:rPr>
          <w:rFonts w:ascii="Times New Roman" w:hAnsi="Times New Roman"/>
          <w:sz w:val="28"/>
          <w:szCs w:val="28"/>
        </w:rPr>
      </w:pPr>
      <w:bookmarkStart w:id="2" w:name="sub_11"/>
      <w:r w:rsidRPr="00FD78DF">
        <w:rPr>
          <w:rFonts w:ascii="Times New Roman" w:hAnsi="Times New Roman"/>
          <w:sz w:val="28"/>
          <w:szCs w:val="28"/>
        </w:rPr>
        <w:t>1. Общие положения</w:t>
      </w:r>
    </w:p>
    <w:p w:rsidR="006F7FFC" w:rsidRPr="00FD78DF" w:rsidRDefault="006F7FFC" w:rsidP="006F7FFC">
      <w:pPr>
        <w:shd w:val="clear" w:color="auto" w:fill="FFFFFF"/>
        <w:suppressAutoHyphens/>
        <w:ind w:firstLine="709"/>
        <w:rPr>
          <w:rFonts w:ascii="Times New Roman" w:hAnsi="Times New Roman" w:cs="Times New Roman"/>
          <w:sz w:val="28"/>
          <w:szCs w:val="28"/>
        </w:rPr>
      </w:pPr>
    </w:p>
    <w:p w:rsidR="006F7FFC" w:rsidRPr="00FD78DF" w:rsidRDefault="006F7FFC" w:rsidP="006F7FFC">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1.1. Предмет регулирования регламента.</w:t>
      </w:r>
    </w:p>
    <w:p w:rsidR="006F7FFC" w:rsidRPr="00FD78DF" w:rsidRDefault="006F7FFC" w:rsidP="006F7FFC">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На</w:t>
      </w:r>
      <w:r>
        <w:rPr>
          <w:rFonts w:ascii="Times New Roman" w:hAnsi="Times New Roman" w:cs="Times New Roman"/>
          <w:sz w:val="28"/>
          <w:szCs w:val="28"/>
        </w:rPr>
        <w:t xml:space="preserve">именование муниципальной услуги – </w:t>
      </w:r>
      <w:r w:rsidRPr="00FD78DF">
        <w:rPr>
          <w:rFonts w:ascii="Times New Roman" w:hAnsi="Times New Roman" w:cs="Times New Roman"/>
          <w:sz w:val="28"/>
          <w:szCs w:val="28"/>
        </w:rPr>
        <w:t>«</w:t>
      </w:r>
      <w:r>
        <w:rPr>
          <w:rFonts w:ascii="Times New Roman" w:hAnsi="Times New Roman" w:cs="Times New Roman"/>
          <w:sz w:val="28"/>
          <w:szCs w:val="28"/>
        </w:rPr>
        <w:t>Присвоение адресов объектам адресации, изменение, аннулирование адресов</w:t>
      </w:r>
      <w:r>
        <w:rPr>
          <w:rFonts w:ascii="Times New Roman" w:hAnsi="Times New Roman" w:cs="Times New Roman"/>
          <w:kern w:val="28"/>
          <w:sz w:val="28"/>
          <w:szCs w:val="28"/>
        </w:rPr>
        <w:t>»</w:t>
      </w:r>
      <w:r w:rsidRPr="00FD78DF">
        <w:rPr>
          <w:rFonts w:ascii="Times New Roman" w:hAnsi="Times New Roman" w:cs="Times New Roman"/>
          <w:sz w:val="28"/>
          <w:szCs w:val="28"/>
        </w:rPr>
        <w:t xml:space="preserve"> (далее по тексту - муниципальная услуга).</w:t>
      </w:r>
    </w:p>
    <w:p w:rsidR="006F7FFC" w:rsidRPr="00FD78DF" w:rsidRDefault="006F7FFC" w:rsidP="006F7FFC">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по предоставлению муниципальной услуги разработан </w:t>
      </w:r>
      <w:r w:rsidRPr="00E8237B">
        <w:rPr>
          <w:rFonts w:ascii="Times New Roman" w:hAnsi="Times New Roman" w:cs="Times New Roman"/>
          <w:sz w:val="28"/>
          <w:szCs w:val="28"/>
        </w:rPr>
        <w:t xml:space="preserve">в целях повышения качества и </w:t>
      </w:r>
      <w:r>
        <w:rPr>
          <w:rFonts w:ascii="Times New Roman" w:hAnsi="Times New Roman" w:cs="Times New Roman"/>
          <w:sz w:val="28"/>
          <w:szCs w:val="28"/>
        </w:rPr>
        <w:t>доступно</w:t>
      </w:r>
      <w:r w:rsidRPr="00E8237B">
        <w:rPr>
          <w:rFonts w:ascii="Times New Roman" w:hAnsi="Times New Roman" w:cs="Times New Roman"/>
          <w:sz w:val="28"/>
          <w:szCs w:val="28"/>
        </w:rPr>
        <w:t>сти пр</w:t>
      </w:r>
      <w:r>
        <w:rPr>
          <w:rFonts w:ascii="Times New Roman" w:hAnsi="Times New Roman" w:cs="Times New Roman"/>
          <w:sz w:val="28"/>
          <w:szCs w:val="28"/>
        </w:rPr>
        <w:t>едоставления муниципальной услуги, определения сроков и последовательности административных процедур</w:t>
      </w:r>
      <w:r w:rsidRPr="00FD78DF">
        <w:rPr>
          <w:rFonts w:ascii="Times New Roman" w:hAnsi="Times New Roman" w:cs="Times New Roman"/>
          <w:sz w:val="28"/>
          <w:szCs w:val="28"/>
        </w:rPr>
        <w:t>.</w:t>
      </w:r>
    </w:p>
    <w:p w:rsidR="006F7FFC" w:rsidRPr="00FD78DF" w:rsidRDefault="006F7FFC" w:rsidP="006F7FFC">
      <w:pPr>
        <w:suppressAutoHyphens/>
        <w:ind w:firstLine="709"/>
        <w:rPr>
          <w:rFonts w:ascii="Times New Roman" w:hAnsi="Times New Roman" w:cs="Times New Roman"/>
          <w:sz w:val="28"/>
          <w:szCs w:val="28"/>
        </w:rPr>
      </w:pPr>
      <w:r w:rsidRPr="00FD78DF">
        <w:rPr>
          <w:rFonts w:ascii="Times New Roman" w:hAnsi="Times New Roman" w:cs="Times New Roman"/>
          <w:sz w:val="28"/>
          <w:szCs w:val="28"/>
        </w:rPr>
        <w:t xml:space="preserve">Административный регламент направлен на обеспечение доступности и открытости для </w:t>
      </w:r>
      <w:r>
        <w:rPr>
          <w:rFonts w:ascii="Times New Roman" w:hAnsi="Times New Roman" w:cs="Times New Roman"/>
          <w:sz w:val="28"/>
          <w:szCs w:val="28"/>
        </w:rPr>
        <w:t>з</w:t>
      </w:r>
      <w:r w:rsidRPr="00FD78DF">
        <w:rPr>
          <w:rFonts w:ascii="Times New Roman" w:hAnsi="Times New Roman" w:cs="Times New Roman"/>
          <w:sz w:val="28"/>
          <w:szCs w:val="28"/>
        </w:rPr>
        <w:t>аявителей сведений о муниципальной услуге, а так 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6F7FFC" w:rsidRPr="00E8237B" w:rsidRDefault="006F7FFC" w:rsidP="006F7FFC">
      <w:pPr>
        <w:widowControl/>
        <w:ind w:firstLine="709"/>
        <w:rPr>
          <w:rFonts w:ascii="Times New Roman" w:hAnsi="Times New Roman" w:cs="Times New Roman"/>
          <w:sz w:val="28"/>
          <w:szCs w:val="28"/>
        </w:rPr>
      </w:pPr>
      <w:r w:rsidRPr="00FD78DF">
        <w:rPr>
          <w:rFonts w:ascii="Times New Roman" w:hAnsi="Times New Roman" w:cs="Times New Roman"/>
          <w:sz w:val="28"/>
          <w:szCs w:val="28"/>
        </w:rPr>
        <w:t xml:space="preserve">Предметом регулирования настоящего регламента является осуществление полномочий по присвоению, изменению и аннулированию адресов объектам </w:t>
      </w:r>
      <w:r>
        <w:rPr>
          <w:rFonts w:ascii="Times New Roman" w:hAnsi="Times New Roman" w:cs="Times New Roman"/>
          <w:sz w:val="28"/>
          <w:szCs w:val="28"/>
        </w:rPr>
        <w:t>адресации, рас</w:t>
      </w:r>
      <w:r w:rsidRPr="00FD78DF">
        <w:rPr>
          <w:rFonts w:ascii="Times New Roman" w:hAnsi="Times New Roman" w:cs="Times New Roman"/>
          <w:sz w:val="28"/>
          <w:szCs w:val="28"/>
        </w:rPr>
        <w:t xml:space="preserve">положенным на территории </w:t>
      </w:r>
      <w:r w:rsidR="0009084A">
        <w:rPr>
          <w:rFonts w:ascii="Times New Roman" w:hAnsi="Times New Roman" w:cs="Times New Roman"/>
          <w:sz w:val="28"/>
          <w:szCs w:val="28"/>
        </w:rPr>
        <w:t>сельского поселения «Верхне-Куэнгинское»</w:t>
      </w:r>
      <w:r>
        <w:rPr>
          <w:rFonts w:ascii="Times New Roman" w:hAnsi="Times New Roman" w:cs="Times New Roman"/>
          <w:iCs/>
          <w:sz w:val="28"/>
          <w:szCs w:val="28"/>
        </w:rPr>
        <w:t xml:space="preserve">, а именно </w:t>
      </w:r>
      <w:r>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r w:rsidRPr="00E8237B">
        <w:rPr>
          <w:rFonts w:ascii="Times New Roman" w:hAnsi="Times New Roman" w:cs="Times New Roman"/>
          <w:sz w:val="28"/>
          <w:szCs w:val="28"/>
        </w:rPr>
        <w:t>.</w:t>
      </w:r>
    </w:p>
    <w:p w:rsidR="006F7FFC" w:rsidRPr="00FD78DF" w:rsidRDefault="006F7FFC" w:rsidP="006F7FFC">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1.2. Круг заявителей, имеющих право на получение муниципальной услуги.</w:t>
      </w:r>
    </w:p>
    <w:p w:rsidR="006F7FFC" w:rsidRDefault="006F7FFC" w:rsidP="006F7FFC">
      <w:pPr>
        <w:shd w:val="clear" w:color="auto" w:fill="FFFFFF"/>
        <w:suppressAutoHyphens/>
        <w:ind w:firstLine="709"/>
        <w:rPr>
          <w:rFonts w:ascii="Times New Roman" w:hAnsi="Times New Roman" w:cs="Times New Roman"/>
          <w:sz w:val="28"/>
          <w:szCs w:val="28"/>
        </w:rPr>
      </w:pPr>
      <w:r w:rsidRPr="00FD78DF">
        <w:rPr>
          <w:rFonts w:ascii="Times New Roman" w:hAnsi="Times New Roman" w:cs="Times New Roman"/>
          <w:sz w:val="28"/>
          <w:szCs w:val="28"/>
        </w:rPr>
        <w:t>Заявителями на п</w:t>
      </w:r>
      <w:r>
        <w:rPr>
          <w:rFonts w:ascii="Times New Roman" w:hAnsi="Times New Roman" w:cs="Times New Roman"/>
          <w:sz w:val="28"/>
          <w:szCs w:val="28"/>
        </w:rPr>
        <w:t>олуче</w:t>
      </w:r>
      <w:r w:rsidRPr="00FD78DF">
        <w:rPr>
          <w:rFonts w:ascii="Times New Roman" w:hAnsi="Times New Roman" w:cs="Times New Roman"/>
          <w:sz w:val="28"/>
          <w:szCs w:val="28"/>
        </w:rPr>
        <w:t>ние муниципальной услуги являются</w:t>
      </w:r>
      <w:r>
        <w:rPr>
          <w:rFonts w:ascii="Times New Roman" w:hAnsi="Times New Roman" w:cs="Times New Roman"/>
          <w:sz w:val="28"/>
          <w:szCs w:val="28"/>
        </w:rPr>
        <w:t xml:space="preserve"> физическое или юридическое лицо, в собственности, в хозяйственном ведении, оперативном управлении, пожизненном наследуемом владении, постоянном пользовании которого находится объект адресации, в отношении которого необходимо присвоение адреса.</w:t>
      </w:r>
    </w:p>
    <w:bookmarkEnd w:id="2"/>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Заявление о присвоении объекту адресации адреса, изменении или об аннулировании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lastRenderedPageBreak/>
        <w:t>- право хозяйственного ведения;</w:t>
      </w:r>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 право оперативного управления;</w:t>
      </w:r>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пожизненно наследуемого владения;</w:t>
      </w:r>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 право постоянного (бессрочного) пользования;</w:t>
      </w:r>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 xml:space="preserve">- право собственности, </w:t>
      </w:r>
    </w:p>
    <w:p w:rsidR="006F7FFC" w:rsidRPr="00A713FF" w:rsidRDefault="006F7FFC" w:rsidP="006F7FFC">
      <w:pPr>
        <w:suppressAutoHyphens/>
        <w:rPr>
          <w:rFonts w:ascii="Times New Roman" w:hAnsi="Times New Roman" w:cs="Times New Roman"/>
          <w:sz w:val="28"/>
          <w:szCs w:val="28"/>
        </w:rPr>
      </w:pPr>
      <w:proofErr w:type="gramStart"/>
      <w:r w:rsidRPr="00A713FF">
        <w:rPr>
          <w:rFonts w:ascii="Times New Roman" w:hAnsi="Times New Roman" w:cs="Times New Roman"/>
          <w:sz w:val="28"/>
          <w:szCs w:val="28"/>
        </w:rPr>
        <w:t>представителем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6F7FFC" w:rsidRPr="00A713FF" w:rsidRDefault="006F7FFC" w:rsidP="006F7FFC">
      <w:pPr>
        <w:suppressAutoHyphens/>
        <w:rPr>
          <w:rFonts w:ascii="Times New Roman" w:hAnsi="Times New Roman" w:cs="Times New Roman"/>
          <w:sz w:val="28"/>
          <w:szCs w:val="28"/>
        </w:rPr>
      </w:pPr>
      <w:r w:rsidRPr="00A713FF">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6F7FFC" w:rsidRPr="00A713FF" w:rsidRDefault="006F7FFC" w:rsidP="006F7FFC">
      <w:pPr>
        <w:widowControl/>
        <w:rPr>
          <w:rFonts w:ascii="Times New Roman" w:hAnsi="Times New Roman" w:cs="Times New Roman"/>
          <w:sz w:val="28"/>
          <w:szCs w:val="28"/>
        </w:rPr>
      </w:pPr>
      <w:r w:rsidRPr="00A713FF">
        <w:rPr>
          <w:rFonts w:ascii="Times New Roman" w:hAnsi="Times New Roman" w:cs="Times New Roman"/>
          <w:sz w:val="28"/>
          <w:szCs w:val="28"/>
        </w:rPr>
        <w:t xml:space="preserve">От имени членов садоводческого, огороднического некоммерческого </w:t>
      </w:r>
      <w:r>
        <w:rPr>
          <w:rFonts w:ascii="Times New Roman" w:hAnsi="Times New Roman" w:cs="Times New Roman"/>
          <w:sz w:val="28"/>
          <w:szCs w:val="28"/>
        </w:rPr>
        <w:t xml:space="preserve">товарищества </w:t>
      </w:r>
      <w:r w:rsidRPr="00A713FF">
        <w:rPr>
          <w:rFonts w:ascii="Times New Roman" w:hAnsi="Times New Roman" w:cs="Times New Roman"/>
          <w:sz w:val="28"/>
          <w:szCs w:val="28"/>
        </w:rPr>
        <w:t xml:space="preserve">с заявлением </w:t>
      </w:r>
      <w:r w:rsidRPr="0030146C">
        <w:rPr>
          <w:rFonts w:ascii="Times New Roman" w:hAnsi="Times New Roman" w:cs="Times New Roman"/>
          <w:sz w:val="28"/>
          <w:szCs w:val="28"/>
        </w:rPr>
        <w:t>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r w:rsidRPr="00A713FF">
        <w:rPr>
          <w:rFonts w:ascii="Times New Roman" w:hAnsi="Times New Roman" w:cs="Times New Roman"/>
          <w:sz w:val="28"/>
          <w:szCs w:val="28"/>
        </w:rPr>
        <w:t>.</w:t>
      </w:r>
    </w:p>
    <w:p w:rsidR="006F7FFC" w:rsidRPr="00583B83" w:rsidRDefault="006F7FFC" w:rsidP="006F7FFC">
      <w:pPr>
        <w:pStyle w:val="af0"/>
        <w:shd w:val="clear" w:color="auto" w:fill="FFFFFF"/>
        <w:suppressAutoHyphens/>
        <w:ind w:left="0" w:firstLine="709"/>
        <w:rPr>
          <w:rFonts w:ascii="Times New Roman" w:hAnsi="Times New Roman"/>
          <w:sz w:val="28"/>
          <w:szCs w:val="28"/>
        </w:rPr>
      </w:pPr>
      <w:r w:rsidRPr="00583B83">
        <w:rPr>
          <w:rFonts w:ascii="Times New Roman" w:hAnsi="Times New Roman"/>
          <w:sz w:val="28"/>
          <w:szCs w:val="28"/>
        </w:rPr>
        <w:t>1.3. Требования к порядку информирования о предоставлении муниципальной услуги.</w:t>
      </w:r>
    </w:p>
    <w:p w:rsidR="006F7FFC" w:rsidRPr="00B854C3" w:rsidRDefault="006F7FFC" w:rsidP="006F7FFC">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1.3.1. Информация о муниципальной услуге предоставляется </w:t>
      </w:r>
      <w:r>
        <w:rPr>
          <w:rFonts w:ascii="Times New Roman" w:hAnsi="Times New Roman" w:cs="Times New Roman"/>
          <w:sz w:val="28"/>
          <w:szCs w:val="28"/>
        </w:rPr>
        <w:t>з</w:t>
      </w:r>
      <w:r w:rsidRPr="00583B83">
        <w:rPr>
          <w:rFonts w:ascii="Times New Roman" w:hAnsi="Times New Roman" w:cs="Times New Roman"/>
          <w:sz w:val="28"/>
          <w:szCs w:val="28"/>
        </w:rPr>
        <w:t>аявителям</w:t>
      </w:r>
      <w:r>
        <w:rPr>
          <w:rFonts w:ascii="Times New Roman" w:hAnsi="Times New Roman" w:cs="Times New Roman"/>
          <w:sz w:val="28"/>
          <w:szCs w:val="28"/>
        </w:rPr>
        <w:t xml:space="preserve"> </w:t>
      </w:r>
      <w:r w:rsidRPr="00583B83">
        <w:rPr>
          <w:rFonts w:ascii="Times New Roman" w:hAnsi="Times New Roman" w:cs="Times New Roman"/>
          <w:sz w:val="28"/>
          <w:szCs w:val="28"/>
        </w:rPr>
        <w:t>непосредственно в помещении исполнителя (на информационном стенде)</w:t>
      </w:r>
      <w:r>
        <w:rPr>
          <w:rFonts w:ascii="Times New Roman" w:hAnsi="Times New Roman" w:cs="Times New Roman"/>
          <w:sz w:val="28"/>
          <w:szCs w:val="28"/>
        </w:rPr>
        <w:t xml:space="preserve"> администрации </w:t>
      </w:r>
      <w:r w:rsidR="0009084A">
        <w:rPr>
          <w:rFonts w:ascii="Times New Roman" w:hAnsi="Times New Roman" w:cs="Times New Roman"/>
          <w:sz w:val="28"/>
          <w:szCs w:val="28"/>
        </w:rPr>
        <w:t>сельского поселения «Верхне-Куэнгинское»</w:t>
      </w:r>
      <w:r w:rsidRPr="00583B83">
        <w:rPr>
          <w:rFonts w:ascii="Times New Roman" w:hAnsi="Times New Roman" w:cs="Times New Roman"/>
          <w:sz w:val="28"/>
          <w:szCs w:val="28"/>
        </w:rPr>
        <w:t>,</w:t>
      </w:r>
      <w:r w:rsidR="00410BD8">
        <w:rPr>
          <w:rFonts w:ascii="Times New Roman" w:hAnsi="Times New Roman" w:cs="Times New Roman"/>
          <w:sz w:val="28"/>
          <w:szCs w:val="28"/>
        </w:rPr>
        <w:t xml:space="preserve"> </w:t>
      </w:r>
      <w:r w:rsidRPr="00B854C3">
        <w:rPr>
          <w:rFonts w:ascii="Times New Roman" w:hAnsi="Times New Roman" w:cs="Times New Roman"/>
          <w:sz w:val="28"/>
          <w:szCs w:val="28"/>
        </w:rPr>
        <w:t>на официальном сайт</w:t>
      </w:r>
      <w:r>
        <w:rPr>
          <w:rFonts w:ascii="Times New Roman" w:hAnsi="Times New Roman" w:cs="Times New Roman"/>
          <w:sz w:val="28"/>
          <w:szCs w:val="28"/>
        </w:rPr>
        <w:t>е</w:t>
      </w:r>
      <w:r w:rsidRPr="00B854C3">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B854C3">
        <w:rPr>
          <w:rFonts w:ascii="Times New Roman" w:hAnsi="Times New Roman" w:cs="Times New Roman"/>
          <w:sz w:val="28"/>
          <w:szCs w:val="28"/>
        </w:rPr>
        <w:t xml:space="preserve"> в </w:t>
      </w:r>
      <w:r>
        <w:rPr>
          <w:rFonts w:ascii="Times New Roman" w:hAnsi="Times New Roman" w:cs="Times New Roman"/>
          <w:sz w:val="28"/>
          <w:szCs w:val="28"/>
        </w:rPr>
        <w:t>информационно-телекоммуникационной сети «</w:t>
      </w:r>
      <w:r w:rsidRPr="00B854C3">
        <w:rPr>
          <w:rFonts w:ascii="Times New Roman" w:hAnsi="Times New Roman" w:cs="Times New Roman"/>
          <w:sz w:val="28"/>
          <w:szCs w:val="28"/>
        </w:rPr>
        <w:t>Интернет</w:t>
      </w:r>
      <w:r>
        <w:rPr>
          <w:rFonts w:ascii="Times New Roman" w:hAnsi="Times New Roman" w:cs="Times New Roman"/>
          <w:sz w:val="28"/>
          <w:szCs w:val="28"/>
        </w:rPr>
        <w:t>»</w:t>
      </w:r>
      <w:r w:rsidRPr="00B854C3">
        <w:rPr>
          <w:rFonts w:ascii="Times New Roman" w:hAnsi="Times New Roman" w:cs="Times New Roman"/>
          <w:sz w:val="28"/>
          <w:szCs w:val="28"/>
        </w:rPr>
        <w:t>.</w:t>
      </w:r>
    </w:p>
    <w:p w:rsidR="006F7FFC" w:rsidRPr="00583B83" w:rsidRDefault="006F7FFC" w:rsidP="006F7FFC">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 xml:space="preserve">1.3.2. Информация о месте нахождения </w:t>
      </w:r>
      <w:r w:rsidR="00831D3C">
        <w:rPr>
          <w:rFonts w:ascii="Times New Roman" w:hAnsi="Times New Roman" w:cs="Times New Roman"/>
          <w:sz w:val="28"/>
          <w:szCs w:val="28"/>
        </w:rPr>
        <w:t>администрации: 673526, Забайкальский край, Сретенский район, с</w:t>
      </w:r>
      <w:proofErr w:type="gramStart"/>
      <w:r w:rsidR="00831D3C">
        <w:rPr>
          <w:rFonts w:ascii="Times New Roman" w:hAnsi="Times New Roman" w:cs="Times New Roman"/>
          <w:sz w:val="28"/>
          <w:szCs w:val="28"/>
        </w:rPr>
        <w:t>.В</w:t>
      </w:r>
      <w:proofErr w:type="gramEnd"/>
      <w:r w:rsidR="00831D3C">
        <w:rPr>
          <w:rFonts w:ascii="Times New Roman" w:hAnsi="Times New Roman" w:cs="Times New Roman"/>
          <w:sz w:val="28"/>
          <w:szCs w:val="28"/>
        </w:rPr>
        <w:t xml:space="preserve">ерхняя </w:t>
      </w:r>
      <w:proofErr w:type="spellStart"/>
      <w:r w:rsidR="00831D3C">
        <w:rPr>
          <w:rFonts w:ascii="Times New Roman" w:hAnsi="Times New Roman" w:cs="Times New Roman"/>
          <w:sz w:val="28"/>
          <w:szCs w:val="28"/>
        </w:rPr>
        <w:t>Куэнга</w:t>
      </w:r>
      <w:proofErr w:type="spellEnd"/>
      <w:r w:rsidR="00831D3C">
        <w:rPr>
          <w:rFonts w:ascii="Times New Roman" w:hAnsi="Times New Roman" w:cs="Times New Roman"/>
          <w:sz w:val="28"/>
          <w:szCs w:val="28"/>
        </w:rPr>
        <w:t>, ул. Центральная,д.13</w:t>
      </w:r>
      <w:r>
        <w:rPr>
          <w:rFonts w:ascii="Times New Roman" w:hAnsi="Times New Roman" w:cs="Times New Roman"/>
          <w:sz w:val="28"/>
          <w:szCs w:val="28"/>
        </w:rPr>
        <w:t>.</w:t>
      </w:r>
    </w:p>
    <w:p w:rsidR="006F7FFC" w:rsidRPr="00583B83" w:rsidRDefault="006F7FFC" w:rsidP="006F7FFC">
      <w:pPr>
        <w:suppressAutoHyphens/>
        <w:ind w:firstLine="709"/>
        <w:rPr>
          <w:rFonts w:ascii="Times New Roman" w:hAnsi="Times New Roman" w:cs="Times New Roman"/>
          <w:sz w:val="28"/>
          <w:szCs w:val="28"/>
        </w:rPr>
      </w:pPr>
      <w:r w:rsidRPr="00583B83">
        <w:rPr>
          <w:rFonts w:ascii="Times New Roman" w:hAnsi="Times New Roman" w:cs="Times New Roman"/>
          <w:sz w:val="28"/>
          <w:szCs w:val="28"/>
        </w:rPr>
        <w:t>Контактный телефон:</w:t>
      </w:r>
      <w:r w:rsidR="00831D3C">
        <w:rPr>
          <w:rFonts w:ascii="Times New Roman" w:hAnsi="Times New Roman" w:cs="Times New Roman"/>
          <w:sz w:val="28"/>
          <w:szCs w:val="28"/>
        </w:rPr>
        <w:t xml:space="preserve"> 8-30246-33-1-41</w:t>
      </w:r>
      <w:r w:rsidRPr="00583B83">
        <w:rPr>
          <w:rFonts w:ascii="Times New Roman" w:hAnsi="Times New Roman" w:cs="Times New Roman"/>
          <w:sz w:val="28"/>
          <w:szCs w:val="28"/>
        </w:rPr>
        <w:t>;</w:t>
      </w:r>
    </w:p>
    <w:p w:rsidR="006F7FFC" w:rsidRPr="00583B83" w:rsidRDefault="00831D3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w:t>
      </w:r>
      <w:proofErr w:type="spellStart"/>
      <w:r>
        <w:rPr>
          <w:rFonts w:ascii="Times New Roman" w:hAnsi="Times New Roman" w:cs="Times New Roman"/>
          <w:sz w:val="28"/>
          <w:szCs w:val="28"/>
          <w:lang w:val="en-US"/>
        </w:rPr>
        <w:t>admkuenga</w:t>
      </w:r>
      <w:proofErr w:type="spellEnd"/>
      <w:r w:rsidRPr="00831D3C">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006F7FFC" w:rsidRPr="00583B83">
        <w:rPr>
          <w:rFonts w:ascii="Times New Roman" w:hAnsi="Times New Roman" w:cs="Times New Roman"/>
          <w:sz w:val="28"/>
          <w:szCs w:val="28"/>
        </w:rPr>
        <w:t>;</w:t>
      </w:r>
    </w:p>
    <w:p w:rsidR="00831D3C" w:rsidRDefault="00831D3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Режим работы исполнителя:</w:t>
      </w:r>
    </w:p>
    <w:p w:rsidR="00831D3C" w:rsidRDefault="00831D3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Понедельник-четверг: 8-00ч. до 17.00 ч.</w:t>
      </w:r>
    </w:p>
    <w:p w:rsidR="00831D3C" w:rsidRDefault="00831D3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Пятница: 8.00 ч. до 16.00 ч.</w:t>
      </w:r>
    </w:p>
    <w:p w:rsidR="006F7FFC" w:rsidRDefault="00831D3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Обеденный перерыв</w:t>
      </w:r>
      <w:r w:rsidR="006E2CD1">
        <w:rPr>
          <w:rFonts w:ascii="Times New Roman" w:hAnsi="Times New Roman" w:cs="Times New Roman"/>
          <w:sz w:val="28"/>
          <w:szCs w:val="28"/>
        </w:rPr>
        <w:t>: 12.00-13.00.</w:t>
      </w:r>
    </w:p>
    <w:p w:rsidR="006E2CD1" w:rsidRPr="00831D3C" w:rsidRDefault="006E2CD1"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В праздничные дни продолжительность времени работы исполнителя сокращается на 1 час.</w:t>
      </w:r>
    </w:p>
    <w:p w:rsidR="006F7FFC" w:rsidRPr="00583B83" w:rsidRDefault="006F7FFC" w:rsidP="006F7FFC">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w:t>
      </w:r>
      <w:r w:rsidRPr="00583B83">
        <w:rPr>
          <w:rFonts w:ascii="Times New Roman" w:hAnsi="Times New Roman" w:cs="Times New Roman"/>
          <w:sz w:val="28"/>
          <w:szCs w:val="28"/>
        </w:rPr>
        <w:t>3.3.</w:t>
      </w:r>
      <w:r>
        <w:rPr>
          <w:rFonts w:ascii="Times New Roman" w:hAnsi="Times New Roman" w:cs="Times New Roman"/>
          <w:sz w:val="28"/>
          <w:szCs w:val="28"/>
        </w:rPr>
        <w:t xml:space="preserve"> </w:t>
      </w:r>
      <w:r w:rsidRPr="00583B83">
        <w:rPr>
          <w:rFonts w:ascii="Times New Roman" w:hAnsi="Times New Roman" w:cs="Times New Roman"/>
          <w:sz w:val="28"/>
          <w:szCs w:val="28"/>
        </w:rPr>
        <w:t>Информацию о предоставлении муниципальной услуги можно получить:</w:t>
      </w:r>
    </w:p>
    <w:p w:rsidR="006F7FFC" w:rsidRPr="00583B83" w:rsidRDefault="006F7FFC" w:rsidP="006F7FFC">
      <w:pPr>
        <w:shd w:val="clear" w:color="auto" w:fill="FFFFFF"/>
        <w:suppressAutoHyphens/>
        <w:ind w:firstLine="709"/>
        <w:rPr>
          <w:rFonts w:ascii="Times New Roman" w:hAnsi="Times New Roman" w:cs="Times New Roman"/>
          <w:sz w:val="28"/>
          <w:szCs w:val="28"/>
        </w:rPr>
      </w:pPr>
      <w:r w:rsidRPr="00583B83">
        <w:rPr>
          <w:rFonts w:ascii="Times New Roman" w:hAnsi="Times New Roman" w:cs="Times New Roman"/>
          <w:sz w:val="28"/>
          <w:szCs w:val="28"/>
        </w:rPr>
        <w:t>1) у специалистов</w:t>
      </w:r>
      <w:r>
        <w:rPr>
          <w:rFonts w:ascii="Times New Roman" w:hAnsi="Times New Roman" w:cs="Times New Roman"/>
          <w:sz w:val="28"/>
          <w:szCs w:val="28"/>
        </w:rPr>
        <w:t xml:space="preserve"> администрации, а также по </w:t>
      </w:r>
      <w:r w:rsidR="006E2CD1">
        <w:rPr>
          <w:rFonts w:ascii="Times New Roman" w:hAnsi="Times New Roman" w:cs="Times New Roman"/>
          <w:sz w:val="28"/>
          <w:szCs w:val="28"/>
        </w:rPr>
        <w:t>телефону: 8-30-246-1-41</w:t>
      </w:r>
      <w:r w:rsidRPr="00583B83">
        <w:rPr>
          <w:rFonts w:ascii="Times New Roman" w:hAnsi="Times New Roman" w:cs="Times New Roman"/>
          <w:sz w:val="28"/>
          <w:szCs w:val="28"/>
        </w:rPr>
        <w:t>;</w:t>
      </w:r>
    </w:p>
    <w:p w:rsidR="006F7FFC" w:rsidRPr="00453790" w:rsidRDefault="006F7FFC" w:rsidP="006F7FFC">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2</w:t>
      </w:r>
      <w:r w:rsidRPr="00453790">
        <w:rPr>
          <w:rFonts w:ascii="Times New Roman" w:hAnsi="Times New Roman" w:cs="Times New Roman"/>
          <w:sz w:val="28"/>
          <w:szCs w:val="28"/>
        </w:rPr>
        <w:t>) путем письменного обращения к исполнителю;</w:t>
      </w:r>
    </w:p>
    <w:p w:rsidR="006F7FFC" w:rsidRPr="00453790" w:rsidRDefault="006F7FFC" w:rsidP="006F7FFC">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3</w:t>
      </w:r>
      <w:r w:rsidRPr="00453790">
        <w:rPr>
          <w:rFonts w:ascii="Times New Roman" w:hAnsi="Times New Roman" w:cs="Times New Roman"/>
          <w:sz w:val="28"/>
          <w:szCs w:val="28"/>
        </w:rPr>
        <w:t>) посредством обращения по электронной почте</w:t>
      </w:r>
      <w:r>
        <w:rPr>
          <w:rFonts w:ascii="Times New Roman" w:hAnsi="Times New Roman" w:cs="Times New Roman"/>
          <w:sz w:val="28"/>
          <w:szCs w:val="28"/>
        </w:rPr>
        <w:t>;</w:t>
      </w:r>
      <w:r w:rsidRPr="00453790">
        <w:rPr>
          <w:rFonts w:ascii="Times New Roman" w:hAnsi="Times New Roman" w:cs="Times New Roman"/>
          <w:sz w:val="28"/>
          <w:szCs w:val="28"/>
        </w:rPr>
        <w:t xml:space="preserve"> </w:t>
      </w:r>
    </w:p>
    <w:p w:rsidR="006F7FFC" w:rsidRPr="00453790" w:rsidRDefault="006F7FFC" w:rsidP="006F7FFC">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4</w:t>
      </w:r>
      <w:r w:rsidRPr="00453790">
        <w:rPr>
          <w:rFonts w:ascii="Times New Roman" w:hAnsi="Times New Roman" w:cs="Times New Roman"/>
          <w:sz w:val="28"/>
          <w:szCs w:val="28"/>
        </w:rPr>
        <w:t xml:space="preserve">) в информационно-телекоммуникационной сети «Интернет» на официальном сайте администрации </w:t>
      </w:r>
      <w:r>
        <w:rPr>
          <w:rFonts w:ascii="Times New Roman" w:hAnsi="Times New Roman" w:cs="Times New Roman"/>
          <w:sz w:val="28"/>
          <w:szCs w:val="28"/>
        </w:rPr>
        <w:t xml:space="preserve">по </w:t>
      </w:r>
      <w:r w:rsidRPr="00453790">
        <w:rPr>
          <w:rFonts w:ascii="Times New Roman" w:hAnsi="Times New Roman" w:cs="Times New Roman"/>
          <w:sz w:val="28"/>
          <w:szCs w:val="28"/>
        </w:rPr>
        <w:t xml:space="preserve">адресу: </w:t>
      </w:r>
      <w:r w:rsidR="006E2CD1" w:rsidRPr="006E2CD1">
        <w:rPr>
          <w:rFonts w:ascii="Times New Roman" w:hAnsi="Times New Roman" w:cs="Times New Roman"/>
          <w:sz w:val="28"/>
          <w:szCs w:val="28"/>
          <w:u w:val="single"/>
          <w:lang w:val="en-US"/>
        </w:rPr>
        <w:t>http</w:t>
      </w:r>
      <w:r w:rsidR="006E2CD1" w:rsidRPr="006E2CD1">
        <w:rPr>
          <w:rFonts w:ascii="Times New Roman" w:hAnsi="Times New Roman" w:cs="Times New Roman"/>
          <w:sz w:val="28"/>
          <w:szCs w:val="28"/>
          <w:u w:val="single"/>
        </w:rPr>
        <w:t>://</w:t>
      </w:r>
      <w:proofErr w:type="spellStart"/>
      <w:r w:rsidR="006E2CD1" w:rsidRPr="006E2CD1">
        <w:rPr>
          <w:rFonts w:ascii="Times New Roman" w:hAnsi="Times New Roman" w:cs="Times New Roman"/>
          <w:sz w:val="28"/>
          <w:szCs w:val="28"/>
          <w:u w:val="single"/>
        </w:rPr>
        <w:t>верхне-куэнгинское</w:t>
      </w:r>
      <w:proofErr w:type="gramStart"/>
      <w:r w:rsidR="006E2CD1" w:rsidRPr="006E2CD1">
        <w:rPr>
          <w:rFonts w:ascii="Times New Roman" w:hAnsi="Times New Roman" w:cs="Times New Roman"/>
          <w:sz w:val="28"/>
          <w:szCs w:val="28"/>
          <w:u w:val="single"/>
        </w:rPr>
        <w:t>.р</w:t>
      </w:r>
      <w:proofErr w:type="gramEnd"/>
      <w:r w:rsidR="006E2CD1" w:rsidRPr="006E2CD1">
        <w:rPr>
          <w:rFonts w:ascii="Times New Roman" w:hAnsi="Times New Roman" w:cs="Times New Roman"/>
          <w:sz w:val="28"/>
          <w:szCs w:val="28"/>
          <w:u w:val="single"/>
        </w:rPr>
        <w:t>ф</w:t>
      </w:r>
      <w:proofErr w:type="spellEnd"/>
      <w:r w:rsidR="006E2CD1">
        <w:rPr>
          <w:rFonts w:ascii="Times New Roman" w:hAnsi="Times New Roman" w:cs="Times New Roman"/>
          <w:sz w:val="28"/>
          <w:szCs w:val="28"/>
        </w:rPr>
        <w:t>;</w:t>
      </w:r>
      <w:r w:rsidRPr="00453790">
        <w:rPr>
          <w:rFonts w:ascii="Times New Roman" w:hAnsi="Times New Roman" w:cs="Times New Roman"/>
          <w:sz w:val="28"/>
          <w:szCs w:val="28"/>
        </w:rPr>
        <w:t xml:space="preserve"> </w:t>
      </w:r>
      <w:r w:rsidR="006E2CD1">
        <w:rPr>
          <w:rFonts w:ascii="Times New Roman" w:hAnsi="Times New Roman" w:cs="Times New Roman"/>
          <w:sz w:val="28"/>
          <w:szCs w:val="28"/>
        </w:rPr>
        <w:t xml:space="preserve">            </w:t>
      </w:r>
      <w:r w:rsidRPr="00453790">
        <w:rPr>
          <w:rFonts w:ascii="Times New Roman" w:hAnsi="Times New Roman" w:cs="Times New Roman"/>
          <w:sz w:val="28"/>
          <w:szCs w:val="28"/>
        </w:rPr>
        <w:t xml:space="preserve">в государственной информационной системе «Портал государственных и </w:t>
      </w:r>
      <w:r w:rsidRPr="00453790">
        <w:rPr>
          <w:rFonts w:ascii="Times New Roman" w:hAnsi="Times New Roman" w:cs="Times New Roman"/>
          <w:sz w:val="28"/>
          <w:szCs w:val="28"/>
        </w:rPr>
        <w:lastRenderedPageBreak/>
        <w:t xml:space="preserve">муниципальных услуг Забайкальского края»: </w:t>
      </w:r>
      <w:hyperlink r:id="rId6" w:history="1">
        <w:r w:rsidRPr="00803C2A">
          <w:rPr>
            <w:rStyle w:val="af"/>
            <w:rFonts w:ascii="Times New Roman" w:hAnsi="Times New Roman" w:cs="Times New Roman"/>
            <w:sz w:val="28"/>
            <w:szCs w:val="28"/>
          </w:rPr>
          <w:t>www.</w:t>
        </w:r>
        <w:r w:rsidRPr="00803C2A">
          <w:rPr>
            <w:rStyle w:val="af"/>
            <w:rFonts w:ascii="Times New Roman" w:hAnsi="Times New Roman" w:cs="Times New Roman"/>
            <w:sz w:val="28"/>
            <w:szCs w:val="28"/>
            <w:lang w:val="en-US"/>
          </w:rPr>
          <w:t>pgu</w:t>
        </w:r>
        <w:r w:rsidRPr="00803C2A">
          <w:rPr>
            <w:rStyle w:val="af"/>
            <w:rFonts w:ascii="Times New Roman" w:hAnsi="Times New Roman" w:cs="Times New Roman"/>
            <w:sz w:val="28"/>
            <w:szCs w:val="28"/>
          </w:rPr>
          <w:t>.</w:t>
        </w:r>
        <w:proofErr w:type="spellStart"/>
        <w:r w:rsidRPr="00803C2A">
          <w:rPr>
            <w:rStyle w:val="af"/>
            <w:rFonts w:ascii="Times New Roman" w:hAnsi="Times New Roman" w:cs="Times New Roman"/>
            <w:sz w:val="28"/>
            <w:szCs w:val="28"/>
          </w:rPr>
          <w:t>e-zab.ru</w:t>
        </w:r>
        <w:proofErr w:type="spellEnd"/>
      </w:hyperlink>
      <w:r w:rsidRPr="00453790">
        <w:rPr>
          <w:rFonts w:ascii="Times New Roman" w:hAnsi="Times New Roman" w:cs="Times New Roman"/>
          <w:sz w:val="28"/>
          <w:szCs w:val="28"/>
        </w:rPr>
        <w:t>;</w:t>
      </w:r>
    </w:p>
    <w:p w:rsidR="006F7FFC" w:rsidRPr="00453790" w:rsidRDefault="006F7FFC" w:rsidP="00410BD8">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5</w:t>
      </w:r>
      <w:r w:rsidRPr="00453790">
        <w:rPr>
          <w:rFonts w:ascii="Times New Roman" w:hAnsi="Times New Roman" w:cs="Times New Roman"/>
          <w:sz w:val="28"/>
          <w:szCs w:val="28"/>
        </w:rPr>
        <w:t xml:space="preserve">) из информационного стенда, оборудованного </w:t>
      </w:r>
      <w:r>
        <w:rPr>
          <w:rFonts w:ascii="Times New Roman" w:hAnsi="Times New Roman" w:cs="Times New Roman"/>
          <w:sz w:val="28"/>
          <w:szCs w:val="28"/>
        </w:rPr>
        <w:t>в администрации</w:t>
      </w:r>
      <w:r w:rsidRPr="00453790">
        <w:rPr>
          <w:rFonts w:ascii="Times New Roman" w:hAnsi="Times New Roman" w:cs="Times New Roman"/>
          <w:sz w:val="28"/>
          <w:szCs w:val="28"/>
        </w:rPr>
        <w:t>;</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1.4. Основные требования к информированию заявителей о правилах предоставления муниципальной услуги (далее по тексту - информирование):</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достоверность предоставляемой информации;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четкость в изложении информации;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полнота информирования;</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наглядность форм предоставления информации (при письменном информировании);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удобство и доступность получения информации;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оперативность предоставления информации.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1.5. Информирование проводится в форме индивидуального устного или письменного информирования, публичного устного или письменного информирования.</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1.5.1. Индивидуальное устное информирование осуществляется специалистами отдела </w:t>
      </w:r>
      <w:r>
        <w:rPr>
          <w:rFonts w:ascii="Times New Roman" w:hAnsi="Times New Roman" w:cs="Times New Roman"/>
          <w:sz w:val="28"/>
          <w:szCs w:val="28"/>
        </w:rPr>
        <w:t>администрации</w:t>
      </w:r>
      <w:r w:rsidRPr="00453790">
        <w:rPr>
          <w:rFonts w:ascii="Times New Roman" w:hAnsi="Times New Roman" w:cs="Times New Roman"/>
          <w:sz w:val="28"/>
          <w:szCs w:val="28"/>
        </w:rPr>
        <w:t>, ответственными за информирование, при обращении Заявителей за информацией лично или по телефону самостоятельно.</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Специалист отдела,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Время ожидания при индивидуальном устном информировании не может превышать 15 минут.</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Индивидуальное устное информирование каждого</w:t>
      </w:r>
      <w:r>
        <w:rPr>
          <w:rFonts w:ascii="Times New Roman" w:hAnsi="Times New Roman" w:cs="Times New Roman"/>
          <w:sz w:val="28"/>
          <w:szCs w:val="28"/>
        </w:rPr>
        <w:t xml:space="preserve"> з</w:t>
      </w:r>
      <w:r w:rsidRPr="00453790">
        <w:rPr>
          <w:rFonts w:ascii="Times New Roman" w:hAnsi="Times New Roman" w:cs="Times New Roman"/>
          <w:sz w:val="28"/>
          <w:szCs w:val="28"/>
        </w:rPr>
        <w:t>аявителя специалист, ответственный за информирование, осуществляет не более 10 минут.</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Если для подготовки ответа требуется продолжительное время, специалист, ответственный за информирование, может предложить </w:t>
      </w:r>
      <w:r>
        <w:rPr>
          <w:rFonts w:ascii="Times New Roman" w:hAnsi="Times New Roman" w:cs="Times New Roman"/>
          <w:sz w:val="28"/>
          <w:szCs w:val="28"/>
        </w:rPr>
        <w:t>з</w:t>
      </w:r>
      <w:r w:rsidRPr="00453790">
        <w:rPr>
          <w:rFonts w:ascii="Times New Roman" w:hAnsi="Times New Roman" w:cs="Times New Roman"/>
          <w:sz w:val="28"/>
          <w:szCs w:val="28"/>
        </w:rPr>
        <w:t>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 же возможность ответного звонка специалиста, ответственного за информирование, Заявителю для разъяснения.</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ответе на телефонные звонки специалист, ответственный за информирование, сняв трубку, должен представиться.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надо принять (кто именно, когда и что должен сделать).</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Специалисты, ответственные за информирование (по телефону или лично), должны корректно и внимательно относиться к </w:t>
      </w:r>
      <w:r>
        <w:rPr>
          <w:rFonts w:ascii="Times New Roman" w:hAnsi="Times New Roman" w:cs="Times New Roman"/>
          <w:sz w:val="28"/>
          <w:szCs w:val="28"/>
        </w:rPr>
        <w:t>з</w:t>
      </w:r>
      <w:r w:rsidRPr="00453790">
        <w:rPr>
          <w:rFonts w:ascii="Times New Roman" w:hAnsi="Times New Roman" w:cs="Times New Roman"/>
          <w:sz w:val="28"/>
          <w:szCs w:val="28"/>
        </w:rPr>
        <w:t>аявителям, не нарушать их права и законные интересы. Информирование должно производиться без больших пауз, лишних слов, оборотов и эмоций.</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lastRenderedPageBreak/>
        <w:t xml:space="preserve">Специалисты, ответственные за информирование, не вправе осуществлять консультирование </w:t>
      </w:r>
      <w:r>
        <w:rPr>
          <w:rFonts w:ascii="Times New Roman" w:hAnsi="Times New Roman" w:cs="Times New Roman"/>
          <w:sz w:val="28"/>
          <w:szCs w:val="28"/>
        </w:rPr>
        <w:t>з</w:t>
      </w:r>
      <w:r w:rsidRPr="00453790">
        <w:rPr>
          <w:rFonts w:ascii="Times New Roman" w:hAnsi="Times New Roman" w:cs="Times New Roman"/>
          <w:sz w:val="28"/>
          <w:szCs w:val="28"/>
        </w:rPr>
        <w:t>аявителей, выходящее за рамки информирования о стандартных процедурах и условиях исполнения муниципальной услуги, и влияющие прямо или косвенно на индивидуальные решения Заявителей.</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При информировании предоставляется следующая информация:</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входящих номерах, под которыми зарегистрированы заявления;</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принятии решения по конкретному заявлению;</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w:t>
      </w:r>
      <w:r>
        <w:rPr>
          <w:rFonts w:ascii="Times New Roman" w:hAnsi="Times New Roman" w:cs="Times New Roman"/>
          <w:sz w:val="28"/>
          <w:szCs w:val="28"/>
        </w:rPr>
        <w:t>правовых основаниях предоставления муниципальной услуги</w:t>
      </w:r>
      <w:r w:rsidRPr="00453790">
        <w:rPr>
          <w:rFonts w:ascii="Times New Roman" w:hAnsi="Times New Roman" w:cs="Times New Roman"/>
          <w:sz w:val="28"/>
          <w:szCs w:val="28"/>
        </w:rPr>
        <w:t>;</w:t>
      </w:r>
    </w:p>
    <w:p w:rsidR="006F7FFC" w:rsidRPr="00453790"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xml:space="preserve">- о перечне документов, необходимых для получения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453790">
        <w:rPr>
          <w:rFonts w:ascii="Times New Roman" w:hAnsi="Times New Roman" w:cs="Times New Roman"/>
          <w:sz w:val="28"/>
          <w:szCs w:val="28"/>
        </w:rPr>
        <w:t>;</w:t>
      </w:r>
    </w:p>
    <w:p w:rsidR="006F7FFC" w:rsidRDefault="006F7FFC" w:rsidP="006F7FFC">
      <w:pPr>
        <w:shd w:val="clear" w:color="auto" w:fill="FFFFFF"/>
        <w:suppressAutoHyphens/>
        <w:ind w:firstLine="709"/>
        <w:rPr>
          <w:rFonts w:ascii="Times New Roman" w:hAnsi="Times New Roman" w:cs="Times New Roman"/>
          <w:sz w:val="28"/>
          <w:szCs w:val="28"/>
        </w:rPr>
      </w:pPr>
      <w:r w:rsidRPr="00453790">
        <w:rPr>
          <w:rFonts w:ascii="Times New Roman" w:hAnsi="Times New Roman" w:cs="Times New Roman"/>
          <w:sz w:val="28"/>
          <w:szCs w:val="28"/>
        </w:rPr>
        <w:t>- о сроках предоставления муниципальной услуги, отдельных процедур пред</w:t>
      </w:r>
      <w:r>
        <w:rPr>
          <w:rFonts w:ascii="Times New Roman" w:hAnsi="Times New Roman" w:cs="Times New Roman"/>
          <w:sz w:val="28"/>
          <w:szCs w:val="28"/>
        </w:rPr>
        <w:t>оставления муниципальной услуги;</w:t>
      </w:r>
    </w:p>
    <w:p w:rsidR="006F7FFC" w:rsidRPr="00453790" w:rsidRDefault="006F7FFC" w:rsidP="006F7FFC">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об основаниях для отказа в предоставлении муниципальной услуги.</w:t>
      </w:r>
    </w:p>
    <w:p w:rsidR="006E655E" w:rsidRDefault="006F7FFC" w:rsidP="006E655E">
      <w:pPr>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1.6. Письменные обращения </w:t>
      </w:r>
      <w:r>
        <w:rPr>
          <w:rFonts w:ascii="Times New Roman" w:hAnsi="Times New Roman" w:cs="Times New Roman"/>
          <w:sz w:val="28"/>
          <w:szCs w:val="28"/>
        </w:rPr>
        <w:t>з</w:t>
      </w:r>
      <w:r w:rsidRPr="00473018">
        <w:rPr>
          <w:rFonts w:ascii="Times New Roman" w:hAnsi="Times New Roman" w:cs="Times New Roman"/>
          <w:sz w:val="28"/>
          <w:szCs w:val="28"/>
        </w:rPr>
        <w:t>аявителей принимаются</w:t>
      </w:r>
      <w:r>
        <w:rPr>
          <w:rFonts w:ascii="Times New Roman" w:hAnsi="Times New Roman" w:cs="Times New Roman"/>
          <w:sz w:val="28"/>
          <w:szCs w:val="28"/>
        </w:rPr>
        <w:t>:</w:t>
      </w:r>
      <w:r w:rsidR="006E655E" w:rsidRPr="006E655E">
        <w:rPr>
          <w:rFonts w:ascii="Times New Roman" w:hAnsi="Times New Roman" w:cs="Times New Roman"/>
          <w:sz w:val="28"/>
          <w:szCs w:val="28"/>
        </w:rPr>
        <w:t xml:space="preserve"> </w:t>
      </w:r>
    </w:p>
    <w:p w:rsidR="006E655E" w:rsidRDefault="006E655E" w:rsidP="006E655E">
      <w:pPr>
        <w:suppressAutoHyphens/>
        <w:ind w:firstLine="709"/>
        <w:rPr>
          <w:rFonts w:ascii="Times New Roman" w:hAnsi="Times New Roman" w:cs="Times New Roman"/>
          <w:sz w:val="28"/>
          <w:szCs w:val="28"/>
        </w:rPr>
      </w:pPr>
      <w:r>
        <w:rPr>
          <w:rFonts w:ascii="Times New Roman" w:hAnsi="Times New Roman" w:cs="Times New Roman"/>
          <w:sz w:val="28"/>
          <w:szCs w:val="28"/>
        </w:rPr>
        <w:t>Понедельник-четверг: 8-00ч. до 17.00 ч.</w:t>
      </w:r>
    </w:p>
    <w:p w:rsidR="006E655E" w:rsidRDefault="006E655E" w:rsidP="006E655E">
      <w:pPr>
        <w:suppressAutoHyphens/>
        <w:ind w:firstLine="709"/>
        <w:rPr>
          <w:rFonts w:ascii="Times New Roman" w:hAnsi="Times New Roman" w:cs="Times New Roman"/>
          <w:sz w:val="28"/>
          <w:szCs w:val="28"/>
        </w:rPr>
      </w:pPr>
      <w:r>
        <w:rPr>
          <w:rFonts w:ascii="Times New Roman" w:hAnsi="Times New Roman" w:cs="Times New Roman"/>
          <w:sz w:val="28"/>
          <w:szCs w:val="28"/>
        </w:rPr>
        <w:t>Пятница: 8.00 ч. до 16.00 ч.</w:t>
      </w:r>
    </w:p>
    <w:p w:rsidR="006E655E" w:rsidRDefault="006E655E" w:rsidP="006E655E">
      <w:pPr>
        <w:suppressAutoHyphens/>
        <w:ind w:firstLine="709"/>
        <w:rPr>
          <w:rFonts w:ascii="Times New Roman" w:hAnsi="Times New Roman" w:cs="Times New Roman"/>
          <w:sz w:val="28"/>
          <w:szCs w:val="28"/>
        </w:rPr>
      </w:pPr>
      <w:r>
        <w:rPr>
          <w:rFonts w:ascii="Times New Roman" w:hAnsi="Times New Roman" w:cs="Times New Roman"/>
          <w:sz w:val="28"/>
          <w:szCs w:val="28"/>
        </w:rPr>
        <w:t>Обеденный перерыв: 12.00-13.00.</w:t>
      </w:r>
    </w:p>
    <w:p w:rsidR="006F7FFC" w:rsidRDefault="006E655E" w:rsidP="006E655E">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В праздничные дни продолжительность времени работы исполнителя сокращается на 1 час</w:t>
      </w:r>
      <w:proofErr w:type="gramStart"/>
      <w:r w:rsidR="006F7FFC">
        <w:rPr>
          <w:rFonts w:ascii="Times New Roman" w:hAnsi="Times New Roman" w:cs="Times New Roman"/>
          <w:sz w:val="28"/>
          <w:szCs w:val="28"/>
        </w:rPr>
        <w:t xml:space="preserve"> .</w:t>
      </w:r>
      <w:proofErr w:type="gramEnd"/>
    </w:p>
    <w:p w:rsidR="006F7FFC" w:rsidRPr="00473018" w:rsidRDefault="006F7FFC" w:rsidP="006F7FFC">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Регистрация письменного обращения осуществляется в день поступления письменного обращения. Ответ на письменное обращение </w:t>
      </w:r>
      <w:r>
        <w:rPr>
          <w:rFonts w:ascii="Times New Roman" w:hAnsi="Times New Roman" w:cs="Times New Roman"/>
          <w:sz w:val="28"/>
          <w:szCs w:val="28"/>
        </w:rPr>
        <w:t>з</w:t>
      </w:r>
      <w:r w:rsidRPr="00473018">
        <w:rPr>
          <w:rFonts w:ascii="Times New Roman" w:hAnsi="Times New Roman" w:cs="Times New Roman"/>
          <w:sz w:val="28"/>
          <w:szCs w:val="28"/>
        </w:rPr>
        <w:t xml:space="preserve">аявителя представляется в простой, четкой и понятной форме с указанием фамилии, имени, отчества, номер телефона исполнителя и подписывается </w:t>
      </w:r>
      <w:r w:rsidR="006E655E">
        <w:rPr>
          <w:rFonts w:ascii="Times New Roman" w:hAnsi="Times New Roman" w:cs="Times New Roman"/>
          <w:sz w:val="28"/>
          <w:szCs w:val="28"/>
        </w:rPr>
        <w:t>главой сельского поселения «Верхне-Куэнгинское»</w:t>
      </w:r>
      <w:r w:rsidRPr="00473018">
        <w:rPr>
          <w:rFonts w:ascii="Times New Roman" w:hAnsi="Times New Roman" w:cs="Times New Roman"/>
          <w:sz w:val="28"/>
          <w:szCs w:val="28"/>
        </w:rPr>
        <w:t xml:space="preserve">. Ответ на письменные обращения направляется почтой в адрес заявителя в срок не более </w:t>
      </w:r>
      <w:r>
        <w:rPr>
          <w:rFonts w:ascii="Times New Roman" w:hAnsi="Times New Roman" w:cs="Times New Roman"/>
          <w:sz w:val="28"/>
          <w:szCs w:val="28"/>
        </w:rPr>
        <w:t>2</w:t>
      </w:r>
      <w:r w:rsidRPr="00473018">
        <w:rPr>
          <w:rFonts w:ascii="Times New Roman" w:hAnsi="Times New Roman" w:cs="Times New Roman"/>
          <w:sz w:val="28"/>
          <w:szCs w:val="28"/>
        </w:rPr>
        <w:t xml:space="preserve"> дней с момента поступления обращения.</w:t>
      </w:r>
    </w:p>
    <w:p w:rsidR="006F7FFC" w:rsidRPr="00473018" w:rsidRDefault="006F7FFC" w:rsidP="006F7FFC">
      <w:pPr>
        <w:shd w:val="clear" w:color="auto" w:fill="FFFFFF"/>
        <w:suppressAutoHyphens/>
        <w:ind w:firstLine="709"/>
        <w:rPr>
          <w:rFonts w:ascii="Times New Roman" w:hAnsi="Times New Roman" w:cs="Times New Roman"/>
          <w:sz w:val="28"/>
          <w:szCs w:val="28"/>
        </w:rPr>
      </w:pPr>
      <w:r w:rsidRPr="00473018">
        <w:rPr>
          <w:rFonts w:ascii="Times New Roman" w:hAnsi="Times New Roman" w:cs="Times New Roman"/>
          <w:sz w:val="28"/>
          <w:szCs w:val="28"/>
        </w:rPr>
        <w:t xml:space="preserve">Ответ направляется в письменном виде, в том числе электронной почтой либо через официальные сайты в зависимости от способа обращения </w:t>
      </w:r>
      <w:r>
        <w:rPr>
          <w:rFonts w:ascii="Times New Roman" w:hAnsi="Times New Roman" w:cs="Times New Roman"/>
          <w:sz w:val="28"/>
          <w:szCs w:val="28"/>
        </w:rPr>
        <w:t>з</w:t>
      </w:r>
      <w:r w:rsidRPr="00473018">
        <w:rPr>
          <w:rFonts w:ascii="Times New Roman" w:hAnsi="Times New Roman" w:cs="Times New Roman"/>
          <w:sz w:val="28"/>
          <w:szCs w:val="28"/>
        </w:rPr>
        <w:t>аявителя за информацией или способа доставки ответа, указанного в письменном обращении Заявителя.</w:t>
      </w:r>
    </w:p>
    <w:p w:rsidR="006F7FFC" w:rsidRDefault="006F7FFC" w:rsidP="006F7FFC">
      <w:pPr>
        <w:suppressAutoHyphens/>
        <w:ind w:firstLine="709"/>
        <w:rPr>
          <w:szCs w:val="28"/>
        </w:rPr>
      </w:pPr>
      <w:r w:rsidRPr="00473018">
        <w:rPr>
          <w:rFonts w:ascii="Times New Roman" w:hAnsi="Times New Roman" w:cs="Times New Roman"/>
          <w:sz w:val="28"/>
          <w:szCs w:val="28"/>
        </w:rPr>
        <w:t xml:space="preserve">Консультирование граждан на личном приеме проводится ответственными за предоставление муниципальной услуги должностными лицами </w:t>
      </w:r>
      <w:r>
        <w:rPr>
          <w:rFonts w:ascii="Times New Roman" w:hAnsi="Times New Roman" w:cs="Times New Roman"/>
          <w:sz w:val="28"/>
          <w:szCs w:val="28"/>
        </w:rPr>
        <w:t>администраци</w:t>
      </w:r>
      <w:r w:rsidR="006E655E">
        <w:rPr>
          <w:rFonts w:ascii="Times New Roman" w:hAnsi="Times New Roman" w:cs="Times New Roman"/>
          <w:sz w:val="28"/>
          <w:szCs w:val="28"/>
        </w:rPr>
        <w:t>и сельского поселения «Верхне-Куэнгинское»</w:t>
      </w:r>
      <w:r>
        <w:rPr>
          <w:rFonts w:ascii="Times New Roman" w:hAnsi="Times New Roman" w:cs="Times New Roman"/>
          <w:sz w:val="28"/>
          <w:szCs w:val="28"/>
        </w:rPr>
        <w:t>.</w:t>
      </w:r>
    </w:p>
    <w:p w:rsidR="006F7FFC" w:rsidRPr="00B50C1B" w:rsidRDefault="006F7FFC" w:rsidP="006F7FFC">
      <w:pPr>
        <w:suppressAutoHyphens/>
        <w:ind w:firstLine="709"/>
        <w:rPr>
          <w:rFonts w:ascii="Times New Roman" w:hAnsi="Times New Roman" w:cs="Times New Roman"/>
          <w:sz w:val="28"/>
          <w:szCs w:val="28"/>
        </w:rPr>
      </w:pPr>
      <w:proofErr w:type="gramStart"/>
      <w:r w:rsidRPr="00B50C1B">
        <w:rPr>
          <w:rFonts w:ascii="Times New Roman" w:hAnsi="Times New Roman" w:cs="Times New Roman"/>
          <w:sz w:val="28"/>
          <w:szCs w:val="28"/>
        </w:rPr>
        <w:t xml:space="preserve">Заявление и иные документы для получения правового акта о присвоении, изменении и аннулировании адреса объектов </w:t>
      </w:r>
      <w:r>
        <w:rPr>
          <w:rFonts w:ascii="Times New Roman" w:hAnsi="Times New Roman" w:cs="Times New Roman"/>
          <w:sz w:val="28"/>
          <w:szCs w:val="28"/>
        </w:rPr>
        <w:t xml:space="preserve">адресации </w:t>
      </w:r>
      <w:r w:rsidRPr="00B50C1B">
        <w:rPr>
          <w:rFonts w:ascii="Times New Roman" w:hAnsi="Times New Roman" w:cs="Times New Roman"/>
          <w:sz w:val="28"/>
          <w:szCs w:val="28"/>
        </w:rPr>
        <w:t xml:space="preserve">подаются непосредственно в отдел </w:t>
      </w:r>
      <w:r>
        <w:rPr>
          <w:rFonts w:ascii="Times New Roman" w:hAnsi="Times New Roman" w:cs="Times New Roman"/>
          <w:sz w:val="28"/>
          <w:szCs w:val="28"/>
        </w:rPr>
        <w:t xml:space="preserve">администрации </w:t>
      </w:r>
      <w:r w:rsidRPr="00B50C1B">
        <w:rPr>
          <w:rFonts w:ascii="Times New Roman" w:hAnsi="Times New Roman" w:cs="Times New Roman"/>
          <w:sz w:val="28"/>
          <w:szCs w:val="28"/>
        </w:rPr>
        <w:t xml:space="preserve">лично (в установленные данным Регламентом часы приема граждан), </w:t>
      </w:r>
      <w:r>
        <w:rPr>
          <w:rFonts w:ascii="Times New Roman" w:hAnsi="Times New Roman" w:cs="Times New Roman"/>
          <w:sz w:val="28"/>
          <w:szCs w:val="28"/>
        </w:rPr>
        <w:t xml:space="preserve">на бумажном носителе посредством почтового отправления или в форме электронного документа </w:t>
      </w:r>
      <w:r w:rsidRPr="00B50C1B">
        <w:rPr>
          <w:rFonts w:ascii="Times New Roman" w:hAnsi="Times New Roman" w:cs="Times New Roman"/>
          <w:sz w:val="28"/>
          <w:szCs w:val="28"/>
        </w:rPr>
        <w:t xml:space="preserve">с использованием информационно-телекоммуникационной сети «Интернет», в том числе </w:t>
      </w:r>
      <w:r>
        <w:rPr>
          <w:rFonts w:ascii="Times New Roman" w:hAnsi="Times New Roman" w:cs="Times New Roman"/>
          <w:sz w:val="28"/>
          <w:szCs w:val="28"/>
        </w:rPr>
        <w:t xml:space="preserve">информационной системы «Единый </w:t>
      </w:r>
      <w:r w:rsidRPr="00B50C1B">
        <w:rPr>
          <w:rFonts w:ascii="Times New Roman" w:hAnsi="Times New Roman" w:cs="Times New Roman"/>
          <w:sz w:val="28"/>
          <w:szCs w:val="28"/>
        </w:rPr>
        <w:t xml:space="preserve">портал государственных и муниципальных </w:t>
      </w:r>
      <w:r>
        <w:rPr>
          <w:rFonts w:ascii="Times New Roman" w:hAnsi="Times New Roman" w:cs="Times New Roman"/>
          <w:sz w:val="28"/>
          <w:szCs w:val="28"/>
        </w:rPr>
        <w:t xml:space="preserve">(функций) </w:t>
      </w:r>
      <w:r w:rsidRPr="00B50C1B">
        <w:rPr>
          <w:rFonts w:ascii="Times New Roman" w:hAnsi="Times New Roman" w:cs="Times New Roman"/>
          <w:sz w:val="28"/>
          <w:szCs w:val="28"/>
        </w:rPr>
        <w:t>услуг Забайкальского края</w:t>
      </w:r>
      <w:r>
        <w:rPr>
          <w:rFonts w:ascii="Times New Roman" w:hAnsi="Times New Roman" w:cs="Times New Roman"/>
          <w:sz w:val="28"/>
          <w:szCs w:val="28"/>
        </w:rPr>
        <w:t>»</w:t>
      </w:r>
      <w:r w:rsidRPr="00B50C1B">
        <w:rPr>
          <w:rFonts w:ascii="Times New Roman" w:hAnsi="Times New Roman" w:cs="Times New Roman"/>
          <w:sz w:val="28"/>
          <w:szCs w:val="28"/>
        </w:rPr>
        <w:t>.</w:t>
      </w:r>
      <w:proofErr w:type="gramEnd"/>
    </w:p>
    <w:p w:rsidR="006F7FFC" w:rsidRPr="00B50C1B" w:rsidRDefault="006F7FF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Заявление в форме электронного документа подписывается </w:t>
      </w:r>
      <w:r w:rsidRPr="00B50C1B">
        <w:rPr>
          <w:rFonts w:ascii="Times New Roman" w:hAnsi="Times New Roman" w:cs="Times New Roman"/>
          <w:sz w:val="28"/>
          <w:szCs w:val="28"/>
        </w:rPr>
        <w:t>заяв</w:t>
      </w:r>
      <w:r>
        <w:rPr>
          <w:rFonts w:ascii="Times New Roman" w:hAnsi="Times New Roman" w:cs="Times New Roman"/>
          <w:sz w:val="28"/>
          <w:szCs w:val="28"/>
        </w:rPr>
        <w:t>ителем или представителем с использованием усиленной квалифицированной э</w:t>
      </w:r>
      <w:r w:rsidRPr="00B50C1B">
        <w:rPr>
          <w:rFonts w:ascii="Times New Roman" w:hAnsi="Times New Roman" w:cs="Times New Roman"/>
          <w:sz w:val="28"/>
          <w:szCs w:val="28"/>
        </w:rPr>
        <w:t>лектронной подпис</w:t>
      </w:r>
      <w:r>
        <w:rPr>
          <w:rFonts w:ascii="Times New Roman" w:hAnsi="Times New Roman" w:cs="Times New Roman"/>
          <w:sz w:val="28"/>
          <w:szCs w:val="28"/>
        </w:rPr>
        <w:t>и</w:t>
      </w:r>
      <w:r w:rsidRPr="00B50C1B">
        <w:rPr>
          <w:rFonts w:ascii="Times New Roman" w:hAnsi="Times New Roman" w:cs="Times New Roman"/>
          <w:sz w:val="28"/>
          <w:szCs w:val="28"/>
        </w:rPr>
        <w:t>.</w:t>
      </w:r>
    </w:p>
    <w:p w:rsidR="006F7FFC" w:rsidRPr="00B50C1B" w:rsidRDefault="006F7FFC" w:rsidP="006F7FFC">
      <w:pPr>
        <w:shd w:val="clear" w:color="auto" w:fill="FFFFFF"/>
        <w:suppressAutoHyphens/>
        <w:ind w:firstLine="709"/>
        <w:rPr>
          <w:rFonts w:ascii="Times New Roman" w:hAnsi="Times New Roman" w:cs="Times New Roman"/>
          <w:sz w:val="28"/>
          <w:szCs w:val="28"/>
        </w:rPr>
      </w:pP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 Стандарт предоставления муниципальной услуги</w:t>
      </w:r>
    </w:p>
    <w:p w:rsidR="006F7FFC" w:rsidRPr="00B50C1B" w:rsidRDefault="006F7FFC" w:rsidP="006F7FFC">
      <w:pPr>
        <w:suppressAutoHyphens/>
        <w:ind w:firstLine="709"/>
        <w:rPr>
          <w:rFonts w:ascii="Times New Roman" w:hAnsi="Times New Roman" w:cs="Times New Roman"/>
          <w:sz w:val="28"/>
          <w:szCs w:val="28"/>
        </w:rPr>
      </w:pP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2.1. Наименование муниципальной услуги. «</w:t>
      </w:r>
      <w:r>
        <w:rPr>
          <w:rFonts w:ascii="Times New Roman" w:hAnsi="Times New Roman" w:cs="Times New Roman"/>
          <w:sz w:val="28"/>
          <w:szCs w:val="28"/>
        </w:rPr>
        <w:t>Присвоение адресов объектам адресации, изменение, аннулирование адресов</w:t>
      </w:r>
      <w:r w:rsidRPr="00B50C1B">
        <w:rPr>
          <w:rFonts w:ascii="Times New Roman" w:hAnsi="Times New Roman" w:cs="Times New Roman"/>
          <w:sz w:val="28"/>
          <w:szCs w:val="28"/>
        </w:rPr>
        <w:t>».</w:t>
      </w:r>
    </w:p>
    <w:p w:rsidR="006F7FFC"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Оказание муниципальной услуги осуществляется применительно к </w:t>
      </w:r>
      <w:r>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Правовой акт о присвоении, изменении и аннулировании адреса объектов </w:t>
      </w:r>
      <w:r>
        <w:rPr>
          <w:rFonts w:ascii="Times New Roman" w:hAnsi="Times New Roman" w:cs="Times New Roman"/>
          <w:sz w:val="28"/>
          <w:szCs w:val="28"/>
        </w:rPr>
        <w:t>адресации</w:t>
      </w:r>
      <w:r w:rsidRPr="00B50C1B">
        <w:rPr>
          <w:rFonts w:ascii="Times New Roman" w:hAnsi="Times New Roman" w:cs="Times New Roman"/>
          <w:sz w:val="28"/>
          <w:szCs w:val="28"/>
        </w:rPr>
        <w:t xml:space="preserve"> представляет собой документ, который удостоверяет присвоение, изменение или аннулирование адреса объектам адресации.</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6F7FFC" w:rsidRPr="00E8237B" w:rsidRDefault="006F7FFC" w:rsidP="006F7FFC">
      <w:pPr>
        <w:rPr>
          <w:rFonts w:ascii="Times New Roman" w:hAnsi="Times New Roman" w:cs="Times New Roman"/>
          <w:sz w:val="28"/>
          <w:szCs w:val="28"/>
        </w:rPr>
      </w:pPr>
      <w:r w:rsidRPr="0020154D">
        <w:rPr>
          <w:rFonts w:ascii="Times New Roman" w:hAnsi="Times New Roman" w:cs="Times New Roman"/>
          <w:sz w:val="28"/>
          <w:szCs w:val="28"/>
        </w:rPr>
        <w:t xml:space="preserve">Органом, </w:t>
      </w:r>
      <w:r>
        <w:rPr>
          <w:rFonts w:ascii="Times New Roman" w:hAnsi="Times New Roman" w:cs="Times New Roman"/>
          <w:sz w:val="28"/>
          <w:szCs w:val="28"/>
        </w:rPr>
        <w:t>предоставляющим м</w:t>
      </w:r>
      <w:r w:rsidRPr="0020154D">
        <w:rPr>
          <w:rFonts w:ascii="Times New Roman" w:hAnsi="Times New Roman" w:cs="Times New Roman"/>
          <w:sz w:val="28"/>
          <w:szCs w:val="28"/>
        </w:rPr>
        <w:t xml:space="preserve">униципальную </w:t>
      </w:r>
      <w:r>
        <w:rPr>
          <w:rFonts w:ascii="Times New Roman" w:hAnsi="Times New Roman" w:cs="Times New Roman"/>
          <w:sz w:val="28"/>
          <w:szCs w:val="28"/>
        </w:rPr>
        <w:t>услугу,</w:t>
      </w:r>
      <w:r w:rsidRPr="0020154D">
        <w:rPr>
          <w:rFonts w:ascii="Times New Roman" w:hAnsi="Times New Roman" w:cs="Times New Roman"/>
          <w:sz w:val="28"/>
          <w:szCs w:val="28"/>
        </w:rPr>
        <w:t xml:space="preserve"> является </w:t>
      </w:r>
      <w:r>
        <w:rPr>
          <w:rFonts w:ascii="Times New Roman" w:hAnsi="Times New Roman" w:cs="Times New Roman"/>
          <w:sz w:val="28"/>
          <w:szCs w:val="28"/>
        </w:rPr>
        <w:t xml:space="preserve">администрация </w:t>
      </w:r>
      <w:r w:rsidR="006E655E">
        <w:rPr>
          <w:rFonts w:ascii="Times New Roman" w:hAnsi="Times New Roman" w:cs="Times New Roman"/>
          <w:sz w:val="28"/>
          <w:szCs w:val="28"/>
        </w:rPr>
        <w:t>сельского поселения «Верхне-Куэнгинское»</w:t>
      </w:r>
      <w:r>
        <w:rPr>
          <w:rFonts w:ascii="Times New Roman" w:hAnsi="Times New Roman" w:cs="Times New Roman"/>
          <w:iCs/>
          <w:sz w:val="28"/>
          <w:szCs w:val="28"/>
        </w:rPr>
        <w:t xml:space="preserve"> (далее - администрация)</w:t>
      </w:r>
      <w:r w:rsidRPr="00E8237B">
        <w:rPr>
          <w:rFonts w:ascii="Times New Roman" w:hAnsi="Times New Roman" w:cs="Times New Roman"/>
          <w:sz w:val="28"/>
          <w:szCs w:val="28"/>
        </w:rPr>
        <w:t>.</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2.3. Описание результата предоставления муниципальной услуги.</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Результатом предоставления муниципальной услуги является выдача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B50C1B">
        <w:rPr>
          <w:rFonts w:ascii="Times New Roman" w:hAnsi="Times New Roman" w:cs="Times New Roman"/>
          <w:sz w:val="28"/>
          <w:szCs w:val="28"/>
        </w:rPr>
        <w:t xml:space="preserve"> либо мотивированный отказ в выдаче такого акта с указанием причин.</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 xml:space="preserve">2.4. Срок для принятия решения о выдаче либо отказе в выдаче правового акта о присвоении, изменении и аннулировании адреса объектов недвижимости составляет </w:t>
      </w:r>
      <w:r w:rsidRPr="009C3392">
        <w:rPr>
          <w:rFonts w:ascii="Times New Roman" w:hAnsi="Times New Roman" w:cs="Times New Roman"/>
          <w:sz w:val="28"/>
          <w:szCs w:val="28"/>
        </w:rPr>
        <w:t>5 рабочих</w:t>
      </w:r>
      <w:r w:rsidRPr="00B50C1B">
        <w:rPr>
          <w:rFonts w:ascii="Times New Roman" w:hAnsi="Times New Roman" w:cs="Times New Roman"/>
          <w:sz w:val="28"/>
          <w:szCs w:val="28"/>
        </w:rPr>
        <w:t xml:space="preserve"> дн</w:t>
      </w:r>
      <w:r>
        <w:rPr>
          <w:rFonts w:ascii="Times New Roman" w:hAnsi="Times New Roman" w:cs="Times New Roman"/>
          <w:sz w:val="28"/>
          <w:szCs w:val="28"/>
        </w:rPr>
        <w:t>ей</w:t>
      </w:r>
      <w:r w:rsidRPr="00B50C1B">
        <w:rPr>
          <w:rFonts w:ascii="Times New Roman" w:hAnsi="Times New Roman" w:cs="Times New Roman"/>
          <w:sz w:val="28"/>
          <w:szCs w:val="28"/>
        </w:rPr>
        <w:t xml:space="preserve"> с момента поступления заявления о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B50C1B">
        <w:rPr>
          <w:rFonts w:ascii="Times New Roman" w:hAnsi="Times New Roman" w:cs="Times New Roman"/>
          <w:sz w:val="28"/>
          <w:szCs w:val="28"/>
        </w:rPr>
        <w:t>.</w:t>
      </w:r>
    </w:p>
    <w:p w:rsidR="006F7FFC" w:rsidRPr="00B50C1B" w:rsidRDefault="006F7FFC" w:rsidP="006F7FFC">
      <w:pPr>
        <w:suppressAutoHyphens/>
        <w:ind w:firstLine="709"/>
        <w:rPr>
          <w:rFonts w:ascii="Times New Roman" w:hAnsi="Times New Roman" w:cs="Times New Roman"/>
          <w:sz w:val="28"/>
          <w:szCs w:val="28"/>
        </w:rPr>
      </w:pPr>
      <w:r w:rsidRPr="00B50C1B">
        <w:rPr>
          <w:rFonts w:ascii="Times New Roman" w:hAnsi="Times New Roman" w:cs="Times New Roman"/>
          <w:sz w:val="28"/>
          <w:szCs w:val="28"/>
        </w:rPr>
        <w:t>2.5. Перечень нормативно-правовых актов, регулирующих отношения, возникающие в связи с предоставлением муниципальной услуги:</w:t>
      </w:r>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Градостроительный кодекс Российской Федерации </w:t>
      </w:r>
      <w:r w:rsidRPr="00CE2A1A">
        <w:rPr>
          <w:rFonts w:ascii="Times New Roman" w:hAnsi="Times New Roman" w:cs="Times New Roman"/>
          <w:sz w:val="28"/>
          <w:szCs w:val="28"/>
        </w:rPr>
        <w:t>от 29 декабря 2004г. № 190-ФЗ, «Российская газета» от 30 декабря 2004г. № 290, «Собрание законодательства РФ» от 03 января 2005г. № 1 (часть 1), ст. 16;</w:t>
      </w:r>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 xml:space="preserve">Земельный кодекс Российской Федерации </w:t>
      </w:r>
      <w:r w:rsidRPr="00CE2A1A">
        <w:rPr>
          <w:rFonts w:ascii="Times New Roman" w:hAnsi="Times New Roman" w:cs="Times New Roman"/>
          <w:sz w:val="28"/>
          <w:szCs w:val="28"/>
        </w:rPr>
        <w:t>от 25 октября 2001г. № 136-ФЗ, «Собрание законодательства РФ» от 29 октября 2001г. № 44, ст. 4147;</w:t>
      </w:r>
    </w:p>
    <w:p w:rsidR="006F7FFC" w:rsidRDefault="006F7FFC" w:rsidP="006F7FFC">
      <w:pPr>
        <w:rPr>
          <w:rFonts w:ascii="Times New Roman" w:hAnsi="Times New Roman" w:cs="Times New Roman"/>
          <w:sz w:val="28"/>
          <w:szCs w:val="28"/>
        </w:rPr>
      </w:pPr>
      <w:r>
        <w:rPr>
          <w:rFonts w:ascii="Times New Roman" w:hAnsi="Times New Roman" w:cs="Times New Roman"/>
          <w:sz w:val="28"/>
          <w:szCs w:val="28"/>
        </w:rPr>
        <w:t xml:space="preserve">- Федеральный закон от 28 декабря 2013 года № 443-ФЗ «О федеральной информационной системе и о внесении изменений в Федеральный закон </w:t>
      </w:r>
      <w:r w:rsidRPr="009D0D69">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p>
    <w:p w:rsidR="006F7FFC" w:rsidRPr="009D0D69" w:rsidRDefault="006F7FFC" w:rsidP="006F7FFC">
      <w:pPr>
        <w:rPr>
          <w:rFonts w:ascii="Times New Roman" w:hAnsi="Times New Roman" w:cs="Times New Roman"/>
          <w:sz w:val="28"/>
          <w:szCs w:val="28"/>
        </w:rPr>
      </w:pPr>
      <w:r w:rsidRPr="009D0D69">
        <w:rPr>
          <w:rFonts w:ascii="Times New Roman" w:hAnsi="Times New Roman" w:cs="Times New Roman"/>
          <w:sz w:val="28"/>
          <w:szCs w:val="28"/>
        </w:rPr>
        <w:t>- Федеральны</w:t>
      </w:r>
      <w:r>
        <w:rPr>
          <w:rFonts w:ascii="Times New Roman" w:hAnsi="Times New Roman" w:cs="Times New Roman"/>
          <w:sz w:val="28"/>
          <w:szCs w:val="28"/>
        </w:rPr>
        <w:t>й</w:t>
      </w:r>
      <w:r w:rsidRPr="009D0D69">
        <w:rPr>
          <w:rFonts w:ascii="Times New Roman" w:hAnsi="Times New Roman" w:cs="Times New Roman"/>
          <w:sz w:val="28"/>
          <w:szCs w:val="28"/>
        </w:rPr>
        <w:t xml:space="preserve"> закон от 06 октября 2003 года № 131-ФЗ «Об общих принципах организации местного самоуправления в Российской Федерации»;</w:t>
      </w:r>
    </w:p>
    <w:p w:rsidR="006F7FFC" w:rsidRPr="009D0D69" w:rsidRDefault="006F7FFC" w:rsidP="006F7FFC">
      <w:pPr>
        <w:rPr>
          <w:rFonts w:ascii="Times New Roman" w:hAnsi="Times New Roman" w:cs="Times New Roman"/>
          <w:sz w:val="28"/>
          <w:szCs w:val="28"/>
        </w:rPr>
      </w:pPr>
      <w:r w:rsidRPr="009D0D69">
        <w:rPr>
          <w:rFonts w:ascii="Times New Roman" w:hAnsi="Times New Roman" w:cs="Times New Roman"/>
          <w:sz w:val="28"/>
          <w:szCs w:val="28"/>
        </w:rPr>
        <w:t>- Федеральны</w:t>
      </w:r>
      <w:r>
        <w:rPr>
          <w:rFonts w:ascii="Times New Roman" w:hAnsi="Times New Roman" w:cs="Times New Roman"/>
          <w:sz w:val="28"/>
          <w:szCs w:val="28"/>
        </w:rPr>
        <w:t>й</w:t>
      </w:r>
      <w:r w:rsidRPr="009D0D69">
        <w:rPr>
          <w:rFonts w:ascii="Times New Roman" w:hAnsi="Times New Roman" w:cs="Times New Roman"/>
          <w:sz w:val="28"/>
          <w:szCs w:val="28"/>
        </w:rPr>
        <w:t xml:space="preserve"> закон от 02 мая 2006 года № 59-ФЗ «О порядке рассмотрения обращений граждан Российской Федерации»;</w:t>
      </w:r>
    </w:p>
    <w:p w:rsidR="006F7FFC" w:rsidRPr="009D0D69" w:rsidRDefault="006F7FFC" w:rsidP="006F7FFC">
      <w:pPr>
        <w:rPr>
          <w:rFonts w:ascii="Times New Roman" w:hAnsi="Times New Roman" w:cs="Times New Roman"/>
          <w:sz w:val="28"/>
          <w:szCs w:val="28"/>
        </w:rPr>
      </w:pPr>
      <w:r w:rsidRPr="009D0D69">
        <w:rPr>
          <w:rFonts w:ascii="Times New Roman" w:hAnsi="Times New Roman" w:cs="Times New Roman"/>
          <w:sz w:val="28"/>
          <w:szCs w:val="28"/>
        </w:rPr>
        <w:t>- Федеральны</w:t>
      </w:r>
      <w:r>
        <w:rPr>
          <w:rFonts w:ascii="Times New Roman" w:hAnsi="Times New Roman" w:cs="Times New Roman"/>
          <w:sz w:val="28"/>
          <w:szCs w:val="28"/>
        </w:rPr>
        <w:t>й</w:t>
      </w:r>
      <w:r w:rsidRPr="009D0D69">
        <w:rPr>
          <w:rFonts w:ascii="Times New Roman" w:hAnsi="Times New Roman" w:cs="Times New Roman"/>
          <w:sz w:val="28"/>
          <w:szCs w:val="28"/>
        </w:rPr>
        <w:t xml:space="preserve"> закон от 27 июля 2010 года № 210-ФЗ «Об организации предоставления государственных и муниципальных услуг»;</w:t>
      </w:r>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Федеральный закон РФ от 18 января 1997г. № 152-ФЗ «О </w:t>
      </w:r>
      <w:r w:rsidRPr="00CE2A1A">
        <w:rPr>
          <w:rFonts w:ascii="Times New Roman" w:hAnsi="Times New Roman" w:cs="Times New Roman"/>
          <w:sz w:val="28"/>
          <w:szCs w:val="28"/>
        </w:rPr>
        <w:lastRenderedPageBreak/>
        <w:t>наименовании географических объектов»;</w:t>
      </w:r>
    </w:p>
    <w:p w:rsidR="006F7FFC" w:rsidRPr="00CE2A1A" w:rsidRDefault="006F7FFC" w:rsidP="006F7FFC">
      <w:pPr>
        <w:suppressAutoHyphens/>
        <w:ind w:firstLine="709"/>
        <w:rPr>
          <w:rFonts w:ascii="Times New Roman" w:hAnsi="Times New Roman" w:cs="Times New Roman"/>
          <w:sz w:val="28"/>
          <w:szCs w:val="28"/>
        </w:rPr>
      </w:pPr>
      <w:proofErr w:type="gramStart"/>
      <w:r w:rsidRPr="00CE2A1A">
        <w:rPr>
          <w:rFonts w:ascii="Times New Roman" w:hAnsi="Times New Roman" w:cs="Times New Roman"/>
          <w:sz w:val="28"/>
          <w:szCs w:val="28"/>
        </w:rPr>
        <w:t>- Федеральный закон от 24 ноября 1995 г. № 181-ФЗ «О социальной защите инвалидов в Российской Федерации», «Российская газета» от 2 декабря 1995 г. № 234, в Собрании законодательства Российской Федерации от 27 ноября 1995 г. № 48 ст. 4563);</w:t>
      </w:r>
      <w:proofErr w:type="gramEnd"/>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19</w:t>
      </w:r>
      <w:r>
        <w:rPr>
          <w:rFonts w:ascii="Times New Roman" w:hAnsi="Times New Roman" w:cs="Times New Roman"/>
          <w:sz w:val="28"/>
          <w:szCs w:val="28"/>
        </w:rPr>
        <w:t xml:space="preserve"> ноября </w:t>
      </w:r>
      <w:r w:rsidRPr="00CE2A1A">
        <w:rPr>
          <w:rFonts w:ascii="Times New Roman" w:hAnsi="Times New Roman" w:cs="Times New Roman"/>
          <w:sz w:val="28"/>
          <w:szCs w:val="28"/>
        </w:rPr>
        <w:t>2014</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1221 «Об утверждении правил присвоения, изменения и аннулирования адресов»;</w:t>
      </w:r>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Российской Федерации от 25</w:t>
      </w:r>
      <w:r>
        <w:rPr>
          <w:rFonts w:ascii="Times New Roman" w:hAnsi="Times New Roman" w:cs="Times New Roman"/>
          <w:sz w:val="28"/>
          <w:szCs w:val="28"/>
        </w:rPr>
        <w:t xml:space="preserve"> июня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6F7FFC"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п</w:t>
      </w:r>
      <w:r w:rsidRPr="00CE2A1A">
        <w:rPr>
          <w:rFonts w:ascii="Times New Roman" w:hAnsi="Times New Roman" w:cs="Times New Roman"/>
          <w:sz w:val="28"/>
          <w:szCs w:val="28"/>
        </w:rPr>
        <w:t>остановление Правительства Р</w:t>
      </w:r>
      <w:r>
        <w:rPr>
          <w:rFonts w:ascii="Times New Roman" w:hAnsi="Times New Roman" w:cs="Times New Roman"/>
          <w:sz w:val="28"/>
          <w:szCs w:val="28"/>
        </w:rPr>
        <w:t xml:space="preserve">оссийской </w:t>
      </w:r>
      <w:r w:rsidRPr="00CE2A1A">
        <w:rPr>
          <w:rFonts w:ascii="Times New Roman" w:hAnsi="Times New Roman" w:cs="Times New Roman"/>
          <w:sz w:val="28"/>
          <w:szCs w:val="28"/>
        </w:rPr>
        <w:t>Ф</w:t>
      </w:r>
      <w:r>
        <w:rPr>
          <w:rFonts w:ascii="Times New Roman" w:hAnsi="Times New Roman" w:cs="Times New Roman"/>
          <w:sz w:val="28"/>
          <w:szCs w:val="28"/>
        </w:rPr>
        <w:t>едерации</w:t>
      </w:r>
      <w:r w:rsidRPr="00CE2A1A">
        <w:rPr>
          <w:rFonts w:ascii="Times New Roman" w:hAnsi="Times New Roman" w:cs="Times New Roman"/>
          <w:sz w:val="28"/>
          <w:szCs w:val="28"/>
        </w:rPr>
        <w:t xml:space="preserve"> от 25</w:t>
      </w:r>
      <w:r>
        <w:rPr>
          <w:rFonts w:ascii="Times New Roman" w:hAnsi="Times New Roman" w:cs="Times New Roman"/>
          <w:sz w:val="28"/>
          <w:szCs w:val="28"/>
        </w:rPr>
        <w:t xml:space="preserve"> августа </w:t>
      </w:r>
      <w:r w:rsidRPr="00CE2A1A">
        <w:rPr>
          <w:rFonts w:ascii="Times New Roman" w:hAnsi="Times New Roman" w:cs="Times New Roman"/>
          <w:sz w:val="28"/>
          <w:szCs w:val="28"/>
        </w:rPr>
        <w:t>2012</w:t>
      </w:r>
      <w:r>
        <w:rPr>
          <w:rFonts w:ascii="Times New Roman" w:hAnsi="Times New Roman" w:cs="Times New Roman"/>
          <w:sz w:val="28"/>
          <w:szCs w:val="28"/>
        </w:rPr>
        <w:t xml:space="preserve"> </w:t>
      </w:r>
      <w:r w:rsidRPr="00CE2A1A">
        <w:rPr>
          <w:rFonts w:ascii="Times New Roman" w:hAnsi="Times New Roman" w:cs="Times New Roman"/>
          <w:sz w:val="28"/>
          <w:szCs w:val="28"/>
        </w:rPr>
        <w:t>г</w:t>
      </w:r>
      <w:r>
        <w:rPr>
          <w:rFonts w:ascii="Times New Roman" w:hAnsi="Times New Roman" w:cs="Times New Roman"/>
          <w:sz w:val="28"/>
          <w:szCs w:val="28"/>
        </w:rPr>
        <w:t>ода</w:t>
      </w:r>
      <w:r w:rsidRPr="00CE2A1A">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F7FFC" w:rsidRDefault="006F7FFC" w:rsidP="006F7FFC">
      <w:pPr>
        <w:widowControl/>
        <w:ind w:firstLine="709"/>
        <w:rPr>
          <w:rFonts w:ascii="Times New Roman" w:hAnsi="Times New Roman" w:cs="Times New Roman"/>
          <w:sz w:val="28"/>
          <w:szCs w:val="28"/>
        </w:rPr>
      </w:pPr>
      <w:r>
        <w:rPr>
          <w:rFonts w:ascii="Times New Roman" w:hAnsi="Times New Roman" w:cs="Times New Roman"/>
          <w:sz w:val="28"/>
          <w:szCs w:val="28"/>
        </w:rPr>
        <w:t>-приказ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6F7FFC" w:rsidRDefault="006F7FFC" w:rsidP="006F7FFC">
      <w:pPr>
        <w:widowControl/>
        <w:ind w:firstLine="709"/>
        <w:rPr>
          <w:rFonts w:ascii="Times New Roman" w:hAnsi="Times New Roman" w:cs="Times New Roman"/>
          <w:sz w:val="28"/>
          <w:szCs w:val="28"/>
        </w:rPr>
      </w:pPr>
      <w:r w:rsidRPr="00CE2A1A">
        <w:rPr>
          <w:rFonts w:ascii="Times New Roman" w:hAnsi="Times New Roman" w:cs="Times New Roman"/>
          <w:sz w:val="28"/>
          <w:szCs w:val="28"/>
        </w:rPr>
        <w:t xml:space="preserve">- </w:t>
      </w:r>
      <w:r>
        <w:rPr>
          <w:rFonts w:ascii="Times New Roman" w:hAnsi="Times New Roman" w:cs="Times New Roman"/>
          <w:sz w:val="28"/>
          <w:szCs w:val="28"/>
        </w:rPr>
        <w:t>Закон Забайкальского края от 09 декабря 2013 года № 882-ЗЗК «Об отдельных вопросах реализации Федерального закона «О наименованиях географических объектов» на территории Забайкальского края»;</w:t>
      </w:r>
    </w:p>
    <w:p w:rsidR="006F7FFC" w:rsidRPr="00CE2A1A" w:rsidRDefault="006F7FF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 п</w:t>
      </w:r>
      <w:r w:rsidRPr="00CE2A1A">
        <w:rPr>
          <w:rFonts w:ascii="Times New Roman" w:hAnsi="Times New Roman" w:cs="Times New Roman"/>
          <w:sz w:val="28"/>
          <w:szCs w:val="28"/>
        </w:rPr>
        <w:t xml:space="preserve">равила землепользования и застройки </w:t>
      </w:r>
      <w:r w:rsidR="00803D01">
        <w:rPr>
          <w:rFonts w:ascii="Times New Roman" w:hAnsi="Times New Roman" w:cs="Times New Roman"/>
          <w:sz w:val="28"/>
          <w:szCs w:val="28"/>
        </w:rPr>
        <w:t>сельского поселения «Верхне-Куэнгинское»</w:t>
      </w:r>
      <w:r w:rsidRPr="00CE2A1A">
        <w:rPr>
          <w:rFonts w:ascii="Times New Roman" w:hAnsi="Times New Roman" w:cs="Times New Roman"/>
          <w:sz w:val="28"/>
          <w:szCs w:val="28"/>
        </w:rPr>
        <w:t>;</w:t>
      </w:r>
    </w:p>
    <w:p w:rsidR="006F7FFC" w:rsidRPr="00CE2A1A" w:rsidRDefault="006F7FFC" w:rsidP="006F7FFC">
      <w:pPr>
        <w:suppressAutoHyphens/>
        <w:ind w:firstLine="709"/>
        <w:rPr>
          <w:rFonts w:ascii="Times New Roman" w:hAnsi="Times New Roman" w:cs="Times New Roman"/>
          <w:sz w:val="28"/>
          <w:szCs w:val="28"/>
        </w:rPr>
      </w:pPr>
      <w:r w:rsidRPr="00CE2A1A">
        <w:rPr>
          <w:rFonts w:ascii="Times New Roman" w:hAnsi="Times New Roman" w:cs="Times New Roman"/>
          <w:sz w:val="28"/>
          <w:szCs w:val="28"/>
        </w:rPr>
        <w:t xml:space="preserve">- Устав </w:t>
      </w:r>
      <w:r w:rsidR="00803D01">
        <w:rPr>
          <w:rFonts w:ascii="Times New Roman" w:hAnsi="Times New Roman" w:cs="Times New Roman"/>
          <w:sz w:val="28"/>
          <w:szCs w:val="28"/>
        </w:rPr>
        <w:t>сельского поселения «Верхне-Куэнгинское</w:t>
      </w:r>
      <w:r>
        <w:rPr>
          <w:rFonts w:ascii="Times New Roman" w:hAnsi="Times New Roman" w:cs="Times New Roman"/>
          <w:sz w:val="28"/>
          <w:szCs w:val="28"/>
        </w:rPr>
        <w:t>.</w:t>
      </w:r>
    </w:p>
    <w:p w:rsidR="006F7FFC" w:rsidRPr="00ED19BE" w:rsidRDefault="006F7FFC" w:rsidP="006F7FFC">
      <w:pPr>
        <w:suppressAutoHyphens/>
        <w:ind w:firstLine="709"/>
        <w:rPr>
          <w:rFonts w:ascii="Times New Roman" w:hAnsi="Times New Roman" w:cs="Times New Roman"/>
          <w:sz w:val="28"/>
          <w:szCs w:val="28"/>
        </w:rPr>
      </w:pPr>
      <w:bookmarkStart w:id="3" w:name="sub_185"/>
      <w:r w:rsidRPr="00ED19BE">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Для получения муниципальной услуги </w:t>
      </w:r>
      <w:r>
        <w:rPr>
          <w:rFonts w:ascii="Times New Roman" w:hAnsi="Times New Roman" w:cs="Times New Roman"/>
          <w:sz w:val="28"/>
          <w:szCs w:val="28"/>
        </w:rPr>
        <w:t xml:space="preserve">по присвоению адреса объекту адресации </w:t>
      </w:r>
      <w:r w:rsidRPr="00ED19BE">
        <w:rPr>
          <w:rFonts w:ascii="Times New Roman" w:hAnsi="Times New Roman" w:cs="Times New Roman"/>
          <w:sz w:val="28"/>
          <w:szCs w:val="28"/>
        </w:rPr>
        <w:t>заявитель представляет следующий пакет документов:</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1) заявление о присвоении, изменении и аннулировании адреса (приложение </w:t>
      </w:r>
      <w:r>
        <w:rPr>
          <w:rFonts w:ascii="Times New Roman" w:hAnsi="Times New Roman" w:cs="Times New Roman"/>
          <w:sz w:val="28"/>
          <w:szCs w:val="28"/>
        </w:rPr>
        <w:t>1</w:t>
      </w:r>
      <w:r w:rsidRPr="00ED19BE">
        <w:rPr>
          <w:rFonts w:ascii="Times New Roman" w:hAnsi="Times New Roman" w:cs="Times New Roman"/>
          <w:sz w:val="28"/>
          <w:szCs w:val="28"/>
        </w:rPr>
        <w:t xml:space="preserve"> к Административному регламенту).</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2) документы, удостоверяющие личность;</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3) документы, подтверждающие полномочия представителя, в случае если от имени заявителя действует его представитель;</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4) сведения о реквизитах свидетельства о государственной регистрации юридического лица, в случае обращения лица, имеющего право действовать без доверенности от юридического лица.</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К заявлению могут быть приложены следующие документы:</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 правоустанавливающие и (или) </w:t>
      </w:r>
      <w:proofErr w:type="spellStart"/>
      <w:r w:rsidRPr="00ED19BE">
        <w:rPr>
          <w:rFonts w:ascii="Times New Roman" w:hAnsi="Times New Roman" w:cs="Times New Roman"/>
          <w:sz w:val="28"/>
          <w:szCs w:val="28"/>
        </w:rPr>
        <w:t>правоудостоверяющие</w:t>
      </w:r>
      <w:proofErr w:type="spellEnd"/>
      <w:r w:rsidRPr="00ED19BE">
        <w:rPr>
          <w:rFonts w:ascii="Times New Roman" w:hAnsi="Times New Roman" w:cs="Times New Roman"/>
          <w:sz w:val="28"/>
          <w:szCs w:val="28"/>
        </w:rPr>
        <w:t xml:space="preserve"> документы на объект (объекты) адресации;</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xml:space="preserve">- кадастровые паспорта объектов недвижимости, следствием преобразования которых является образование одного и более объекта </w:t>
      </w:r>
      <w:r w:rsidRPr="00ED19BE">
        <w:rPr>
          <w:rFonts w:ascii="Times New Roman" w:hAnsi="Times New Roman" w:cs="Times New Roman"/>
          <w:sz w:val="28"/>
          <w:szCs w:val="28"/>
        </w:rPr>
        <w:lastRenderedPageBreak/>
        <w:t>адресации (в случае преобразования объектов недвижимости с образованием одного и более новых объектов адресации);</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F7FFC" w:rsidRPr="00ED19BE" w:rsidRDefault="006F7FFC" w:rsidP="006F7FFC">
      <w:pPr>
        <w:suppressAutoHyphens/>
        <w:ind w:firstLine="709"/>
        <w:rPr>
          <w:rFonts w:ascii="Times New Roman" w:hAnsi="Times New Roman" w:cs="Times New Roman"/>
          <w:sz w:val="28"/>
          <w:szCs w:val="28"/>
        </w:rPr>
      </w:pPr>
      <w:r w:rsidRPr="00ED19BE">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w:t>
      </w:r>
      <w:r>
        <w:rPr>
          <w:rFonts w:ascii="Times New Roman" w:hAnsi="Times New Roman" w:cs="Times New Roman"/>
          <w:sz w:val="28"/>
          <w:szCs w:val="28"/>
        </w:rPr>
        <w:t>вания адреса объекта адресации).</w:t>
      </w:r>
    </w:p>
    <w:p w:rsidR="006F7FFC" w:rsidRPr="006D2A2A" w:rsidRDefault="006F7FFC" w:rsidP="006F7FFC">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2.6.1.</w:t>
      </w:r>
      <w:r w:rsidRPr="006D2A2A">
        <w:rPr>
          <w:rFonts w:ascii="Times New Roman" w:hAnsi="Times New Roman" w:cs="Times New Roman"/>
          <w:sz w:val="28"/>
          <w:szCs w:val="28"/>
        </w:rPr>
        <w:t xml:space="preserve"> Исчерпывающий перечень документов, которые могут быть получены с помощью межведомственного информационного взаимодействия и которые заявитель вправе предоставить лично:</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xml:space="preserve">- правоустанавливающие и (или) </w:t>
      </w:r>
      <w:proofErr w:type="spellStart"/>
      <w:r w:rsidRPr="006D2A2A">
        <w:rPr>
          <w:rFonts w:ascii="Times New Roman" w:hAnsi="Times New Roman" w:cs="Times New Roman"/>
          <w:sz w:val="28"/>
          <w:szCs w:val="28"/>
        </w:rPr>
        <w:t>правоудостоверяющие</w:t>
      </w:r>
      <w:proofErr w:type="spellEnd"/>
      <w:r w:rsidRPr="006D2A2A">
        <w:rPr>
          <w:rFonts w:ascii="Times New Roman" w:hAnsi="Times New Roman" w:cs="Times New Roman"/>
          <w:sz w:val="28"/>
          <w:szCs w:val="28"/>
        </w:rPr>
        <w:t xml:space="preserve"> документы на объект (объекты)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xml:space="preserve">-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w:t>
      </w:r>
      <w:r w:rsidRPr="006D2A2A">
        <w:rPr>
          <w:rFonts w:ascii="Times New Roman" w:hAnsi="Times New Roman" w:cs="Times New Roman"/>
          <w:sz w:val="28"/>
          <w:szCs w:val="28"/>
        </w:rPr>
        <w:lastRenderedPageBreak/>
        <w:t>в нежилое помещение или нежилого помещения в жилое помещение);</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2.</w:t>
      </w:r>
      <w:r>
        <w:rPr>
          <w:rFonts w:ascii="Times New Roman" w:hAnsi="Times New Roman" w:cs="Times New Roman"/>
          <w:sz w:val="28"/>
          <w:szCs w:val="28"/>
        </w:rPr>
        <w:t>6</w:t>
      </w:r>
      <w:r w:rsidRPr="006D2A2A">
        <w:rPr>
          <w:rFonts w:ascii="Times New Roman" w:hAnsi="Times New Roman" w:cs="Times New Roman"/>
          <w:sz w:val="28"/>
          <w:szCs w:val="28"/>
        </w:rPr>
        <w:t>.</w:t>
      </w:r>
      <w:r>
        <w:rPr>
          <w:rFonts w:ascii="Times New Roman" w:hAnsi="Times New Roman" w:cs="Times New Roman"/>
          <w:sz w:val="28"/>
          <w:szCs w:val="28"/>
        </w:rPr>
        <w:t>2</w:t>
      </w:r>
      <w:r w:rsidRPr="006D2A2A">
        <w:rPr>
          <w:rFonts w:ascii="Times New Roman" w:hAnsi="Times New Roman" w:cs="Times New Roman"/>
          <w:sz w:val="28"/>
          <w:szCs w:val="28"/>
        </w:rPr>
        <w:t>. Запрет на требования от заявителя избыточных документов и информации или отсутствие избыточных действий.</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Исполнитель не вправе требовать от заявителя:</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w:t>
      </w:r>
      <w:r>
        <w:rPr>
          <w:rFonts w:ascii="Times New Roman" w:hAnsi="Times New Roman" w:cs="Times New Roman"/>
          <w:sz w:val="28"/>
          <w:szCs w:val="28"/>
        </w:rPr>
        <w:t>е</w:t>
      </w:r>
      <w:r w:rsidRPr="006D2A2A">
        <w:rPr>
          <w:rFonts w:ascii="Times New Roman" w:hAnsi="Times New Roman" w:cs="Times New Roman"/>
          <w:sz w:val="28"/>
          <w:szCs w:val="28"/>
        </w:rPr>
        <w:t xml:space="preserve"> в связи с предоставлением муниципальной услуги;</w:t>
      </w:r>
    </w:p>
    <w:p w:rsidR="006F7FFC" w:rsidRDefault="006F7FFC" w:rsidP="006F7FFC">
      <w:pPr>
        <w:suppressAutoHyphens/>
        <w:ind w:firstLine="709"/>
        <w:rPr>
          <w:rFonts w:ascii="Times New Roman" w:hAnsi="Times New Roman" w:cs="Times New Roman"/>
          <w:sz w:val="28"/>
          <w:szCs w:val="28"/>
        </w:rPr>
      </w:pPr>
      <w:proofErr w:type="gramStart"/>
      <w:r w:rsidRPr="006D2A2A">
        <w:rPr>
          <w:rFonts w:ascii="Times New Roman" w:hAnsi="Times New Roman" w:cs="Times New Roman"/>
          <w:sz w:val="28"/>
          <w:szCs w:val="28"/>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Pr="006D2A2A">
        <w:rPr>
          <w:rFonts w:ascii="Times New Roman" w:hAnsi="Times New Roman" w:cs="Times New Roman"/>
          <w:sz w:val="28"/>
          <w:szCs w:val="28"/>
        </w:rPr>
        <w:t xml:space="preserve"> статьи 7 Федерального закона </w:t>
      </w:r>
      <w:r>
        <w:rPr>
          <w:rFonts w:ascii="Times New Roman" w:hAnsi="Times New Roman" w:cs="Times New Roman"/>
          <w:sz w:val="28"/>
          <w:szCs w:val="28"/>
        </w:rPr>
        <w:t xml:space="preserve">от 27 июля 2010 года № 210-ФЗ </w:t>
      </w:r>
      <w:r w:rsidRPr="006D2A2A">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p>
    <w:p w:rsidR="006F7FFC" w:rsidRPr="006D2A2A" w:rsidRDefault="006F7FFC" w:rsidP="006F7FFC">
      <w:pPr>
        <w:widowControl/>
        <w:ind w:firstLine="709"/>
        <w:rPr>
          <w:rFonts w:ascii="Times New Roman" w:hAnsi="Times New Roman" w:cs="Times New Roman"/>
          <w:sz w:val="28"/>
          <w:szCs w:val="28"/>
        </w:rPr>
      </w:pPr>
      <w:r w:rsidRPr="0030146C">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w:t>
      </w:r>
      <w:r>
        <w:rPr>
          <w:rFonts w:ascii="Times New Roman" w:hAnsi="Times New Roman" w:cs="Times New Roman"/>
          <w:sz w:val="28"/>
          <w:szCs w:val="28"/>
        </w:rPr>
        <w:t>.</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Заявитель имеет право представить документы, которые, по его мнению, имеют значение для рассмотрения заявления.</w:t>
      </w:r>
    </w:p>
    <w:p w:rsidR="006F7FFC" w:rsidRDefault="006F7FFC" w:rsidP="006F7FFC">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Заявители при подаче заявления вправе приложить к нему дополнительные документы, указанные в пункте 2.6 административного регламента, если такие документы не находятся в распоряжении органа государственной власти, органа местного самоуправления либо </w:t>
      </w:r>
      <w:proofErr w:type="gramStart"/>
      <w:r>
        <w:rPr>
          <w:rFonts w:ascii="Times New Roman" w:hAnsi="Times New Roman" w:cs="Times New Roman"/>
          <w:sz w:val="28"/>
          <w:szCs w:val="28"/>
        </w:rPr>
        <w:t>подведомственных</w:t>
      </w:r>
      <w:proofErr w:type="gramEnd"/>
      <w:r>
        <w:rPr>
          <w:rFonts w:ascii="Times New Roman" w:hAnsi="Times New Roman" w:cs="Times New Roman"/>
          <w:sz w:val="28"/>
          <w:szCs w:val="28"/>
        </w:rPr>
        <w:t xml:space="preserve"> государственным органам или органам местного самоуправления либо подведомственных государственным органам или органам местного самоуправления организациям. </w:t>
      </w:r>
    </w:p>
    <w:p w:rsidR="006F7FFC" w:rsidRPr="006D2A2A" w:rsidRDefault="006F7FFC" w:rsidP="006F7FFC">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w:t>
      </w:r>
      <w:r w:rsidRPr="006D2A2A">
        <w:rPr>
          <w:rFonts w:ascii="Times New Roman" w:hAnsi="Times New Roman" w:cs="Times New Roman"/>
          <w:sz w:val="28"/>
          <w:szCs w:val="28"/>
        </w:rPr>
        <w:t xml:space="preserve">При обращении за получением муниципальной услуги в электронной форме через государственную информационную систему </w:t>
      </w:r>
      <w:r w:rsidRPr="006D2A2A">
        <w:rPr>
          <w:rFonts w:ascii="Times New Roman" w:hAnsi="Times New Roman" w:cs="Times New Roman"/>
          <w:sz w:val="28"/>
          <w:szCs w:val="28"/>
        </w:rPr>
        <w:lastRenderedPageBreak/>
        <w:t>«Портал государственных и муниципальных услуг Забайкальского края» необходимые документы предоставляются в форме электронных документов (электронных образов документов).</w:t>
      </w:r>
    </w:p>
    <w:p w:rsidR="006F7FFC" w:rsidRPr="006D2A2A" w:rsidRDefault="006F7FFC" w:rsidP="006F7FFC">
      <w:pPr>
        <w:suppressAutoHyphens/>
        <w:ind w:firstLine="709"/>
        <w:rPr>
          <w:rFonts w:ascii="Times New Roman" w:hAnsi="Times New Roman" w:cs="Times New Roman"/>
          <w:sz w:val="28"/>
          <w:szCs w:val="28"/>
        </w:rPr>
      </w:pPr>
      <w:r w:rsidRPr="006D2A2A">
        <w:rPr>
          <w:rFonts w:ascii="Times New Roman" w:hAnsi="Times New Roman" w:cs="Times New Roman"/>
          <w:sz w:val="28"/>
          <w:szCs w:val="28"/>
        </w:rPr>
        <w:t>При подаче заявления и документов в электронном виде, они должны быть подписаны электронной цифровой подписью.</w:t>
      </w:r>
    </w:p>
    <w:bookmarkEnd w:id="3"/>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услуги:</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отсутствие в заявлении фамилии заявителя (наименования юридического лица и почтового (электронного) адреса, по которому должен быть направлен ответ;</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текст заявления не поддаётся прочтению;</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подача заявления лицом, не уполномоченным совершать такого рода действия.</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2.</w:t>
      </w:r>
      <w:r>
        <w:rPr>
          <w:rFonts w:ascii="Times New Roman" w:hAnsi="Times New Roman" w:cs="Times New Roman"/>
          <w:sz w:val="28"/>
          <w:szCs w:val="28"/>
        </w:rPr>
        <w:t>7</w:t>
      </w:r>
      <w:r w:rsidRPr="00B9581D">
        <w:rPr>
          <w:rFonts w:ascii="Times New Roman" w:hAnsi="Times New Roman" w:cs="Times New Roman"/>
          <w:sz w:val="28"/>
          <w:szCs w:val="28"/>
        </w:rPr>
        <w:t>.1. Исчерпывающий перечень оснований для отказа в предоставлении муниципальной услуги.</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Заявителю направляется мотивированный отказ в выдаче правового акта о присвоении, изменении и аннулировании адреса объектов недвижимости при наличии хотя бы одного из следующих оснований:</w:t>
      </w:r>
    </w:p>
    <w:p w:rsidR="006F7FFC" w:rsidRPr="00B9581D" w:rsidRDefault="006F7FFC" w:rsidP="006F7FFC">
      <w:pPr>
        <w:shd w:val="clear" w:color="auto" w:fill="FFFFFF"/>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в письменном обращении заявителя не указана фамилия, имя, отчество, либо полное наименование юридического лица, направившего заявление;</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письменное заявление заявителя подписано не уполномоченным лицом;</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если текст письменного заявления не поддается прочтению;</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предоставление недостоверной информации;</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с заявлением о присвоении объекту адресации адреса обратилось не надлежащее лицо;</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ответ на межведомственный запрос свидетельствует об отсутствии документ</w:t>
      </w:r>
      <w:r>
        <w:rPr>
          <w:rFonts w:ascii="Times New Roman" w:hAnsi="Times New Roman" w:cs="Times New Roman"/>
          <w:sz w:val="28"/>
          <w:szCs w:val="28"/>
        </w:rPr>
        <w:t>ов</w:t>
      </w:r>
      <w:r w:rsidRPr="00B9581D">
        <w:rPr>
          <w:rFonts w:ascii="Times New Roman" w:hAnsi="Times New Roman" w:cs="Times New Roman"/>
          <w:sz w:val="28"/>
          <w:szCs w:val="28"/>
        </w:rPr>
        <w:t xml:space="preserve"> и (или) информации, указанных в п.п. 2.6</w:t>
      </w:r>
      <w:r>
        <w:rPr>
          <w:rFonts w:ascii="Times New Roman" w:hAnsi="Times New Roman" w:cs="Times New Roman"/>
          <w:sz w:val="28"/>
          <w:szCs w:val="28"/>
        </w:rPr>
        <w:t>.1</w:t>
      </w:r>
      <w:r w:rsidRPr="00B9581D">
        <w:rPr>
          <w:rFonts w:ascii="Times New Roman" w:hAnsi="Times New Roman" w:cs="Times New Roman"/>
          <w:sz w:val="28"/>
          <w:szCs w:val="28"/>
        </w:rPr>
        <w:t xml:space="preserve"> настоящего </w:t>
      </w:r>
      <w:r>
        <w:rPr>
          <w:rFonts w:ascii="Times New Roman" w:hAnsi="Times New Roman" w:cs="Times New Roman"/>
          <w:sz w:val="28"/>
          <w:szCs w:val="28"/>
        </w:rPr>
        <w:t>административного р</w:t>
      </w:r>
      <w:r w:rsidRPr="00B9581D">
        <w:rPr>
          <w:rFonts w:ascii="Times New Roman" w:hAnsi="Times New Roman" w:cs="Times New Roman"/>
          <w:sz w:val="28"/>
          <w:szCs w:val="28"/>
        </w:rPr>
        <w:t>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документы, обязанность по предоставлению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w:t>
      </w:r>
      <w:proofErr w:type="gramStart"/>
      <w:r w:rsidRPr="00B9581D">
        <w:rPr>
          <w:rFonts w:ascii="Times New Roman" w:hAnsi="Times New Roman" w:cs="Times New Roman"/>
          <w:sz w:val="28"/>
          <w:szCs w:val="28"/>
        </w:rPr>
        <w:t>порядка, установленного законодательством Российской Федерации либо не предоставлены</w:t>
      </w:r>
      <w:proofErr w:type="gramEnd"/>
      <w:r w:rsidRPr="00B9581D">
        <w:rPr>
          <w:rFonts w:ascii="Times New Roman" w:hAnsi="Times New Roman" w:cs="Times New Roman"/>
          <w:sz w:val="28"/>
          <w:szCs w:val="28"/>
        </w:rPr>
        <w:t xml:space="preserve"> заявителем;</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установленные </w:t>
      </w:r>
      <w:r>
        <w:rPr>
          <w:rFonts w:ascii="Times New Roman" w:hAnsi="Times New Roman" w:cs="Times New Roman"/>
          <w:sz w:val="28"/>
          <w:szCs w:val="28"/>
        </w:rPr>
        <w:t>ф</w:t>
      </w:r>
      <w:r w:rsidRPr="00B9581D">
        <w:rPr>
          <w:rFonts w:ascii="Times New Roman" w:hAnsi="Times New Roman" w:cs="Times New Roman"/>
          <w:sz w:val="28"/>
          <w:szCs w:val="28"/>
        </w:rPr>
        <w:t>едеральным законодательством;</w:t>
      </w:r>
    </w:p>
    <w:p w:rsidR="006F7FFC" w:rsidRPr="00B9581D" w:rsidRDefault="006F7FFC" w:rsidP="006F7FFC">
      <w:pPr>
        <w:shd w:val="clear" w:color="auto" w:fill="FFFFFF"/>
        <w:tabs>
          <w:tab w:val="left" w:pos="1392"/>
        </w:tabs>
        <w:suppressAutoHyphens/>
        <w:ind w:firstLine="709"/>
        <w:rPr>
          <w:rFonts w:ascii="Times New Roman" w:hAnsi="Times New Roman" w:cs="Times New Roman"/>
          <w:sz w:val="28"/>
          <w:szCs w:val="28"/>
        </w:rPr>
      </w:pPr>
      <w:r w:rsidRPr="00B9581D">
        <w:rPr>
          <w:rFonts w:ascii="Times New Roman" w:hAnsi="Times New Roman" w:cs="Times New Roman"/>
          <w:sz w:val="28"/>
          <w:szCs w:val="28"/>
        </w:rPr>
        <w:t>- предоставленные в электронном виде документы не подписаны электронной цифровой подписью.</w:t>
      </w:r>
    </w:p>
    <w:p w:rsidR="006F7FFC" w:rsidRPr="00B9581D" w:rsidRDefault="006F7FFC" w:rsidP="006F7FFC">
      <w:pPr>
        <w:pStyle w:val="af1"/>
        <w:suppressAutoHyphens/>
        <w:ind w:firstLine="709"/>
        <w:rPr>
          <w:rFonts w:ascii="Times New Roman" w:hAnsi="Times New Roman" w:cs="Times New Roman"/>
          <w:sz w:val="28"/>
          <w:szCs w:val="28"/>
        </w:rPr>
      </w:pPr>
      <w:r w:rsidRPr="00B9581D">
        <w:rPr>
          <w:rFonts w:ascii="Times New Roman" w:hAnsi="Times New Roman" w:cs="Times New Roman"/>
          <w:sz w:val="28"/>
          <w:szCs w:val="28"/>
        </w:rPr>
        <w:t xml:space="preserve">Заявитель или его представитель вправе повторно подать заявление о выдаче акта после устранения обстоятельств, явившихся причиной отказа в </w:t>
      </w:r>
      <w:r w:rsidRPr="00B9581D">
        <w:rPr>
          <w:rFonts w:ascii="Times New Roman" w:hAnsi="Times New Roman" w:cs="Times New Roman"/>
          <w:sz w:val="28"/>
          <w:szCs w:val="28"/>
        </w:rPr>
        <w:lastRenderedPageBreak/>
        <w:t>выдаче правового акта о присвоении, изменении и аннулировании адреса объектов недвижимости.</w:t>
      </w:r>
    </w:p>
    <w:p w:rsidR="006F7FFC" w:rsidRDefault="006F7FFC" w:rsidP="006F7FFC">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 xml:space="preserve">2.8. </w:t>
      </w:r>
      <w:r>
        <w:rPr>
          <w:rFonts w:ascii="Times New Roman" w:hAnsi="Times New Roman" w:cs="Times New Roman"/>
          <w:sz w:val="28"/>
          <w:szCs w:val="28"/>
        </w:rPr>
        <w:t>за предоставление муниципальной услуги плата не взимается.</w:t>
      </w:r>
    </w:p>
    <w:p w:rsidR="006F7FFC" w:rsidRPr="00516C25" w:rsidRDefault="006F7FFC" w:rsidP="006F7FFC">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2.</w:t>
      </w:r>
      <w:r>
        <w:rPr>
          <w:rFonts w:ascii="Times New Roman" w:hAnsi="Times New Roman" w:cs="Times New Roman"/>
          <w:sz w:val="28"/>
          <w:szCs w:val="28"/>
        </w:rPr>
        <w:t>9</w:t>
      </w:r>
      <w:r w:rsidRPr="00516C25">
        <w:rPr>
          <w:rFonts w:ascii="Times New Roman" w:hAnsi="Times New Roman" w:cs="Times New Roman"/>
          <w:sz w:val="28"/>
          <w:szCs w:val="28"/>
        </w:rPr>
        <w:t xml:space="preserve">. Время ожидания приёма заявителем для сдачи заявления и получения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516C25">
        <w:rPr>
          <w:rFonts w:ascii="Times New Roman" w:hAnsi="Times New Roman" w:cs="Times New Roman"/>
          <w:sz w:val="28"/>
          <w:szCs w:val="28"/>
        </w:rPr>
        <w:t>, либо мотивированного отказа в его выдаче, получения консультаций о процедуре предоставления муниципальной услуги не должно превышать 15 минут.</w:t>
      </w:r>
    </w:p>
    <w:p w:rsidR="006F7FFC" w:rsidRPr="00516C25" w:rsidRDefault="006F7FFC" w:rsidP="006F7FFC">
      <w:pPr>
        <w:pStyle w:val="af1"/>
        <w:suppressAutoHyphens/>
        <w:ind w:firstLine="709"/>
        <w:rPr>
          <w:rFonts w:ascii="Times New Roman" w:hAnsi="Times New Roman" w:cs="Times New Roman"/>
          <w:sz w:val="28"/>
          <w:szCs w:val="28"/>
        </w:rPr>
      </w:pPr>
      <w:r w:rsidRPr="00516C25">
        <w:rPr>
          <w:rFonts w:ascii="Times New Roman" w:hAnsi="Times New Roman" w:cs="Times New Roman"/>
          <w:sz w:val="28"/>
          <w:szCs w:val="28"/>
        </w:rPr>
        <w:t>Продолжительность приёма у исполнителя муниципальной услуги, осуществляющего выдачу и приём выше указанных документов, не должна превышать 10 минут.</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2.1</w:t>
      </w:r>
      <w:r>
        <w:rPr>
          <w:rFonts w:ascii="Times New Roman" w:hAnsi="Times New Roman" w:cs="Times New Roman"/>
          <w:sz w:val="28"/>
          <w:szCs w:val="28"/>
        </w:rPr>
        <w:t>0</w:t>
      </w:r>
      <w:r w:rsidRPr="00FE4ABC">
        <w:rPr>
          <w:rFonts w:ascii="Times New Roman" w:hAnsi="Times New Roman" w:cs="Times New Roman"/>
          <w:sz w:val="28"/>
          <w:szCs w:val="28"/>
        </w:rPr>
        <w:t>. Требования к помещениям, в которых предоставляется муниципальная услуга.</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При входе в помещени</w:t>
      </w:r>
      <w:r>
        <w:rPr>
          <w:rFonts w:ascii="Times New Roman" w:hAnsi="Times New Roman" w:cs="Times New Roman"/>
          <w:sz w:val="28"/>
          <w:szCs w:val="28"/>
        </w:rPr>
        <w:t>е</w:t>
      </w:r>
      <w:r w:rsidRPr="00FE4ABC">
        <w:rPr>
          <w:rFonts w:ascii="Times New Roman" w:hAnsi="Times New Roman" w:cs="Times New Roman"/>
          <w:sz w:val="28"/>
          <w:szCs w:val="28"/>
        </w:rPr>
        <w:t xml:space="preserve"> исполнителя установлена вывеска с </w:t>
      </w:r>
      <w:r w:rsidR="000E21C4">
        <w:rPr>
          <w:rFonts w:ascii="Times New Roman" w:hAnsi="Times New Roman" w:cs="Times New Roman"/>
          <w:sz w:val="28"/>
          <w:szCs w:val="28"/>
        </w:rPr>
        <w:t>наименованием соответствующего учреждения</w:t>
      </w:r>
      <w:r w:rsidRPr="00FE4ABC">
        <w:rPr>
          <w:rFonts w:ascii="Times New Roman" w:hAnsi="Times New Roman" w:cs="Times New Roman"/>
          <w:sz w:val="28"/>
          <w:szCs w:val="28"/>
        </w:rPr>
        <w:t>.</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Прием (выдача) документов и консультирование заявителей осуществляется в кабинете </w:t>
      </w:r>
      <w:r w:rsidR="000E21C4">
        <w:rPr>
          <w:rFonts w:ascii="Times New Roman" w:hAnsi="Times New Roman" w:cs="Times New Roman"/>
          <w:sz w:val="28"/>
          <w:szCs w:val="28"/>
        </w:rPr>
        <w:t>специалистов администрации сельского поселения «Верхне-Куэнгинское»</w:t>
      </w:r>
      <w:r w:rsidRPr="00FE4ABC">
        <w:rPr>
          <w:rFonts w:ascii="Times New Roman" w:hAnsi="Times New Roman" w:cs="Times New Roman"/>
          <w:sz w:val="28"/>
          <w:szCs w:val="28"/>
        </w:rPr>
        <w:t>.</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 ответственных за предоставление муниципальной услуги.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ожидания в очереди на подачу 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Места для приема заявителей, получение информации и заполнение необходимых документов оборудуются стульями, столами и обеспечиваются образцами заполнения документов и канцелярскими принадлежностями.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Все места предоставления муниципальной услуги оборудуются противопожарной системой и средствами пожаротушения. Вход и выход из помещения оборудуется соответствующими указателями.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Информационный стенд оборудуется возле кабинета отдела Адресного реестра. На информационном стенде размещается следующая информация:</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почтовый адрес исполнителя;</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адрес официального сайта администрации </w:t>
      </w:r>
      <w:r>
        <w:rPr>
          <w:rFonts w:ascii="Times New Roman" w:hAnsi="Times New Roman" w:cs="Times New Roman"/>
          <w:sz w:val="28"/>
          <w:szCs w:val="28"/>
        </w:rPr>
        <w:t>(наименование муниципального образования)</w:t>
      </w:r>
      <w:r w:rsidRPr="00FE4ABC">
        <w:rPr>
          <w:rFonts w:ascii="Times New Roman" w:hAnsi="Times New Roman" w:cs="Times New Roman"/>
          <w:sz w:val="28"/>
          <w:szCs w:val="28"/>
        </w:rPr>
        <w:t xml:space="preserve"> информационно-телекоммуникационной сети «Интернет» и адрес электронной почты;</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lastRenderedPageBreak/>
        <w:t>- почтовый адрес КГАУ «МФЦ»;</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адрес официального сайта КГАУ «МФЦ» в информационно-телекоммуникационной сети «Интернет»;</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адрес сайта государственной информационной системы «Портал государственных и муниципальных услуг Забайкальского края» (</w:t>
      </w:r>
      <w:hyperlink r:id="rId7" w:history="1">
        <w:r w:rsidRPr="00FE4ABC">
          <w:rPr>
            <w:rFonts w:ascii="Times New Roman" w:hAnsi="Times New Roman" w:cs="Times New Roman"/>
            <w:sz w:val="28"/>
            <w:szCs w:val="28"/>
          </w:rPr>
          <w:t>www.pgu.e-zab.ru</w:t>
        </w:r>
      </w:hyperlink>
      <w:r w:rsidRPr="00FE4ABC">
        <w:rPr>
          <w:rFonts w:ascii="Times New Roman" w:hAnsi="Times New Roman" w:cs="Times New Roman"/>
          <w:sz w:val="28"/>
          <w:szCs w:val="28"/>
        </w:rPr>
        <w:t>) в информационно-телекоммуникационной сети «Интернет»;</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справочные телефоны КГАУ «МФЦ»;</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график приема (выдачи) документов по предоставлению муниципальной услуги в Комитете;</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номер кабинета, фамилия, имя, отчество и должности специалист</w:t>
      </w:r>
      <w:r>
        <w:rPr>
          <w:rFonts w:ascii="Times New Roman" w:hAnsi="Times New Roman" w:cs="Times New Roman"/>
          <w:sz w:val="28"/>
          <w:szCs w:val="28"/>
        </w:rPr>
        <w:t>а (</w:t>
      </w:r>
      <w:proofErr w:type="spellStart"/>
      <w:r w:rsidRPr="00FE4ABC">
        <w:rPr>
          <w:rFonts w:ascii="Times New Roman" w:hAnsi="Times New Roman" w:cs="Times New Roman"/>
          <w:sz w:val="28"/>
          <w:szCs w:val="28"/>
        </w:rPr>
        <w:t>ов</w:t>
      </w:r>
      <w:proofErr w:type="spellEnd"/>
      <w:r>
        <w:rPr>
          <w:rFonts w:ascii="Times New Roman" w:hAnsi="Times New Roman" w:cs="Times New Roman"/>
          <w:sz w:val="28"/>
          <w:szCs w:val="28"/>
        </w:rPr>
        <w:t>)</w:t>
      </w:r>
      <w:r w:rsidRPr="00FE4ABC">
        <w:rPr>
          <w:rFonts w:ascii="Times New Roman" w:hAnsi="Times New Roman" w:cs="Times New Roman"/>
          <w:sz w:val="28"/>
          <w:szCs w:val="28"/>
        </w:rPr>
        <w:t xml:space="preserve">, </w:t>
      </w:r>
      <w:proofErr w:type="gramStart"/>
      <w:r w:rsidRPr="00FE4ABC">
        <w:rPr>
          <w:rFonts w:ascii="Times New Roman" w:hAnsi="Times New Roman" w:cs="Times New Roman"/>
          <w:sz w:val="28"/>
          <w:szCs w:val="28"/>
        </w:rPr>
        <w:t>ответственных</w:t>
      </w:r>
      <w:proofErr w:type="gramEnd"/>
      <w:r w:rsidRPr="00FE4ABC">
        <w:rPr>
          <w:rFonts w:ascii="Times New Roman" w:hAnsi="Times New Roman" w:cs="Times New Roman"/>
          <w:sz w:val="28"/>
          <w:szCs w:val="28"/>
        </w:rPr>
        <w:t xml:space="preserve"> за предоставление муниципальной услуги;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текст настоящего </w:t>
      </w:r>
      <w:r>
        <w:rPr>
          <w:rFonts w:ascii="Times New Roman" w:hAnsi="Times New Roman" w:cs="Times New Roman"/>
          <w:sz w:val="28"/>
          <w:szCs w:val="28"/>
        </w:rPr>
        <w:t>а</w:t>
      </w:r>
      <w:r w:rsidRPr="00FE4ABC">
        <w:rPr>
          <w:rFonts w:ascii="Times New Roman" w:hAnsi="Times New Roman" w:cs="Times New Roman"/>
          <w:sz w:val="28"/>
          <w:szCs w:val="28"/>
        </w:rPr>
        <w:t>дминистративного регламента;</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выдержки из нормативных правовых актов, содержащих нормы, регулирующие деятельность по предоставлению муниципальной услуги;</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перечень документов, которые необходимо предоставить заявителям;</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образец заполнения бланка заявления;</w:t>
      </w:r>
    </w:p>
    <w:p w:rsidR="006F7FFC" w:rsidRPr="00FE4ABC" w:rsidRDefault="006F7FFC" w:rsidP="006F7FFC">
      <w:pPr>
        <w:pStyle w:val="af1"/>
        <w:suppressAutoHyphens/>
        <w:ind w:firstLine="709"/>
        <w:rPr>
          <w:rFonts w:ascii="Times New Roman" w:hAnsi="Times New Roman" w:cs="Times New Roman"/>
          <w:sz w:val="28"/>
          <w:szCs w:val="28"/>
        </w:rPr>
      </w:pPr>
      <w:r w:rsidRPr="00FE4ABC">
        <w:rPr>
          <w:rFonts w:ascii="Times New Roman" w:hAnsi="Times New Roman" w:cs="Times New Roman"/>
          <w:sz w:val="28"/>
          <w:szCs w:val="28"/>
        </w:rPr>
        <w:t xml:space="preserve">- порядок предоставления муниципальной услуги в виде блок-схемы (приложение </w:t>
      </w:r>
      <w:r>
        <w:rPr>
          <w:rFonts w:ascii="Times New Roman" w:hAnsi="Times New Roman" w:cs="Times New Roman"/>
          <w:sz w:val="28"/>
          <w:szCs w:val="28"/>
        </w:rPr>
        <w:t>2</w:t>
      </w:r>
      <w:r w:rsidRPr="00FE4ABC">
        <w:rPr>
          <w:rFonts w:ascii="Times New Roman" w:hAnsi="Times New Roman" w:cs="Times New Roman"/>
          <w:sz w:val="28"/>
          <w:szCs w:val="28"/>
        </w:rPr>
        <w:t xml:space="preserve"> к </w:t>
      </w:r>
      <w:r>
        <w:rPr>
          <w:rFonts w:ascii="Times New Roman" w:hAnsi="Times New Roman" w:cs="Times New Roman"/>
          <w:sz w:val="28"/>
          <w:szCs w:val="28"/>
        </w:rPr>
        <w:t>а</w:t>
      </w:r>
      <w:r w:rsidRPr="00FE4ABC">
        <w:rPr>
          <w:rFonts w:ascii="Times New Roman" w:hAnsi="Times New Roman" w:cs="Times New Roman"/>
          <w:sz w:val="28"/>
          <w:szCs w:val="28"/>
        </w:rPr>
        <w:t>дминистративному регламенту).</w:t>
      </w:r>
    </w:p>
    <w:p w:rsidR="006F7FFC" w:rsidRPr="00930BCC" w:rsidRDefault="006F7FFC" w:rsidP="006F7FF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6F7FFC" w:rsidRPr="00930BCC" w:rsidRDefault="006F7FFC" w:rsidP="006F7FFC">
      <w:pPr>
        <w:pStyle w:val="af1"/>
        <w:suppressAutoHyphens/>
        <w:ind w:firstLine="709"/>
        <w:rPr>
          <w:rFonts w:ascii="Times New Roman" w:hAnsi="Times New Roman" w:cs="Times New Roman"/>
          <w:sz w:val="28"/>
          <w:szCs w:val="28"/>
        </w:rPr>
      </w:pPr>
      <w:r>
        <w:rPr>
          <w:rFonts w:ascii="Times New Roman" w:hAnsi="Times New Roman" w:cs="Times New Roman"/>
          <w:sz w:val="28"/>
          <w:szCs w:val="28"/>
        </w:rPr>
        <w:t>Кабинет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r w:rsidRPr="00930BCC">
        <w:rPr>
          <w:rFonts w:ascii="Times New Roman" w:hAnsi="Times New Roman" w:cs="Times New Roman"/>
          <w:sz w:val="28"/>
          <w:szCs w:val="28"/>
        </w:rPr>
        <w:t>должен быть оснащен рабочими местами с доступом к автоматизированным информационным системам, обеспечивающим:</w:t>
      </w:r>
    </w:p>
    <w:p w:rsidR="006F7FFC" w:rsidRPr="00930BCC" w:rsidRDefault="006F7FFC" w:rsidP="006F7FF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 (</w:t>
      </w:r>
      <w:hyperlink r:id="rId8" w:history="1">
        <w:r w:rsidRPr="00930BCC">
          <w:rPr>
            <w:rFonts w:ascii="Times New Roman" w:hAnsi="Times New Roman" w:cs="Times New Roman"/>
            <w:sz w:val="28"/>
            <w:szCs w:val="28"/>
          </w:rPr>
          <w:t>www.pgu.e-zab.ru</w:t>
        </w:r>
      </w:hyperlink>
      <w:r w:rsidRPr="00930BCC">
        <w:rPr>
          <w:rFonts w:ascii="Times New Roman" w:hAnsi="Times New Roman" w:cs="Times New Roman"/>
          <w:sz w:val="28"/>
          <w:szCs w:val="28"/>
        </w:rPr>
        <w:t>);</w:t>
      </w:r>
    </w:p>
    <w:p w:rsidR="006F7FFC" w:rsidRPr="00930BCC" w:rsidRDefault="006F7FFC" w:rsidP="006F7FF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б) предоставление по запросу заявителя сведений о ходе предоставления муниципальной услуги;</w:t>
      </w:r>
    </w:p>
    <w:p w:rsidR="006F7FFC" w:rsidRDefault="006F7FFC" w:rsidP="006F7FFC">
      <w:pPr>
        <w:rPr>
          <w:rFonts w:ascii="Times New Roman" w:hAnsi="Times New Roman" w:cs="Times New Roman"/>
          <w:sz w:val="28"/>
          <w:szCs w:val="28"/>
        </w:rPr>
      </w:pPr>
      <w:r w:rsidRPr="00930BCC">
        <w:rPr>
          <w:rFonts w:ascii="Times New Roman" w:hAnsi="Times New Roman" w:cs="Times New Roman"/>
          <w:sz w:val="28"/>
          <w:szCs w:val="28"/>
        </w:rPr>
        <w:t>в)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участвующие в предоставлении государственных и муниципальных</w:t>
      </w:r>
      <w:r>
        <w:rPr>
          <w:rFonts w:ascii="Times New Roman" w:hAnsi="Times New Roman" w:cs="Times New Roman"/>
          <w:sz w:val="28"/>
          <w:szCs w:val="28"/>
        </w:rPr>
        <w:t xml:space="preserve"> услуг.</w:t>
      </w:r>
    </w:p>
    <w:p w:rsidR="006F7FFC" w:rsidRPr="00930BCC" w:rsidRDefault="006F7FFC" w:rsidP="006F7FFC">
      <w:pPr>
        <w:pStyle w:val="af1"/>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Предоставление муниципальной услуги осуществляется в здании </w:t>
      </w:r>
      <w:r>
        <w:rPr>
          <w:rFonts w:ascii="Times New Roman" w:hAnsi="Times New Roman" w:cs="Times New Roman"/>
          <w:sz w:val="28"/>
          <w:szCs w:val="28"/>
        </w:rPr>
        <w:t xml:space="preserve">(указать здание, адрес). </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Для инвалидов обеспечиваются условия:</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 надлежащего размещения оборудования и носителей информации, необходимых для обеспечения беспрепятственного доступа инвалидов в </w:t>
      </w:r>
      <w:r w:rsidRPr="00930BCC">
        <w:rPr>
          <w:rFonts w:ascii="Times New Roman" w:hAnsi="Times New Roman" w:cs="Times New Roman"/>
          <w:sz w:val="28"/>
          <w:szCs w:val="28"/>
        </w:rPr>
        <w:lastRenderedPageBreak/>
        <w:t>здание (помещения) комитета градостроительной политики, и к услугам с учетом ограничений их жизнедеятельности;</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xml:space="preserve">- допуска переводчика и </w:t>
      </w:r>
      <w:proofErr w:type="spellStart"/>
      <w:r w:rsidRPr="00930BCC">
        <w:rPr>
          <w:rFonts w:ascii="Times New Roman" w:hAnsi="Times New Roman" w:cs="Times New Roman"/>
          <w:sz w:val="28"/>
          <w:szCs w:val="28"/>
        </w:rPr>
        <w:t>тифлосурдопереводчика</w:t>
      </w:r>
      <w:proofErr w:type="spellEnd"/>
      <w:r w:rsidRPr="00930BCC">
        <w:rPr>
          <w:rFonts w:ascii="Times New Roman" w:hAnsi="Times New Roman" w:cs="Times New Roman"/>
          <w:sz w:val="28"/>
          <w:szCs w:val="28"/>
        </w:rPr>
        <w:t xml:space="preserve"> в здание (помещение) комитета градостроительной политики;</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допуска собаки-проводника в здание (помещение) комитета градостроительной политики при наличии документа, подтверждающего ее специальное обучение;</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выделение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6F7FFC" w:rsidRPr="00930BCC" w:rsidRDefault="006F7FFC" w:rsidP="006F7FFC">
      <w:pPr>
        <w:suppressAutoHyphens/>
        <w:ind w:firstLine="709"/>
        <w:rPr>
          <w:rFonts w:ascii="Times New Roman" w:hAnsi="Times New Roman" w:cs="Times New Roman"/>
          <w:sz w:val="28"/>
          <w:szCs w:val="28"/>
        </w:rPr>
      </w:pPr>
      <w:r w:rsidRPr="00930BCC">
        <w:rPr>
          <w:rFonts w:ascii="Times New Roman" w:hAnsi="Times New Roman" w:cs="Times New Roman"/>
          <w:sz w:val="28"/>
          <w:szCs w:val="28"/>
        </w:rPr>
        <w:t>- оказания инвалидам помощи в преодолении барьеров, мешающих получению ими услуг наравне с другими лицами.</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Pr>
          <w:rFonts w:ascii="Times New Roman" w:hAnsi="Times New Roman" w:cs="Times New Roman"/>
          <w:sz w:val="28"/>
          <w:szCs w:val="28"/>
        </w:rPr>
        <w:t>1</w:t>
      </w:r>
      <w:r w:rsidRPr="00630ED7">
        <w:rPr>
          <w:rFonts w:ascii="Times New Roman" w:hAnsi="Times New Roman" w:cs="Times New Roman"/>
          <w:sz w:val="28"/>
          <w:szCs w:val="28"/>
        </w:rPr>
        <w:t>. Показатели доступности и качества муниципальн</w:t>
      </w:r>
      <w:r>
        <w:rPr>
          <w:rFonts w:ascii="Times New Roman" w:hAnsi="Times New Roman" w:cs="Times New Roman"/>
          <w:sz w:val="28"/>
          <w:szCs w:val="28"/>
        </w:rPr>
        <w:t>ой</w:t>
      </w:r>
      <w:r w:rsidRPr="00630ED7">
        <w:rPr>
          <w:rFonts w:ascii="Times New Roman" w:hAnsi="Times New Roman" w:cs="Times New Roman"/>
          <w:sz w:val="28"/>
          <w:szCs w:val="28"/>
        </w:rPr>
        <w:t xml:space="preserve"> услуг</w:t>
      </w:r>
      <w:r>
        <w:rPr>
          <w:rFonts w:ascii="Times New Roman" w:hAnsi="Times New Roman" w:cs="Times New Roman"/>
          <w:sz w:val="28"/>
          <w:szCs w:val="28"/>
        </w:rPr>
        <w:t>и</w:t>
      </w:r>
      <w:r w:rsidRPr="00630ED7">
        <w:rPr>
          <w:rFonts w:ascii="Times New Roman" w:hAnsi="Times New Roman" w:cs="Times New Roman"/>
          <w:sz w:val="28"/>
          <w:szCs w:val="28"/>
        </w:rPr>
        <w:t>.</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Показателями доступности и качества муниципальной услуги являются:</w:t>
      </w:r>
    </w:p>
    <w:p w:rsidR="006F7FFC" w:rsidRPr="00630ED7" w:rsidRDefault="006F7FFC" w:rsidP="006F7FFC">
      <w:pPr>
        <w:pStyle w:val="af0"/>
        <w:shd w:val="clear" w:color="auto" w:fill="FFFFFF"/>
        <w:suppressAutoHyphens/>
        <w:ind w:left="0" w:firstLine="709"/>
        <w:rPr>
          <w:rFonts w:ascii="Times New Roman" w:hAnsi="Times New Roman"/>
          <w:sz w:val="28"/>
          <w:szCs w:val="28"/>
        </w:rPr>
      </w:pPr>
      <w:r w:rsidRPr="00630ED7">
        <w:rPr>
          <w:rFonts w:ascii="Times New Roman" w:hAnsi="Times New Roman"/>
          <w:sz w:val="28"/>
          <w:szCs w:val="28"/>
        </w:rPr>
        <w:t xml:space="preserve">- обеспечение информирования граждан (размещение информации на официальном сайте администрации </w:t>
      </w:r>
      <w:r>
        <w:rPr>
          <w:rFonts w:ascii="Times New Roman" w:hAnsi="Times New Roman"/>
          <w:sz w:val="28"/>
          <w:szCs w:val="28"/>
        </w:rPr>
        <w:t xml:space="preserve">(наименование муниципального образования) </w:t>
      </w:r>
      <w:r w:rsidRPr="00630ED7">
        <w:rPr>
          <w:rFonts w:ascii="Times New Roman" w:hAnsi="Times New Roman"/>
          <w:sz w:val="28"/>
          <w:szCs w:val="28"/>
        </w:rPr>
        <w:t>в информационно-телекоммуникационной сети «Интернет» по адресу:</w:t>
      </w:r>
      <w:r w:rsidR="003F0167" w:rsidRPr="003F0167">
        <w:rPr>
          <w:rFonts w:ascii="Times New Roman" w:hAnsi="Times New Roman"/>
          <w:sz w:val="28"/>
          <w:szCs w:val="28"/>
        </w:rPr>
        <w:t xml:space="preserve"> </w:t>
      </w:r>
      <w:r w:rsidR="003F0167" w:rsidRPr="006E2CD1">
        <w:rPr>
          <w:rFonts w:ascii="Times New Roman" w:hAnsi="Times New Roman"/>
          <w:sz w:val="28"/>
          <w:szCs w:val="28"/>
          <w:u w:val="single"/>
          <w:lang w:val="en-US"/>
        </w:rPr>
        <w:t>http</w:t>
      </w:r>
      <w:r w:rsidR="003F0167" w:rsidRPr="006E2CD1">
        <w:rPr>
          <w:rFonts w:ascii="Times New Roman" w:hAnsi="Times New Roman"/>
          <w:sz w:val="28"/>
          <w:szCs w:val="28"/>
          <w:u w:val="single"/>
        </w:rPr>
        <w:t>://</w:t>
      </w:r>
      <w:proofErr w:type="spellStart"/>
      <w:r w:rsidR="003F0167" w:rsidRPr="006E2CD1">
        <w:rPr>
          <w:rFonts w:ascii="Times New Roman" w:hAnsi="Times New Roman"/>
          <w:sz w:val="28"/>
          <w:szCs w:val="28"/>
          <w:u w:val="single"/>
        </w:rPr>
        <w:t>верхне-куэнгинское</w:t>
      </w:r>
      <w:proofErr w:type="gramStart"/>
      <w:r w:rsidR="003F0167" w:rsidRPr="006E2CD1">
        <w:rPr>
          <w:rFonts w:ascii="Times New Roman" w:hAnsi="Times New Roman"/>
          <w:sz w:val="28"/>
          <w:szCs w:val="28"/>
          <w:u w:val="single"/>
        </w:rPr>
        <w:t>.р</w:t>
      </w:r>
      <w:proofErr w:type="gramEnd"/>
      <w:r w:rsidR="003F0167" w:rsidRPr="006E2CD1">
        <w:rPr>
          <w:rFonts w:ascii="Times New Roman" w:hAnsi="Times New Roman"/>
          <w:sz w:val="28"/>
          <w:szCs w:val="28"/>
          <w:u w:val="single"/>
        </w:rPr>
        <w:t>ф</w:t>
      </w:r>
      <w:proofErr w:type="spellEnd"/>
      <w:r w:rsidRPr="00630ED7">
        <w:rPr>
          <w:rFonts w:ascii="Times New Roman" w:hAnsi="Times New Roman"/>
          <w:sz w:val="28"/>
          <w:szCs w:val="28"/>
        </w:rPr>
        <w:t>;</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9" w:history="1">
        <w:r w:rsidRPr="00E97DA0">
          <w:rPr>
            <w:rStyle w:val="af"/>
            <w:rFonts w:ascii="Times New Roman" w:hAnsi="Times New Roman" w:cs="Times New Roman"/>
            <w:sz w:val="28"/>
            <w:szCs w:val="28"/>
          </w:rPr>
          <w:t>www.pgu.e-zab.ru</w:t>
        </w:r>
      </w:hyperlink>
      <w:r w:rsidRPr="00630ED7">
        <w:rPr>
          <w:rFonts w:ascii="Times New Roman" w:hAnsi="Times New Roman" w:cs="Times New Roman"/>
          <w:sz w:val="28"/>
          <w:szCs w:val="28"/>
        </w:rPr>
        <w:t>);</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условия доступа к территории, зданию комитета (территориальная доступность, транспортная доступность), наличие необходимого количества парковочных мест.</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обеспечение беспрепятственного доступа к местам предоставления муниципальной услуги для </w:t>
      </w:r>
      <w:proofErr w:type="spellStart"/>
      <w:r w:rsidRPr="00630ED7">
        <w:rPr>
          <w:rFonts w:ascii="Times New Roman" w:hAnsi="Times New Roman" w:cs="Times New Roman"/>
          <w:sz w:val="28"/>
          <w:szCs w:val="28"/>
        </w:rPr>
        <w:t>маломобильных</w:t>
      </w:r>
      <w:proofErr w:type="spellEnd"/>
      <w:r w:rsidRPr="00630ED7">
        <w:rPr>
          <w:rFonts w:ascii="Times New Roman" w:hAnsi="Times New Roman" w:cs="Times New Roman"/>
          <w:sz w:val="28"/>
          <w:szCs w:val="28"/>
        </w:rPr>
        <w:t xml:space="preserve"> групп граждан, включая инвалидов, использующих кресла-коляски и собак-проводников, в том числе наличие бесплатной парковки для специальных транспортных средств инвалидов.</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Pr>
          <w:rFonts w:ascii="Times New Roman" w:hAnsi="Times New Roman" w:cs="Times New Roman"/>
          <w:sz w:val="28"/>
          <w:szCs w:val="28"/>
        </w:rPr>
        <w:t>1.1.</w:t>
      </w:r>
      <w:r w:rsidRPr="00630ED7">
        <w:rPr>
          <w:rFonts w:ascii="Times New Roman" w:hAnsi="Times New Roman" w:cs="Times New Roman"/>
          <w:sz w:val="28"/>
          <w:szCs w:val="28"/>
        </w:rPr>
        <w:t xml:space="preserve"> Показателями качества предоставления </w:t>
      </w:r>
      <w:r>
        <w:rPr>
          <w:rFonts w:ascii="Times New Roman" w:hAnsi="Times New Roman" w:cs="Times New Roman"/>
          <w:sz w:val="28"/>
          <w:szCs w:val="28"/>
        </w:rPr>
        <w:t xml:space="preserve">муниципальной </w:t>
      </w:r>
      <w:r w:rsidRPr="00630ED7">
        <w:rPr>
          <w:rFonts w:ascii="Times New Roman" w:hAnsi="Times New Roman" w:cs="Times New Roman"/>
          <w:sz w:val="28"/>
          <w:szCs w:val="28"/>
        </w:rPr>
        <w:t>услуги являются:</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открытость информации о муниципальной услуге;</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своевременность предоставления муниципальной услуги;</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точное соблюдение требований законодательства и настоящего </w:t>
      </w:r>
      <w:r>
        <w:rPr>
          <w:rFonts w:ascii="Times New Roman" w:hAnsi="Times New Roman" w:cs="Times New Roman"/>
          <w:sz w:val="28"/>
          <w:szCs w:val="28"/>
        </w:rPr>
        <w:t>а</w:t>
      </w:r>
      <w:r w:rsidRPr="00630ED7">
        <w:rPr>
          <w:rFonts w:ascii="Times New Roman" w:hAnsi="Times New Roman" w:cs="Times New Roman"/>
          <w:sz w:val="28"/>
          <w:szCs w:val="28"/>
        </w:rPr>
        <w:t>дминистративного регламента при предоставлении муниципальной услуги;</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xml:space="preserve">- компетентность специалистов </w:t>
      </w:r>
      <w:r>
        <w:rPr>
          <w:rFonts w:ascii="Times New Roman" w:hAnsi="Times New Roman" w:cs="Times New Roman"/>
          <w:sz w:val="28"/>
          <w:szCs w:val="28"/>
        </w:rPr>
        <w:t>администрации</w:t>
      </w:r>
      <w:r w:rsidRPr="00630ED7">
        <w:rPr>
          <w:rFonts w:ascii="Times New Roman" w:hAnsi="Times New Roman" w:cs="Times New Roman"/>
          <w:sz w:val="28"/>
          <w:szCs w:val="28"/>
        </w:rPr>
        <w:t xml:space="preserve"> в вопросах предоставления муниципальной услуги;</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вежливо</w:t>
      </w:r>
      <w:r>
        <w:rPr>
          <w:rFonts w:ascii="Times New Roman" w:hAnsi="Times New Roman" w:cs="Times New Roman"/>
          <w:sz w:val="28"/>
          <w:szCs w:val="28"/>
        </w:rPr>
        <w:t>сть и корректность специалистов</w:t>
      </w:r>
      <w:r w:rsidRPr="00630ED7">
        <w:rPr>
          <w:rFonts w:ascii="Times New Roman" w:hAnsi="Times New Roman" w:cs="Times New Roman"/>
          <w:sz w:val="28"/>
          <w:szCs w:val="28"/>
        </w:rPr>
        <w:t>.</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lastRenderedPageBreak/>
        <w:t>2.1</w:t>
      </w:r>
      <w:r>
        <w:rPr>
          <w:rFonts w:ascii="Times New Roman" w:hAnsi="Times New Roman" w:cs="Times New Roman"/>
          <w:sz w:val="28"/>
          <w:szCs w:val="28"/>
        </w:rPr>
        <w:t>2</w:t>
      </w:r>
      <w:r w:rsidRPr="00630ED7">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Pr>
          <w:rFonts w:ascii="Times New Roman" w:hAnsi="Times New Roman" w:cs="Times New Roman"/>
          <w:sz w:val="28"/>
          <w:szCs w:val="28"/>
        </w:rPr>
        <w:t>2</w:t>
      </w:r>
      <w:r w:rsidRPr="00630ED7">
        <w:rPr>
          <w:rFonts w:ascii="Times New Roman" w:hAnsi="Times New Roman" w:cs="Times New Roman"/>
          <w:sz w:val="28"/>
          <w:szCs w:val="28"/>
        </w:rPr>
        <w:t>.1. Предусмотрено предоставление муниципальной услуги в КГАУ «МФЦ»;</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2.1</w:t>
      </w:r>
      <w:r>
        <w:rPr>
          <w:rFonts w:ascii="Times New Roman" w:hAnsi="Times New Roman" w:cs="Times New Roman"/>
          <w:sz w:val="28"/>
          <w:szCs w:val="28"/>
        </w:rPr>
        <w:t>2</w:t>
      </w:r>
      <w:r w:rsidRPr="00630ED7">
        <w:rPr>
          <w:rFonts w:ascii="Times New Roman" w:hAnsi="Times New Roman" w:cs="Times New Roman"/>
          <w:sz w:val="28"/>
          <w:szCs w:val="28"/>
        </w:rPr>
        <w:t>.2.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 технологическую и коммуникационную инфраструктуру.</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подаче документов на получение услуги в электронном виде, документы должны быть подписаны электронной цифровой подписью.</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При предоставлении муниципальной услуги в электронной форме осуществляются:</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информации об услуге в государственной информационной системе «Портал государственных и муниципальных услуг Забайкальского края» (</w:t>
      </w:r>
      <w:hyperlink r:id="rId10"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 размещение в государственной информационной системе «Портал государственных и муниципальных услуг Забайкальского края» (</w:t>
      </w:r>
      <w:hyperlink r:id="rId11" w:history="1">
        <w:r w:rsidRPr="00630ED7">
          <w:rPr>
            <w:rFonts w:ascii="Times New Roman" w:hAnsi="Times New Roman" w:cs="Times New Roman"/>
            <w:sz w:val="28"/>
            <w:szCs w:val="28"/>
          </w:rPr>
          <w:t>www.pgu.e-zab.ru</w:t>
        </w:r>
      </w:hyperlink>
      <w:r w:rsidRPr="00630ED7">
        <w:rPr>
          <w:rFonts w:ascii="Times New Roman" w:hAnsi="Times New Roman" w:cs="Times New Roman"/>
          <w:sz w:val="28"/>
          <w:szCs w:val="28"/>
        </w:rPr>
        <w:t>) формы заявления, необходимой для получения государственной услуги, и обеспечения доступа для копирования и заполнения в электронном виде.</w:t>
      </w:r>
    </w:p>
    <w:p w:rsidR="006F7FFC" w:rsidRDefault="006F7FFC" w:rsidP="006F7FFC">
      <w:pPr>
        <w:pStyle w:val="af1"/>
        <w:suppressAutoHyphens/>
        <w:ind w:firstLine="709"/>
        <w:rPr>
          <w:rFonts w:ascii="Times New Roman" w:hAnsi="Times New Roman" w:cs="Times New Roman"/>
          <w:sz w:val="28"/>
          <w:szCs w:val="28"/>
        </w:rPr>
      </w:pP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Состав, последовательность и сроки выполнения административных процедур</w:t>
      </w:r>
    </w:p>
    <w:p w:rsidR="006F7FFC" w:rsidRPr="00630ED7" w:rsidRDefault="006F7FFC" w:rsidP="006F7FFC">
      <w:pPr>
        <w:pStyle w:val="af1"/>
        <w:suppressAutoHyphens/>
        <w:ind w:firstLine="709"/>
        <w:rPr>
          <w:rFonts w:ascii="Times New Roman" w:hAnsi="Times New Roman" w:cs="Times New Roman"/>
          <w:sz w:val="28"/>
          <w:szCs w:val="28"/>
        </w:rPr>
      </w:pPr>
      <w:r w:rsidRPr="00630ED7">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6F7FFC" w:rsidRPr="00630ED7" w:rsidRDefault="006F7FFC" w:rsidP="006F7FFC">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1) принятие и регистрация заявления;</w:t>
      </w:r>
    </w:p>
    <w:p w:rsidR="006F7FFC" w:rsidRPr="00630ED7" w:rsidRDefault="006F7FFC" w:rsidP="006F7FFC">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2) рассмотрение заявления и оформление результата предоставления либо отказ в предоставлении муниципальной услуги;</w:t>
      </w:r>
    </w:p>
    <w:p w:rsidR="006F7FFC" w:rsidRPr="00630ED7" w:rsidRDefault="006F7FFC" w:rsidP="006F7FFC">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 выдача заявителю результата предоставления либо отказ в предоставлении муниципальной услуги.</w:t>
      </w:r>
    </w:p>
    <w:p w:rsidR="006F7FFC" w:rsidRPr="00630ED7" w:rsidRDefault="006F7FFC" w:rsidP="006F7FFC">
      <w:pPr>
        <w:suppressAutoHyphens/>
        <w:ind w:firstLine="709"/>
        <w:rPr>
          <w:rFonts w:ascii="Times New Roman" w:hAnsi="Times New Roman" w:cs="Times New Roman"/>
          <w:sz w:val="28"/>
          <w:szCs w:val="28"/>
        </w:rPr>
      </w:pPr>
      <w:r w:rsidRPr="00630ED7">
        <w:rPr>
          <w:rFonts w:ascii="Times New Roman" w:hAnsi="Times New Roman" w:cs="Times New Roman"/>
          <w:bCs/>
          <w:sz w:val="28"/>
          <w:szCs w:val="28"/>
        </w:rPr>
        <w:t>3.2. Принятие заявления.</w:t>
      </w:r>
    </w:p>
    <w:p w:rsidR="006F7FFC" w:rsidRPr="00630ED7" w:rsidRDefault="006F7FFC" w:rsidP="006F7FFC">
      <w:pPr>
        <w:suppressAutoHyphens/>
        <w:ind w:firstLine="709"/>
        <w:rPr>
          <w:rFonts w:ascii="Times New Roman" w:hAnsi="Times New Roman" w:cs="Times New Roman"/>
          <w:sz w:val="28"/>
          <w:szCs w:val="28"/>
        </w:rPr>
      </w:pPr>
      <w:r w:rsidRPr="00630ED7">
        <w:rPr>
          <w:rFonts w:ascii="Times New Roman" w:hAnsi="Times New Roman" w:cs="Times New Roman"/>
          <w:sz w:val="28"/>
          <w:szCs w:val="28"/>
        </w:rPr>
        <w:t>3.2.1. Основанием для начала исполнения административной процедуры является личное обращение заявителя в отдел</w:t>
      </w:r>
      <w:r>
        <w:rPr>
          <w:rFonts w:ascii="Times New Roman" w:hAnsi="Times New Roman" w:cs="Times New Roman"/>
          <w:sz w:val="28"/>
          <w:szCs w:val="28"/>
        </w:rPr>
        <w:t xml:space="preserve"> администрации</w:t>
      </w:r>
      <w:r w:rsidRPr="00630ED7">
        <w:rPr>
          <w:rFonts w:ascii="Times New Roman" w:hAnsi="Times New Roman" w:cs="Times New Roman"/>
          <w:sz w:val="28"/>
          <w:szCs w:val="28"/>
        </w:rPr>
        <w:t xml:space="preserve">, либо поступление запроса по почте, по информационно-телекоммуникационным сетям общего доступа, в том числе сети </w:t>
      </w:r>
      <w:r>
        <w:rPr>
          <w:rFonts w:ascii="Times New Roman" w:hAnsi="Times New Roman" w:cs="Times New Roman"/>
          <w:sz w:val="28"/>
          <w:szCs w:val="28"/>
        </w:rPr>
        <w:t>«</w:t>
      </w:r>
      <w:r w:rsidRPr="00630ED7">
        <w:rPr>
          <w:rFonts w:ascii="Times New Roman" w:hAnsi="Times New Roman" w:cs="Times New Roman"/>
          <w:sz w:val="28"/>
          <w:szCs w:val="28"/>
        </w:rPr>
        <w:t>Интернет</w:t>
      </w:r>
      <w:r>
        <w:rPr>
          <w:rFonts w:ascii="Times New Roman" w:hAnsi="Times New Roman" w:cs="Times New Roman"/>
          <w:sz w:val="28"/>
          <w:szCs w:val="28"/>
        </w:rPr>
        <w:t>»</w:t>
      </w:r>
      <w:r w:rsidRPr="00630ED7">
        <w:rPr>
          <w:rFonts w:ascii="Times New Roman" w:hAnsi="Times New Roman" w:cs="Times New Roman"/>
          <w:sz w:val="28"/>
          <w:szCs w:val="28"/>
        </w:rPr>
        <w:t>, включая электронную почту.</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3.2.2. Специалист, в обязанности которого входит принятие документов:</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проверяет документы удостоверяющие личность заявителя;</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2) проверяет полномочия заявителя либо уполномоченного им лица в установленном законом порядке;</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 проверяет наличие необходимых документов в соответствии с перечнем, установленным пунктом 2.6 настоящего </w:t>
      </w:r>
      <w:r>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w:t>
      </w:r>
      <w:r w:rsidRPr="004E4416">
        <w:rPr>
          <w:rFonts w:ascii="Times New Roman" w:hAnsi="Times New Roman" w:cs="Times New Roman"/>
          <w:sz w:val="28"/>
          <w:szCs w:val="28"/>
        </w:rPr>
        <w:lastRenderedPageBreak/>
        <w:t>регламента.</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В случае выявления несоответствия предоставляемых документов требованиям, установленным пунктом 2.</w:t>
      </w:r>
      <w:r>
        <w:rPr>
          <w:rFonts w:ascii="Times New Roman" w:hAnsi="Times New Roman" w:cs="Times New Roman"/>
          <w:sz w:val="28"/>
          <w:szCs w:val="28"/>
        </w:rPr>
        <w:t>6</w:t>
      </w:r>
      <w:r w:rsidRPr="004E4416">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 специалист, в обязанности которого входит принятие документов, предупреждает заявителя о наличии основания для отказа в приёме документов и предлагает устранить выявленные несоответствия;</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4) сверяет предоставленные копии документов с оригиналами;</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5) регистрирует поступление заявления в журнале регистрации заявлений;</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6) сообщает заявителю номер и дату регистрации заявления;</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7) возвращает заявителю оригиналы предоставленных документов.</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3.2.3. Результатом административной процедуры является принятие документов либо отказ в приёме документов.</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Продолжительность административной процедуры не более 10 минут.</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bCs/>
          <w:sz w:val="28"/>
          <w:szCs w:val="28"/>
        </w:rPr>
        <w:t>3.3. Рассмотрение обращения заявителя и оформление результата предоставления либо отказа в предоставлении муниципальной услуги.</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3.3.1. Основанием для начала процедуры рассмотрения обращения заявителя и оформления результата предоставления либо отказа в предоставлении муниципальной услуги является получение специалистом, уполномоченным на рассмотрение обращения заявителя, принятых документов.</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3.3.2. При получении обращения заявителя специалист отдела </w:t>
      </w:r>
      <w:r>
        <w:rPr>
          <w:rFonts w:ascii="Times New Roman" w:hAnsi="Times New Roman" w:cs="Times New Roman"/>
          <w:sz w:val="28"/>
          <w:szCs w:val="28"/>
        </w:rPr>
        <w:t>администрации</w:t>
      </w:r>
      <w:r w:rsidRPr="004E4416">
        <w:rPr>
          <w:rFonts w:ascii="Times New Roman" w:hAnsi="Times New Roman" w:cs="Times New Roman"/>
          <w:sz w:val="28"/>
          <w:szCs w:val="28"/>
        </w:rPr>
        <w:t>, ответственный за рассмотрение обращения заявителя:</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1) устанавливает предмет обращения заявителя;</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2) проверяет наличие приложенных к заявлению документов, перечисленных в пункте 2.6. настоящего </w:t>
      </w:r>
      <w:r>
        <w:rPr>
          <w:rFonts w:ascii="Times New Roman" w:hAnsi="Times New Roman" w:cs="Times New Roman"/>
          <w:sz w:val="28"/>
          <w:szCs w:val="28"/>
        </w:rPr>
        <w:t>а</w:t>
      </w:r>
      <w:r w:rsidRPr="004E4416">
        <w:rPr>
          <w:rFonts w:ascii="Times New Roman" w:hAnsi="Times New Roman" w:cs="Times New Roman"/>
          <w:sz w:val="28"/>
          <w:szCs w:val="28"/>
        </w:rPr>
        <w:t>дминистративного регламента;</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3) устанавливает наличие полномочий заявителя на получение муниципальной услуги;</w:t>
      </w:r>
    </w:p>
    <w:p w:rsidR="006F7FFC" w:rsidRPr="004E4416" w:rsidRDefault="006F7FF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4</w:t>
      </w:r>
      <w:r w:rsidRPr="004E4416">
        <w:rPr>
          <w:rFonts w:ascii="Times New Roman" w:hAnsi="Times New Roman" w:cs="Times New Roman"/>
          <w:sz w:val="28"/>
          <w:szCs w:val="28"/>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если определенные документы, указанные в пункте 2.</w:t>
      </w:r>
      <w:r>
        <w:rPr>
          <w:rFonts w:ascii="Times New Roman" w:hAnsi="Times New Roman" w:cs="Times New Roman"/>
          <w:sz w:val="28"/>
          <w:szCs w:val="28"/>
        </w:rPr>
        <w:t>6</w:t>
      </w:r>
      <w:r w:rsidRPr="004E4416">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регламента, не были предоставлены заявителем </w:t>
      </w:r>
      <w:r>
        <w:rPr>
          <w:rFonts w:ascii="Times New Roman" w:hAnsi="Times New Roman" w:cs="Times New Roman"/>
          <w:sz w:val="28"/>
          <w:szCs w:val="28"/>
        </w:rPr>
        <w:t>самостоятельно.</w:t>
      </w:r>
    </w:p>
    <w:p w:rsidR="006F7FFC" w:rsidRPr="004E4416" w:rsidRDefault="006F7FFC" w:rsidP="006F7FFC">
      <w:pPr>
        <w:pStyle w:val="af1"/>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Содержание административной процедуры: подготовка, регистрация, согласование и выдача правового акта о присвоении, изменении и аннулировании адреса объектов, выдается заявителю в 1-ом экземпляре, подписывается </w:t>
      </w:r>
      <w:r>
        <w:rPr>
          <w:rFonts w:ascii="Times New Roman" w:hAnsi="Times New Roman" w:cs="Times New Roman"/>
          <w:sz w:val="28"/>
          <w:szCs w:val="28"/>
        </w:rPr>
        <w:t>р</w:t>
      </w:r>
      <w:r w:rsidRPr="004E4416">
        <w:rPr>
          <w:rFonts w:ascii="Times New Roman" w:hAnsi="Times New Roman" w:cs="Times New Roman"/>
          <w:sz w:val="28"/>
          <w:szCs w:val="28"/>
        </w:rPr>
        <w:t>уководителем администрации</w:t>
      </w:r>
      <w:r w:rsidR="001B5341">
        <w:rPr>
          <w:rFonts w:ascii="Times New Roman" w:hAnsi="Times New Roman" w:cs="Times New Roman"/>
          <w:sz w:val="28"/>
          <w:szCs w:val="28"/>
        </w:rPr>
        <w:t xml:space="preserve"> сельского поселения «Верхне-Куэнгинское»,</w:t>
      </w:r>
      <w:r w:rsidRPr="004E4416">
        <w:rPr>
          <w:rFonts w:ascii="Times New Roman" w:hAnsi="Times New Roman" w:cs="Times New Roman"/>
          <w:sz w:val="28"/>
          <w:szCs w:val="28"/>
        </w:rPr>
        <w:t xml:space="preserve"> либо заместителем руководителя администрации, удостоверяется печатью администрации, либо мотивированного отказа в выдаче правового акта о присвоении, изменении и аннулировании адреса объектов.</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 xml:space="preserve">3.3.3. </w:t>
      </w:r>
      <w:r>
        <w:rPr>
          <w:rFonts w:ascii="Times New Roman" w:hAnsi="Times New Roman" w:cs="Times New Roman"/>
          <w:sz w:val="28"/>
          <w:szCs w:val="28"/>
        </w:rPr>
        <w:t>В</w:t>
      </w:r>
      <w:r w:rsidRPr="004E4416">
        <w:rPr>
          <w:rFonts w:ascii="Times New Roman" w:hAnsi="Times New Roman" w:cs="Times New Roman"/>
          <w:sz w:val="28"/>
          <w:szCs w:val="28"/>
        </w:rPr>
        <w:t xml:space="preserve"> случае</w:t>
      </w:r>
      <w:proofErr w:type="gramStart"/>
      <w:r w:rsidRPr="004E4416">
        <w:rPr>
          <w:rFonts w:ascii="Times New Roman" w:hAnsi="Times New Roman" w:cs="Times New Roman"/>
          <w:sz w:val="28"/>
          <w:szCs w:val="28"/>
        </w:rPr>
        <w:t>,</w:t>
      </w:r>
      <w:proofErr w:type="gramEnd"/>
      <w:r w:rsidRPr="004E4416">
        <w:rPr>
          <w:rFonts w:ascii="Times New Roman" w:hAnsi="Times New Roman" w:cs="Times New Roman"/>
          <w:sz w:val="28"/>
          <w:szCs w:val="28"/>
        </w:rPr>
        <w:t xml:space="preserve"> если предоставление муниципальной услуги входит в полномочия </w:t>
      </w:r>
      <w:r>
        <w:rPr>
          <w:rFonts w:ascii="Times New Roman" w:hAnsi="Times New Roman" w:cs="Times New Roman"/>
          <w:sz w:val="28"/>
          <w:szCs w:val="28"/>
        </w:rPr>
        <w:t>администрации</w:t>
      </w:r>
      <w:r w:rsidRPr="004E4416">
        <w:rPr>
          <w:rFonts w:ascii="Times New Roman" w:hAnsi="Times New Roman" w:cs="Times New Roman"/>
          <w:sz w:val="28"/>
          <w:szCs w:val="28"/>
        </w:rPr>
        <w:t>, и имеются основания для отказа в предоставлении муниципальной услуги, определенные пунктом 2.</w:t>
      </w:r>
      <w:r>
        <w:rPr>
          <w:rFonts w:ascii="Times New Roman" w:hAnsi="Times New Roman" w:cs="Times New Roman"/>
          <w:sz w:val="28"/>
          <w:szCs w:val="28"/>
        </w:rPr>
        <w:t>7</w:t>
      </w:r>
      <w:r w:rsidRPr="004E4416">
        <w:rPr>
          <w:rFonts w:ascii="Times New Roman" w:hAnsi="Times New Roman" w:cs="Times New Roman"/>
          <w:sz w:val="28"/>
          <w:szCs w:val="28"/>
        </w:rPr>
        <w:t xml:space="preserve">. </w:t>
      </w:r>
      <w:r w:rsidRPr="004E4416">
        <w:rPr>
          <w:rFonts w:ascii="Times New Roman" w:hAnsi="Times New Roman" w:cs="Times New Roman"/>
          <w:sz w:val="28"/>
          <w:szCs w:val="28"/>
        </w:rPr>
        <w:lastRenderedPageBreak/>
        <w:t xml:space="preserve">настоящего </w:t>
      </w:r>
      <w:r>
        <w:rPr>
          <w:rFonts w:ascii="Times New Roman" w:hAnsi="Times New Roman" w:cs="Times New Roman"/>
          <w:sz w:val="28"/>
          <w:szCs w:val="28"/>
        </w:rPr>
        <w:t>а</w:t>
      </w:r>
      <w:r w:rsidRPr="004E4416">
        <w:rPr>
          <w:rFonts w:ascii="Times New Roman" w:hAnsi="Times New Roman" w:cs="Times New Roman"/>
          <w:sz w:val="28"/>
          <w:szCs w:val="28"/>
        </w:rPr>
        <w:t xml:space="preserve">дминистративного регламента, специалист, ответственный за рассмотрение обращения заявителя, готовит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4E4416">
        <w:rPr>
          <w:rFonts w:ascii="Times New Roman" w:hAnsi="Times New Roman" w:cs="Times New Roman"/>
          <w:sz w:val="28"/>
          <w:szCs w:val="28"/>
        </w:rPr>
        <w:t xml:space="preserve"> с указанием причин отказа, которое подписывает начальник отдела </w:t>
      </w:r>
      <w:r>
        <w:rPr>
          <w:rFonts w:ascii="Times New Roman" w:hAnsi="Times New Roman" w:cs="Times New Roman"/>
          <w:sz w:val="28"/>
          <w:szCs w:val="28"/>
        </w:rPr>
        <w:t>(руководитель администрации)</w:t>
      </w:r>
      <w:r w:rsidRPr="004E4416">
        <w:rPr>
          <w:rFonts w:ascii="Times New Roman" w:hAnsi="Times New Roman" w:cs="Times New Roman"/>
          <w:sz w:val="28"/>
          <w:szCs w:val="28"/>
        </w:rPr>
        <w:t>.</w:t>
      </w:r>
    </w:p>
    <w:p w:rsidR="006F7FFC" w:rsidRPr="004E4416" w:rsidRDefault="006F7FFC" w:rsidP="006F7FFC">
      <w:pPr>
        <w:suppressAutoHyphens/>
        <w:ind w:firstLine="709"/>
        <w:rPr>
          <w:rFonts w:ascii="Times New Roman" w:hAnsi="Times New Roman" w:cs="Times New Roman"/>
          <w:sz w:val="28"/>
          <w:szCs w:val="28"/>
        </w:rPr>
      </w:pPr>
      <w:r w:rsidRPr="004E4416">
        <w:rPr>
          <w:rFonts w:ascii="Times New Roman" w:hAnsi="Times New Roman" w:cs="Times New Roman"/>
          <w:sz w:val="28"/>
          <w:szCs w:val="28"/>
        </w:rPr>
        <w:t>Решение об отказе в выдаче правового акта о присвоении, изменении и аннулировании адреса объектов недвижимости может быть обжаловано в судебном порядке.</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Результатом административной процедуры является подписание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или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с указанием причин и оснований отказа.</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Продолжительность админ</w:t>
      </w:r>
      <w:r>
        <w:rPr>
          <w:rFonts w:ascii="Times New Roman" w:hAnsi="Times New Roman" w:cs="Times New Roman"/>
          <w:sz w:val="28"/>
          <w:szCs w:val="28"/>
        </w:rPr>
        <w:t>истративной процедуры не более 5</w:t>
      </w:r>
      <w:r w:rsidRPr="00AB00CB">
        <w:rPr>
          <w:rFonts w:ascii="Times New Roman" w:hAnsi="Times New Roman" w:cs="Times New Roman"/>
          <w:sz w:val="28"/>
          <w:szCs w:val="28"/>
        </w:rPr>
        <w:t xml:space="preserve"> рабочих дней.</w:t>
      </w:r>
    </w:p>
    <w:p w:rsidR="006F7FFC" w:rsidRPr="00AB00CB" w:rsidRDefault="006F7FFC" w:rsidP="006F7FFC">
      <w:pPr>
        <w:suppressAutoHyphens/>
        <w:ind w:firstLine="709"/>
        <w:rPr>
          <w:rFonts w:ascii="Times New Roman" w:hAnsi="Times New Roman" w:cs="Times New Roman"/>
          <w:bCs/>
          <w:sz w:val="28"/>
          <w:szCs w:val="28"/>
        </w:rPr>
      </w:pPr>
      <w:r w:rsidRPr="00AB00CB">
        <w:rPr>
          <w:rFonts w:ascii="Times New Roman" w:hAnsi="Times New Roman" w:cs="Times New Roman"/>
          <w:bCs/>
          <w:sz w:val="28"/>
          <w:szCs w:val="28"/>
        </w:rPr>
        <w:t>3.4. Выдача результата предоставления либо отказа в предоставлении муниципальной услуги</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3.4.1. Основанием для начала процедуры выдачи результата предоставления муниципальной услуги является подписание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либо решение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и поступление их специалисту, ответственному за выдачу документов.</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3.4.2. </w:t>
      </w:r>
      <w:proofErr w:type="gramStart"/>
      <w:r w:rsidRPr="00AB00CB">
        <w:rPr>
          <w:rFonts w:ascii="Times New Roman" w:hAnsi="Times New Roman" w:cs="Times New Roman"/>
          <w:sz w:val="28"/>
          <w:szCs w:val="28"/>
        </w:rPr>
        <w:t xml:space="preserve">После подписания правового акта о присвоении, изменении и аннулировании адреса объектов недвижимости или решения об отказе в выдаче правового акта о присвоении, изменении и аннулировании адреса объектов </w:t>
      </w:r>
      <w:r>
        <w:rPr>
          <w:rFonts w:ascii="Times New Roman" w:hAnsi="Times New Roman" w:cs="Times New Roman"/>
          <w:sz w:val="28"/>
          <w:szCs w:val="28"/>
        </w:rPr>
        <w:t>адресации</w:t>
      </w:r>
      <w:r w:rsidRPr="00AB00CB">
        <w:rPr>
          <w:rFonts w:ascii="Times New Roman" w:hAnsi="Times New Roman" w:cs="Times New Roman"/>
          <w:sz w:val="28"/>
          <w:szCs w:val="28"/>
        </w:rPr>
        <w:t xml:space="preserve"> специалист </w:t>
      </w:r>
      <w:r>
        <w:rPr>
          <w:rFonts w:ascii="Times New Roman" w:hAnsi="Times New Roman" w:cs="Times New Roman"/>
          <w:sz w:val="28"/>
          <w:szCs w:val="28"/>
        </w:rPr>
        <w:t>администрации</w:t>
      </w:r>
      <w:r w:rsidRPr="00AB00CB">
        <w:rPr>
          <w:rFonts w:ascii="Times New Roman" w:hAnsi="Times New Roman" w:cs="Times New Roman"/>
          <w:sz w:val="28"/>
          <w:szCs w:val="28"/>
        </w:rPr>
        <w:t>, ответственный за делопроизводство, в течение дня присваивает ему номер, регистрирует в журнале регистрации выданных результатов предоставления муниципальной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w:t>
      </w:r>
      <w:proofErr w:type="gramEnd"/>
      <w:r>
        <w:rPr>
          <w:rFonts w:ascii="Times New Roman" w:hAnsi="Times New Roman" w:cs="Times New Roman"/>
          <w:kern w:val="28"/>
          <w:sz w:val="28"/>
          <w:szCs w:val="28"/>
        </w:rPr>
        <w:t xml:space="preserve"> государственном адресном </w:t>
      </w:r>
      <w:proofErr w:type="gramStart"/>
      <w:r>
        <w:rPr>
          <w:rFonts w:ascii="Times New Roman" w:hAnsi="Times New Roman" w:cs="Times New Roman"/>
          <w:kern w:val="28"/>
          <w:sz w:val="28"/>
          <w:szCs w:val="28"/>
        </w:rPr>
        <w:t>реестре</w:t>
      </w:r>
      <w:proofErr w:type="gramEnd"/>
      <w:r>
        <w:rPr>
          <w:rFonts w:ascii="Times New Roman" w:hAnsi="Times New Roman" w:cs="Times New Roman"/>
          <w:sz w:val="28"/>
          <w:szCs w:val="28"/>
        </w:rPr>
        <w:t>»</w:t>
      </w:r>
      <w:r w:rsidRPr="00AB00CB">
        <w:rPr>
          <w:rFonts w:ascii="Times New Roman" w:hAnsi="Times New Roman" w:cs="Times New Roman"/>
          <w:sz w:val="28"/>
          <w:szCs w:val="28"/>
        </w:rPr>
        <w:t>.</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 xml:space="preserve">, ответственный за выдачу документов, информирует заявителя о готовности правового акта либо решения об отказе в предоставлении муниципальной услуги с присвоенным регистрационным номером. Вручение данного </w:t>
      </w:r>
      <w:r>
        <w:rPr>
          <w:rFonts w:ascii="Times New Roman" w:hAnsi="Times New Roman" w:cs="Times New Roman"/>
          <w:sz w:val="28"/>
          <w:szCs w:val="28"/>
        </w:rPr>
        <w:t>р</w:t>
      </w:r>
      <w:r w:rsidRPr="00AB00CB">
        <w:rPr>
          <w:rFonts w:ascii="Times New Roman" w:hAnsi="Times New Roman" w:cs="Times New Roman"/>
          <w:sz w:val="28"/>
          <w:szCs w:val="28"/>
        </w:rPr>
        <w:t>ешения осуществляется лично заявителю под подпись.</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3.4.3. При выдаче результата предоставления муниципальной услуги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аявителю специалист </w:t>
      </w:r>
      <w:r>
        <w:rPr>
          <w:rFonts w:ascii="Times New Roman" w:hAnsi="Times New Roman" w:cs="Times New Roman"/>
          <w:sz w:val="28"/>
          <w:szCs w:val="28"/>
        </w:rPr>
        <w:t>администрации (</w:t>
      </w:r>
      <w:r w:rsidRPr="00AB00CB">
        <w:rPr>
          <w:rFonts w:ascii="Times New Roman" w:hAnsi="Times New Roman" w:cs="Times New Roman"/>
          <w:sz w:val="28"/>
          <w:szCs w:val="28"/>
        </w:rPr>
        <w:t>отдела</w:t>
      </w:r>
      <w:r>
        <w:rPr>
          <w:rFonts w:ascii="Times New Roman" w:hAnsi="Times New Roman" w:cs="Times New Roman"/>
          <w:sz w:val="28"/>
          <w:szCs w:val="28"/>
        </w:rPr>
        <w:t>)</w:t>
      </w:r>
      <w:r w:rsidRPr="00AB00CB">
        <w:rPr>
          <w:rFonts w:ascii="Times New Roman" w:hAnsi="Times New Roman" w:cs="Times New Roman"/>
          <w:sz w:val="28"/>
          <w:szCs w:val="28"/>
        </w:rPr>
        <w:t>:</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1) устанавливает личность заявителя (его законного представителя);</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2) выдает Заявителю один экземпляр правового акта о присвоении, изменении и аннулировании адреса объектов недвижимости либо решение об отказе в выдаче правового акта о присвоении, изменении и аннулировании адреса объектов недвижимости. Один экземпляр правового акта о присвоении, изменении и аннулировании адреса объектов недвижимости </w:t>
      </w:r>
      <w:r w:rsidRPr="00AB00CB">
        <w:rPr>
          <w:rFonts w:ascii="Times New Roman" w:hAnsi="Times New Roman" w:cs="Times New Roman"/>
          <w:sz w:val="28"/>
          <w:szCs w:val="28"/>
        </w:rPr>
        <w:lastRenderedPageBreak/>
        <w:t>вручают лично Заявителю под подпись в журнале регистрации выданных результатов предоставления муниципальной услуги «Присвоение, изменение и аннулирование адреса объектов недвижимости». В случае неявки заявителя или доверенного лица в установленный срок или невозможности получить правовой акт о присвоении, изменении и аннулировании адреса объектов недвижимости лично заявителем или его представителем, документ направляется заказным письмом с уведомлением в адрес заявителя, указанный в заявлении.</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Оригинал правового акта о присвоении, изменении и аннулировании адреса объектов недвижимости вместе с копиями документов, представленных Заявителем самостоятельно или полученных в результате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остается на хранении в отделе Адресного реестра.</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Решение об отказе в предоставлении муниципальной услуги вместе с заявлением хранится в делах отдела Адресного реестра.</w:t>
      </w:r>
    </w:p>
    <w:p w:rsidR="006F7FFC" w:rsidRPr="00AB00CB" w:rsidRDefault="006F7FFC" w:rsidP="006F7FFC">
      <w:pPr>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Результатом административной процедуры является направление заявителю правового акта о присвоении, изменении и аннулировании адреса объектов недвижимости или решения об отказе в предоставлении муниципальной услуги.</w:t>
      </w:r>
    </w:p>
    <w:p w:rsidR="006F7FFC" w:rsidRDefault="006F7FFC" w:rsidP="006F7FFC">
      <w:pPr>
        <w:pStyle w:val="af1"/>
        <w:suppressAutoHyphens/>
        <w:ind w:firstLine="709"/>
        <w:rPr>
          <w:rFonts w:ascii="Times New Roman" w:hAnsi="Times New Roman" w:cs="Times New Roman"/>
          <w:sz w:val="28"/>
          <w:szCs w:val="28"/>
        </w:rPr>
      </w:pP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 Формы контроля исполнения административного регламента</w:t>
      </w:r>
    </w:p>
    <w:p w:rsidR="006F7FFC" w:rsidRPr="00AB00CB" w:rsidRDefault="006F7FFC" w:rsidP="006F7FFC">
      <w:pPr>
        <w:pStyle w:val="af1"/>
        <w:suppressAutoHyphens/>
        <w:ind w:firstLine="709"/>
        <w:rPr>
          <w:rFonts w:ascii="Times New Roman" w:hAnsi="Times New Roman" w:cs="Times New Roman"/>
          <w:sz w:val="28"/>
          <w:szCs w:val="28"/>
        </w:rPr>
      </w:pP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4.1. Текущий контроль осуществляется путём истребования, анализа и оценки документов по предоставлению муниципальной услуги.</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Текущий контроль осуществляется:</w:t>
      </w:r>
    </w:p>
    <w:p w:rsidR="006F7FFC" w:rsidRPr="00AB00CB" w:rsidRDefault="00F415BC" w:rsidP="00F415BC">
      <w:pPr>
        <w:pStyle w:val="af1"/>
        <w:suppressAutoHyphens/>
        <w:ind w:firstLine="709"/>
        <w:rPr>
          <w:rFonts w:ascii="Times New Roman" w:hAnsi="Times New Roman" w:cs="Times New Roman"/>
          <w:sz w:val="28"/>
          <w:szCs w:val="28"/>
        </w:rPr>
      </w:pPr>
      <w:r>
        <w:rPr>
          <w:rFonts w:ascii="Times New Roman" w:hAnsi="Times New Roman" w:cs="Times New Roman"/>
          <w:sz w:val="28"/>
          <w:szCs w:val="28"/>
        </w:rPr>
        <w:t>- Главой сельского поселения</w:t>
      </w:r>
      <w:r w:rsidR="006F7FFC" w:rsidRPr="00AB00CB">
        <w:rPr>
          <w:rFonts w:ascii="Times New Roman" w:hAnsi="Times New Roman" w:cs="Times New Roman"/>
          <w:sz w:val="28"/>
          <w:szCs w:val="28"/>
        </w:rPr>
        <w:t>;</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Периодичность проведения плановой проверки - один раз в год.</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Внеплановые проверки проводятся по конкретному обращению </w:t>
      </w:r>
      <w:r>
        <w:rPr>
          <w:rFonts w:ascii="Times New Roman" w:hAnsi="Times New Roman" w:cs="Times New Roman"/>
          <w:sz w:val="28"/>
          <w:szCs w:val="28"/>
        </w:rPr>
        <w:t>з</w:t>
      </w:r>
      <w:r w:rsidRPr="00AB00CB">
        <w:rPr>
          <w:rFonts w:ascii="Times New Roman" w:hAnsi="Times New Roman" w:cs="Times New Roman"/>
          <w:sz w:val="28"/>
          <w:szCs w:val="28"/>
        </w:rPr>
        <w:t xml:space="preserve">аявителя и назначаются </w:t>
      </w:r>
      <w:r>
        <w:rPr>
          <w:rFonts w:ascii="Times New Roman" w:hAnsi="Times New Roman" w:cs="Times New Roman"/>
          <w:sz w:val="28"/>
          <w:szCs w:val="28"/>
        </w:rPr>
        <w:t>распоряжение (</w:t>
      </w:r>
      <w:r w:rsidRPr="00AB00CB">
        <w:rPr>
          <w:rFonts w:ascii="Times New Roman" w:hAnsi="Times New Roman" w:cs="Times New Roman"/>
          <w:sz w:val="28"/>
          <w:szCs w:val="28"/>
        </w:rPr>
        <w:t>приказом</w:t>
      </w:r>
      <w:r>
        <w:rPr>
          <w:rFonts w:ascii="Times New Roman" w:hAnsi="Times New Roman" w:cs="Times New Roman"/>
          <w:sz w:val="28"/>
          <w:szCs w:val="28"/>
        </w:rPr>
        <w:t>)</w:t>
      </w:r>
      <w:r w:rsidRPr="00AB00CB">
        <w:rPr>
          <w:rFonts w:ascii="Times New Roman" w:hAnsi="Times New Roman" w:cs="Times New Roman"/>
          <w:sz w:val="28"/>
          <w:szCs w:val="28"/>
        </w:rPr>
        <w:t xml:space="preserve"> </w:t>
      </w:r>
      <w:r>
        <w:rPr>
          <w:rFonts w:ascii="Times New Roman" w:hAnsi="Times New Roman" w:cs="Times New Roman"/>
          <w:sz w:val="28"/>
          <w:szCs w:val="28"/>
        </w:rPr>
        <w:t>руководителя</w:t>
      </w:r>
      <w:r w:rsidRPr="00AB00CB">
        <w:rPr>
          <w:rFonts w:ascii="Times New Roman" w:hAnsi="Times New Roman" w:cs="Times New Roman"/>
          <w:sz w:val="28"/>
          <w:szCs w:val="28"/>
        </w:rPr>
        <w:t xml:space="preserve">, создается комиссия. Физические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w:t>
      </w:r>
      <w:r>
        <w:rPr>
          <w:rFonts w:ascii="Times New Roman" w:hAnsi="Times New Roman" w:cs="Times New Roman"/>
          <w:sz w:val="28"/>
          <w:szCs w:val="28"/>
        </w:rPr>
        <w:t>з</w:t>
      </w:r>
      <w:r w:rsidRPr="00AB00CB">
        <w:rPr>
          <w:rFonts w:ascii="Times New Roman" w:hAnsi="Times New Roman" w:cs="Times New Roman"/>
          <w:sz w:val="28"/>
          <w:szCs w:val="28"/>
        </w:rPr>
        <w:t>аявителя при предоставлении муниципальной услуги.</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Акт подписывается всеми членами комиссии.</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проведённой по обращению.</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lastRenderedPageBreak/>
        <w:t>По результатам проведённых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w:t>
      </w:r>
      <w:r>
        <w:rPr>
          <w:rFonts w:ascii="Times New Roman" w:hAnsi="Times New Roman" w:cs="Times New Roman"/>
          <w:sz w:val="28"/>
          <w:szCs w:val="28"/>
        </w:rPr>
        <w:t xml:space="preserve">оссийской </w:t>
      </w:r>
      <w:r w:rsidRPr="00AB00CB">
        <w:rPr>
          <w:rFonts w:ascii="Times New Roman" w:hAnsi="Times New Roman" w:cs="Times New Roman"/>
          <w:sz w:val="28"/>
          <w:szCs w:val="28"/>
        </w:rPr>
        <w:t>Ф</w:t>
      </w:r>
      <w:r>
        <w:rPr>
          <w:rFonts w:ascii="Times New Roman" w:hAnsi="Times New Roman" w:cs="Times New Roman"/>
          <w:sz w:val="28"/>
          <w:szCs w:val="28"/>
        </w:rPr>
        <w:t>едерации</w:t>
      </w:r>
      <w:r w:rsidRPr="00AB00CB">
        <w:rPr>
          <w:rFonts w:ascii="Times New Roman" w:hAnsi="Times New Roman" w:cs="Times New Roman"/>
          <w:sz w:val="28"/>
          <w:szCs w:val="28"/>
        </w:rPr>
        <w:t>.</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 xml:space="preserve">4.2. Должностные лица, ответственные за предоставление муниципальной услуги, несут персональную ответственность за соблюдение установленных настоящим </w:t>
      </w:r>
      <w:r>
        <w:rPr>
          <w:rFonts w:ascii="Times New Roman" w:hAnsi="Times New Roman" w:cs="Times New Roman"/>
          <w:sz w:val="28"/>
          <w:szCs w:val="28"/>
        </w:rPr>
        <w:t>административным р</w:t>
      </w:r>
      <w:r w:rsidRPr="00AB00CB">
        <w:rPr>
          <w:rFonts w:ascii="Times New Roman" w:hAnsi="Times New Roman" w:cs="Times New Roman"/>
          <w:sz w:val="28"/>
          <w:szCs w:val="28"/>
        </w:rPr>
        <w:t>егламентом сроков и порядка предоставления услуги.</w:t>
      </w:r>
    </w:p>
    <w:p w:rsidR="006F7FFC" w:rsidRPr="00AB00CB" w:rsidRDefault="006F7FFC" w:rsidP="006F7FFC">
      <w:pPr>
        <w:pStyle w:val="af1"/>
        <w:suppressAutoHyphens/>
        <w:ind w:firstLine="709"/>
        <w:rPr>
          <w:rFonts w:ascii="Times New Roman" w:hAnsi="Times New Roman" w:cs="Times New Roman"/>
          <w:sz w:val="28"/>
          <w:szCs w:val="28"/>
        </w:rPr>
      </w:pPr>
      <w:r w:rsidRPr="00AB00CB">
        <w:rPr>
          <w:rFonts w:ascii="Times New Roman" w:hAnsi="Times New Roman" w:cs="Times New Roman"/>
          <w:sz w:val="28"/>
          <w:szCs w:val="28"/>
        </w:rPr>
        <w:t>Персональная ответственность должностных лиц закрепляется в их должностных инструкциях.</w:t>
      </w:r>
    </w:p>
    <w:p w:rsidR="006F7FFC" w:rsidRPr="00A94AD2" w:rsidRDefault="006F7FFC" w:rsidP="006F7FFC">
      <w:pPr>
        <w:pStyle w:val="af1"/>
        <w:suppressAutoHyphens/>
        <w:ind w:firstLine="709"/>
        <w:rPr>
          <w:rFonts w:ascii="Arial" w:hAnsi="Arial" w:cs="Arial"/>
          <w:szCs w:val="28"/>
        </w:rPr>
      </w:pPr>
    </w:p>
    <w:p w:rsidR="006F7FFC" w:rsidRPr="00CA5C69" w:rsidRDefault="006F7FFC" w:rsidP="006F7FFC">
      <w:pPr>
        <w:pStyle w:val="af1"/>
        <w:suppressAutoHyphens/>
        <w:ind w:firstLine="709"/>
        <w:rPr>
          <w:rFonts w:ascii="Times New Roman" w:hAnsi="Times New Roman" w:cs="Times New Roman"/>
          <w:sz w:val="28"/>
          <w:szCs w:val="28"/>
          <w:lang w:eastAsia="en-US"/>
        </w:rPr>
      </w:pPr>
      <w:r w:rsidRPr="00CA5C69">
        <w:rPr>
          <w:rFonts w:ascii="Times New Roman" w:hAnsi="Times New Roman" w:cs="Times New Roman"/>
          <w:sz w:val="28"/>
          <w:szCs w:val="28"/>
        </w:rPr>
        <w:t xml:space="preserve">5. </w:t>
      </w:r>
      <w:r w:rsidRPr="00CA5C69">
        <w:rPr>
          <w:rFonts w:ascii="Times New Roman" w:hAnsi="Times New Roman" w:cs="Times New Roman"/>
          <w:sz w:val="28"/>
          <w:szCs w:val="28"/>
          <w:lang w:eastAsia="en-US"/>
        </w:rPr>
        <w:t>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6F7FFC" w:rsidRPr="00CA5C69" w:rsidRDefault="006F7FFC" w:rsidP="006F7FFC">
      <w:pPr>
        <w:pStyle w:val="af1"/>
        <w:suppressAutoHyphens/>
        <w:ind w:firstLine="709"/>
        <w:rPr>
          <w:rFonts w:ascii="Times New Roman" w:hAnsi="Times New Roman" w:cs="Times New Roman"/>
          <w:sz w:val="28"/>
          <w:szCs w:val="28"/>
        </w:rPr>
      </w:pPr>
    </w:p>
    <w:p w:rsidR="006F7FFC" w:rsidRPr="00CA5C69" w:rsidRDefault="006F7FFC" w:rsidP="006F7FFC">
      <w:pPr>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а также организаций, осуществляющих функции по предоставлению государственных или муниципальных услуг или их работников.</w:t>
      </w:r>
      <w:proofErr w:type="gramEnd"/>
    </w:p>
    <w:p w:rsidR="006F7FFC" w:rsidRPr="00CA5C69" w:rsidRDefault="006F7FFC" w:rsidP="006F7FFC">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5.1. Заявитель может обратиться с жалобой, в том числе в следующих случаях:</w:t>
      </w:r>
    </w:p>
    <w:p w:rsidR="006F7FFC" w:rsidRPr="00CA5C69" w:rsidRDefault="006F7FFC" w:rsidP="006F7FFC">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1) нарушение срока регистрации запроса </w:t>
      </w:r>
      <w:r>
        <w:rPr>
          <w:rFonts w:ascii="Times New Roman" w:hAnsi="Times New Roman" w:cs="Times New Roman"/>
          <w:sz w:val="28"/>
          <w:szCs w:val="28"/>
        </w:rPr>
        <w:t>з</w:t>
      </w:r>
      <w:r w:rsidRPr="00CA5C69">
        <w:rPr>
          <w:rFonts w:ascii="Times New Roman" w:hAnsi="Times New Roman" w:cs="Times New Roman"/>
          <w:sz w:val="28"/>
          <w:szCs w:val="28"/>
        </w:rPr>
        <w:t>аявителя о предоставлении муниципальной услуги;</w:t>
      </w:r>
    </w:p>
    <w:p w:rsidR="006F7FFC" w:rsidRPr="00CA5C69" w:rsidRDefault="006F7FFC" w:rsidP="006F7FFC">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2) нарушение срока предоставления муниципальной услуги;</w:t>
      </w:r>
    </w:p>
    <w:p w:rsidR="006F7FFC" w:rsidRPr="00CA5C69" w:rsidRDefault="006F7FFC" w:rsidP="006F7FFC">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3) требование у </w:t>
      </w:r>
      <w:r>
        <w:rPr>
          <w:rFonts w:ascii="Times New Roman" w:hAnsi="Times New Roman" w:cs="Times New Roman"/>
          <w:sz w:val="28"/>
          <w:szCs w:val="28"/>
        </w:rPr>
        <w:t>з</w:t>
      </w:r>
      <w:r w:rsidRPr="00CA5C69">
        <w:rPr>
          <w:rFonts w:ascii="Times New Roman" w:hAnsi="Times New Roman" w:cs="Times New Roman"/>
          <w:sz w:val="28"/>
          <w:szCs w:val="28"/>
        </w:rPr>
        <w:t xml:space="preserve">аявителя документов, не предусмотренных нормативными правовыми актами Российской Федерации, </w:t>
      </w:r>
      <w:r w:rsidRPr="0030146C">
        <w:rPr>
          <w:rFonts w:ascii="Times New Roman" w:hAnsi="Times New Roman" w:cs="Times New Roman"/>
          <w:sz w:val="28"/>
          <w:szCs w:val="28"/>
        </w:rPr>
        <w:t>нормативными правовыми актами Забайкальского края</w:t>
      </w:r>
      <w:r w:rsidRPr="00CA5C69">
        <w:rPr>
          <w:rFonts w:ascii="Times New Roman" w:hAnsi="Times New Roman" w:cs="Times New Roman"/>
          <w:sz w:val="28"/>
          <w:szCs w:val="28"/>
        </w:rPr>
        <w:t>, муниципальными правовыми актами для предоставления муниципальной услуги;</w:t>
      </w:r>
    </w:p>
    <w:p w:rsidR="006F7FFC" w:rsidRPr="00CA5C69" w:rsidRDefault="006F7FFC" w:rsidP="006F7FFC">
      <w:pPr>
        <w:suppressAutoHyphens/>
        <w:ind w:firstLine="709"/>
        <w:rPr>
          <w:rFonts w:ascii="Times New Roman" w:hAnsi="Times New Roman" w:cs="Times New Roman"/>
          <w:sz w:val="28"/>
          <w:szCs w:val="28"/>
        </w:rPr>
      </w:pPr>
      <w:r w:rsidRPr="00CA5C69">
        <w:rPr>
          <w:rFonts w:ascii="Times New Roman"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rFonts w:ascii="Times New Roman" w:hAnsi="Times New Roman" w:cs="Times New Roman"/>
          <w:sz w:val="28"/>
          <w:szCs w:val="28"/>
        </w:rPr>
        <w:t>Забайкальского края</w:t>
      </w:r>
      <w:r w:rsidRPr="00CA5C69">
        <w:rPr>
          <w:rFonts w:ascii="Times New Roman" w:hAnsi="Times New Roman" w:cs="Times New Roman"/>
          <w:sz w:val="28"/>
          <w:szCs w:val="28"/>
        </w:rPr>
        <w:t xml:space="preserve">, муниципальными правовыми актами для предоставления муниципальной услуги, у </w:t>
      </w:r>
      <w:r>
        <w:rPr>
          <w:rFonts w:ascii="Times New Roman" w:hAnsi="Times New Roman" w:cs="Times New Roman"/>
          <w:sz w:val="28"/>
          <w:szCs w:val="28"/>
        </w:rPr>
        <w:t>з</w:t>
      </w:r>
      <w:r w:rsidRPr="00CA5C69">
        <w:rPr>
          <w:rFonts w:ascii="Times New Roman" w:hAnsi="Times New Roman" w:cs="Times New Roman"/>
          <w:sz w:val="28"/>
          <w:szCs w:val="28"/>
        </w:rPr>
        <w:t>аявителя;</w:t>
      </w:r>
    </w:p>
    <w:p w:rsidR="006F7FFC" w:rsidRPr="00CA5C69" w:rsidRDefault="006F7FFC" w:rsidP="006F7FFC">
      <w:pPr>
        <w:shd w:val="clear" w:color="auto" w:fill="FFFFFF"/>
        <w:suppressAutoHyphens/>
        <w:ind w:firstLine="709"/>
        <w:rPr>
          <w:rFonts w:ascii="Times New Roman" w:hAnsi="Times New Roman" w:cs="Times New Roman"/>
          <w:sz w:val="28"/>
          <w:szCs w:val="28"/>
        </w:rPr>
      </w:pPr>
      <w:proofErr w:type="gramStart"/>
      <w:r w:rsidRPr="00CA5C69">
        <w:rPr>
          <w:rFonts w:ascii="Times New Roman" w:hAnsi="Times New Roman" w:cs="Times New Roman"/>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rFonts w:ascii="Times New Roman" w:hAnsi="Times New Roman" w:cs="Times New Roman"/>
          <w:sz w:val="28"/>
          <w:szCs w:val="28"/>
        </w:rPr>
        <w:t>Забайкальского края</w:t>
      </w:r>
      <w:r w:rsidRPr="00CA5C69">
        <w:rPr>
          <w:rFonts w:ascii="Times New Roman" w:hAnsi="Times New Roman" w:cs="Times New Roman"/>
          <w:sz w:val="28"/>
          <w:szCs w:val="28"/>
        </w:rPr>
        <w:t>, муниципальными правовыми актами.</w:t>
      </w:r>
      <w:proofErr w:type="gramEnd"/>
      <w:r w:rsidRPr="00CA5C69">
        <w:rPr>
          <w:rFonts w:ascii="Times New Roman" w:hAnsi="Times New Roman" w:cs="Times New Roman"/>
          <w:sz w:val="28"/>
          <w:szCs w:val="28"/>
        </w:rPr>
        <w:t xml:space="preserve"> </w:t>
      </w:r>
      <w:proofErr w:type="gramStart"/>
      <w:r w:rsidRPr="00CA5C6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xml:space="preserve"> возможно в случае, если на </w:t>
      </w:r>
      <w:r w:rsidRPr="00CA5C69">
        <w:rPr>
          <w:rFonts w:ascii="Times New Roman" w:hAnsi="Times New Roman" w:cs="Times New Roman"/>
          <w:sz w:val="28"/>
          <w:szCs w:val="28"/>
          <w:lang w:eastAsia="en-US"/>
        </w:rPr>
        <w:t>КГАУ «МФЦ Забайкальского края» и его работников</w:t>
      </w:r>
      <w:r w:rsidRPr="00CA5C69">
        <w:rPr>
          <w:rFonts w:ascii="Times New Roman" w:hAnsi="Times New Roman" w:cs="Times New Roman"/>
          <w:sz w:val="28"/>
          <w:szCs w:val="28"/>
        </w:rPr>
        <w:t xml:space="preserve">, решения и действия (бездействие) которого обжалуются, </w:t>
      </w:r>
      <w:r w:rsidRPr="00CA5C69">
        <w:rPr>
          <w:rFonts w:ascii="Times New Roman" w:hAnsi="Times New Roman" w:cs="Times New Roman"/>
          <w:sz w:val="28"/>
          <w:szCs w:val="28"/>
        </w:rPr>
        <w:lastRenderedPageBreak/>
        <w:t>возложена функция по предоставлению соответствующих государственных или муниципальных услуг в полном объеме в порядке</w:t>
      </w:r>
      <w:r>
        <w:rPr>
          <w:rFonts w:ascii="Times New Roman" w:hAnsi="Times New Roman" w:cs="Times New Roman"/>
          <w:sz w:val="28"/>
          <w:szCs w:val="28"/>
        </w:rPr>
        <w:t>, предусмотренном частью 1.3 статьи 16 Федерального закона № 210-ФЗ</w:t>
      </w:r>
      <w:r w:rsidRPr="00CA5C69">
        <w:rPr>
          <w:rFonts w:ascii="Times New Roman" w:hAnsi="Times New Roman" w:cs="Times New Roman"/>
          <w:sz w:val="28"/>
          <w:szCs w:val="28"/>
        </w:rPr>
        <w:t>;</w:t>
      </w:r>
      <w:proofErr w:type="gramEnd"/>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6) затребование с </w:t>
      </w:r>
      <w:r>
        <w:rPr>
          <w:rFonts w:ascii="Times New Roman" w:hAnsi="Times New Roman" w:cs="Times New Roman"/>
          <w:sz w:val="28"/>
          <w:szCs w:val="28"/>
        </w:rPr>
        <w:t>з</w:t>
      </w:r>
      <w:r w:rsidRPr="00953501">
        <w:rPr>
          <w:rFonts w:ascii="Times New Roman" w:hAnsi="Times New Roman" w:cs="Times New Roman"/>
          <w:sz w:val="28"/>
          <w:szCs w:val="28"/>
        </w:rPr>
        <w:t xml:space="preserve">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w:t>
      </w:r>
    </w:p>
    <w:p w:rsidR="006F7FFC" w:rsidRDefault="006F7FFC" w:rsidP="006F7FFC">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 xml:space="preserve">7) отказ органа, должностного лица органа, предоставляющего муниципальную услугу,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53501">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возможно в случае, если на </w:t>
      </w:r>
      <w:r w:rsidRPr="00953501">
        <w:rPr>
          <w:rFonts w:ascii="Times New Roman" w:hAnsi="Times New Roman" w:cs="Times New Roman"/>
          <w:sz w:val="28"/>
          <w:szCs w:val="28"/>
          <w:lang w:eastAsia="en-US"/>
        </w:rPr>
        <w:t>КГАУ «МФЦ Забайкальского края»</w:t>
      </w:r>
      <w:r w:rsidRPr="00953501">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w:t>
      </w:r>
      <w:r>
        <w:rPr>
          <w:rFonts w:ascii="Times New Roman" w:hAnsi="Times New Roman" w:cs="Times New Roman"/>
          <w:sz w:val="28"/>
          <w:szCs w:val="28"/>
        </w:rPr>
        <w:t>;</w:t>
      </w:r>
    </w:p>
    <w:p w:rsidR="006F7FFC" w:rsidRDefault="006F7FFC" w:rsidP="006F7FFC">
      <w:pPr>
        <w:widowControl/>
        <w:ind w:firstLine="709"/>
        <w:rPr>
          <w:rFonts w:ascii="Times New Roman" w:hAnsi="Times New Roman" w:cs="Times New Roman"/>
          <w:sz w:val="28"/>
          <w:szCs w:val="28"/>
        </w:rPr>
      </w:pPr>
      <w:r w:rsidRPr="0030146C">
        <w:rPr>
          <w:rFonts w:ascii="Times New Roman" w:hAnsi="Times New Roman" w:cs="Times New Roman"/>
          <w:sz w:val="28"/>
          <w:szCs w:val="28"/>
        </w:rPr>
        <w:t>8)</w:t>
      </w:r>
      <w:r>
        <w:rPr>
          <w:rFonts w:ascii="Times New Roman" w:hAnsi="Times New Roman" w:cs="Times New Roman"/>
          <w:sz w:val="28"/>
          <w:szCs w:val="28"/>
        </w:rPr>
        <w:t xml:space="preserve"> нарушение срока или порядка выдачи документов по результатам предоставления муниципальной услуги;</w:t>
      </w:r>
    </w:p>
    <w:p w:rsidR="006F7FFC" w:rsidRDefault="006F7FFC" w:rsidP="006F7FFC">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9)</w:t>
      </w:r>
      <w:r>
        <w:rPr>
          <w:rFonts w:ascii="Times New Roman" w:hAnsi="Times New Roman" w:cs="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r>
        <w:rPr>
          <w:rFonts w:ascii="Times New Roman" w:hAnsi="Times New Roman" w:cs="Times New Roman"/>
          <w:sz w:val="28"/>
          <w:szCs w:val="28"/>
        </w:rPr>
        <w:t xml:space="preserve"> О</w:t>
      </w:r>
      <w:r w:rsidRPr="00953501">
        <w:rPr>
          <w:rFonts w:ascii="Times New Roman" w:hAnsi="Times New Roman" w:cs="Times New Roman"/>
          <w:sz w:val="28"/>
          <w:szCs w:val="28"/>
        </w:rPr>
        <w:t xml:space="preserve">бжалование заявителем решений и действий (бездействия)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возможно в случае, если на </w:t>
      </w:r>
      <w:r w:rsidRPr="00953501">
        <w:rPr>
          <w:rFonts w:ascii="Times New Roman" w:hAnsi="Times New Roman" w:cs="Times New Roman"/>
          <w:sz w:val="28"/>
          <w:szCs w:val="28"/>
          <w:lang w:eastAsia="en-US"/>
        </w:rPr>
        <w:t>КГАУ «МФЦ Забайкальского края»</w:t>
      </w:r>
      <w:r w:rsidRPr="00953501">
        <w:rPr>
          <w:rFonts w:ascii="Times New Roman" w:hAnsi="Times New Roman" w:cs="Times New Roman"/>
          <w:sz w:val="28"/>
          <w:szCs w:val="28"/>
        </w:rPr>
        <w:t>, решения и действия (бездействие) которого обжалуются, возложена функция</w:t>
      </w:r>
      <w:r>
        <w:rPr>
          <w:rFonts w:ascii="Times New Roman" w:hAnsi="Times New Roman" w:cs="Times New Roman"/>
          <w:sz w:val="28"/>
          <w:szCs w:val="28"/>
        </w:rPr>
        <w:t xml:space="preserve"> по предоставлению </w:t>
      </w:r>
      <w:r w:rsidRPr="00953501">
        <w:rPr>
          <w:rFonts w:ascii="Times New Roman" w:hAnsi="Times New Roman" w:cs="Times New Roman"/>
          <w:sz w:val="28"/>
          <w:szCs w:val="28"/>
        </w:rPr>
        <w:t>соответствующих муниципальных услуг</w:t>
      </w:r>
      <w:r>
        <w:rPr>
          <w:rFonts w:ascii="Times New Roman" w:hAnsi="Times New Roman" w:cs="Times New Roman"/>
          <w:sz w:val="28"/>
          <w:szCs w:val="28"/>
        </w:rPr>
        <w:t>;</w:t>
      </w:r>
    </w:p>
    <w:p w:rsidR="006F7FFC" w:rsidRDefault="006F7FFC" w:rsidP="006F7FFC">
      <w:pPr>
        <w:widowControl/>
        <w:ind w:firstLine="709"/>
        <w:rPr>
          <w:rFonts w:ascii="Times New Roman" w:hAnsi="Times New Roman" w:cs="Times New Roman"/>
          <w:sz w:val="28"/>
          <w:szCs w:val="28"/>
        </w:rPr>
      </w:pPr>
      <w:proofErr w:type="gramStart"/>
      <w:r w:rsidRPr="0030146C">
        <w:rPr>
          <w:rFonts w:ascii="Times New Roman" w:hAnsi="Times New Roman" w:cs="Times New Roman"/>
          <w:sz w:val="28"/>
          <w:szCs w:val="28"/>
        </w:rPr>
        <w:t>10)</w:t>
      </w:r>
      <w:r>
        <w:rPr>
          <w:rFonts w:ascii="Times New Roman" w:hAnsi="Times New Roman" w:cs="Times New Roman"/>
          <w:sz w:val="28"/>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статьи 7 Федерального закона № 210-ФЗ.</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5.2. Жалоба подается в письменной форме на бумажном носителе, в электронной форме в орган, предоставляющий муниципальную услугу.</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Жалобы на решения, принятые руководителем органа, </w:t>
      </w:r>
      <w:r w:rsidRPr="00953501">
        <w:rPr>
          <w:rFonts w:ascii="Times New Roman" w:hAnsi="Times New Roman" w:cs="Times New Roman"/>
          <w:sz w:val="28"/>
          <w:szCs w:val="28"/>
        </w:rPr>
        <w:lastRenderedPageBreak/>
        <w:t>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5.3. Жалоба может быть направлена по почте, с использованием информационно-телекоммуникационной сети «Интернет», КГАУ «МФЦ»,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Забайкальского края, а также может быть принята при личном приеме заявителя.</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w:t>
      </w:r>
      <w:r w:rsidRPr="00953501">
        <w:rPr>
          <w:rFonts w:ascii="Times New Roman" w:hAnsi="Times New Roman" w:cs="Times New Roman"/>
          <w:sz w:val="28"/>
          <w:szCs w:val="28"/>
          <w:lang w:eastAsia="en-US"/>
        </w:rPr>
        <w:t>КГАУ «МФЦ Забайкальского края» и его работников</w:t>
      </w:r>
      <w:r w:rsidRPr="00953501">
        <w:rPr>
          <w:rFonts w:ascii="Times New Roman" w:hAnsi="Times New Roman" w:cs="Times New Roman"/>
          <w:sz w:val="28"/>
          <w:szCs w:val="28"/>
        </w:rPr>
        <w:t xml:space="preserve"> устанавливаются муниципальными правовыми актами.</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5.5. Жалоба должна содержать:</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FFC" w:rsidRPr="00953501" w:rsidRDefault="006F7FFC" w:rsidP="006F7FFC">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F7FFC"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5.6. </w:t>
      </w:r>
      <w:proofErr w:type="gramStart"/>
      <w:r w:rsidRPr="00953501">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953501">
        <w:rPr>
          <w:rFonts w:ascii="Times New Roman" w:hAnsi="Times New Roman" w:cs="Times New Roman"/>
          <w:sz w:val="28"/>
          <w:szCs w:val="28"/>
        </w:rPr>
        <w:t xml:space="preserve"> исправлений - в течение пяти рабочих дней со дня ее регистрации. </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 xml:space="preserve">5.7. По результатам рассмотрения жалобы орган, предоставляющий </w:t>
      </w:r>
      <w:r w:rsidRPr="00953501">
        <w:rPr>
          <w:rFonts w:ascii="Times New Roman" w:hAnsi="Times New Roman" w:cs="Times New Roman"/>
          <w:sz w:val="28"/>
          <w:szCs w:val="28"/>
        </w:rPr>
        <w:lastRenderedPageBreak/>
        <w:t>муниципальную услугу, принимает одно из следующих решений:</w:t>
      </w:r>
    </w:p>
    <w:p w:rsidR="006F7FFC" w:rsidRPr="00953501" w:rsidRDefault="006F7FFC" w:rsidP="006F7FFC">
      <w:pPr>
        <w:suppressAutoHyphens/>
        <w:ind w:firstLine="709"/>
        <w:rPr>
          <w:rFonts w:ascii="Times New Roman" w:hAnsi="Times New Roman" w:cs="Times New Roman"/>
          <w:sz w:val="28"/>
          <w:szCs w:val="28"/>
        </w:rPr>
      </w:pPr>
      <w:proofErr w:type="gramStart"/>
      <w:r w:rsidRPr="00953501">
        <w:rPr>
          <w:rFonts w:ascii="Times New Roman" w:hAnsi="Times New Roman" w:cs="Times New Roman"/>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hAnsi="Times New Roman" w:cs="Times New Roman"/>
          <w:sz w:val="28"/>
          <w:szCs w:val="28"/>
        </w:rPr>
        <w:t>Забайкальского края</w:t>
      </w:r>
      <w:r w:rsidRPr="00953501">
        <w:rPr>
          <w:rFonts w:ascii="Times New Roman" w:hAnsi="Times New Roman" w:cs="Times New Roman"/>
          <w:sz w:val="28"/>
          <w:szCs w:val="28"/>
        </w:rPr>
        <w:t>, муниципальными правовыми актами, а также в иных формах;</w:t>
      </w:r>
      <w:proofErr w:type="gramEnd"/>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2) отказывает в удовлетворении жалобы.</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sz w:val="28"/>
          <w:szCs w:val="28"/>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F7FFC" w:rsidRPr="00953501" w:rsidRDefault="006F7FFC" w:rsidP="006F7FFC">
      <w:pPr>
        <w:suppressAutoHyphens/>
        <w:ind w:firstLine="709"/>
        <w:rPr>
          <w:rFonts w:ascii="Times New Roman" w:hAnsi="Times New Roman" w:cs="Times New Roman"/>
          <w:sz w:val="28"/>
          <w:szCs w:val="28"/>
        </w:rPr>
      </w:pPr>
      <w:r w:rsidRPr="00953501">
        <w:rPr>
          <w:rFonts w:ascii="Times New Roman" w:hAnsi="Times New Roman" w:cs="Times New Roman"/>
          <w:bCs/>
          <w:sz w:val="28"/>
          <w:szCs w:val="28"/>
        </w:rPr>
        <w:t xml:space="preserve">5.9. </w:t>
      </w:r>
      <w:proofErr w:type="gramStart"/>
      <w:r w:rsidRPr="00953501">
        <w:rPr>
          <w:rFonts w:ascii="Times New Roman" w:hAnsi="Times New Roman" w:cs="Times New Roman"/>
          <w:bCs/>
          <w:sz w:val="28"/>
          <w:szCs w:val="28"/>
        </w:rPr>
        <w:t xml:space="preserve">Если в письменной жалобе не указаны </w:t>
      </w:r>
      <w:r w:rsidRPr="00953501">
        <w:rPr>
          <w:rFonts w:ascii="Times New Roman" w:hAnsi="Times New Roman" w:cs="Times New Roman"/>
          <w:sz w:val="28"/>
          <w:szCs w:val="28"/>
        </w:rPr>
        <w:t xml:space="preserve">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Pr="00953501">
        <w:rPr>
          <w:rFonts w:ascii="Times New Roman" w:hAnsi="Times New Roman" w:cs="Times New Roman"/>
          <w:bCs/>
          <w:sz w:val="28"/>
          <w:szCs w:val="28"/>
        </w:rPr>
        <w:t>ответ на жалобу не дается.</w:t>
      </w:r>
      <w:proofErr w:type="gramEnd"/>
    </w:p>
    <w:p w:rsidR="006F7FFC" w:rsidRPr="00953501" w:rsidRDefault="006F7FFC" w:rsidP="006F7FFC">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6F7FFC" w:rsidRPr="00953501" w:rsidRDefault="006F7FFC" w:rsidP="006F7FFC">
      <w:pPr>
        <w:suppressAutoHyphens/>
        <w:ind w:firstLine="709"/>
        <w:rPr>
          <w:rFonts w:ascii="Times New Roman" w:hAnsi="Times New Roman" w:cs="Times New Roman"/>
          <w:bCs/>
          <w:sz w:val="28"/>
          <w:szCs w:val="28"/>
        </w:rPr>
      </w:pPr>
      <w:proofErr w:type="gramStart"/>
      <w:r w:rsidRPr="00953501">
        <w:rPr>
          <w:rFonts w:ascii="Times New Roman" w:hAnsi="Times New Roman" w:cs="Times New Roman"/>
          <w:bCs/>
          <w:sz w:val="28"/>
          <w:szCs w:val="28"/>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администрации,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w:t>
      </w:r>
      <w:proofErr w:type="gramEnd"/>
      <w:r w:rsidRPr="00953501">
        <w:rPr>
          <w:rFonts w:ascii="Times New Roman" w:hAnsi="Times New Roman" w:cs="Times New Roman"/>
          <w:bCs/>
          <w:sz w:val="28"/>
          <w:szCs w:val="28"/>
        </w:rPr>
        <w:t xml:space="preserve"> жалобы рассматривались в администрации. О данном решении в письменном виде уведомляется </w:t>
      </w:r>
      <w:r w:rsidRPr="00953501">
        <w:rPr>
          <w:rFonts w:ascii="Times New Roman" w:hAnsi="Times New Roman" w:cs="Times New Roman"/>
          <w:sz w:val="28"/>
          <w:szCs w:val="28"/>
        </w:rPr>
        <w:t xml:space="preserve">в течение 3 дней с момента принятия решения об этом </w:t>
      </w:r>
      <w:r w:rsidRPr="00953501">
        <w:rPr>
          <w:rFonts w:ascii="Times New Roman" w:hAnsi="Times New Roman" w:cs="Times New Roman"/>
          <w:bCs/>
          <w:sz w:val="28"/>
          <w:szCs w:val="28"/>
        </w:rPr>
        <w:t>заявитель, направивший жалобу.</w:t>
      </w:r>
    </w:p>
    <w:p w:rsidR="006F7FFC" w:rsidRPr="00953501" w:rsidRDefault="006F7FFC" w:rsidP="006F7FFC">
      <w:pPr>
        <w:suppressAutoHyphens/>
        <w:ind w:firstLine="709"/>
        <w:rPr>
          <w:rFonts w:ascii="Times New Roman" w:hAnsi="Times New Roman" w:cs="Times New Roman"/>
          <w:bCs/>
          <w:sz w:val="28"/>
          <w:szCs w:val="28"/>
        </w:rPr>
      </w:pPr>
      <w:r w:rsidRPr="00953501">
        <w:rPr>
          <w:rFonts w:ascii="Times New Roman" w:hAnsi="Times New Roman" w:cs="Times New Roman"/>
          <w:bCs/>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6F7FFC" w:rsidRDefault="006F7FFC" w:rsidP="006F7FFC">
      <w:pPr>
        <w:widowControl/>
        <w:ind w:firstLine="709"/>
        <w:rPr>
          <w:rFonts w:ascii="Times New Roman" w:hAnsi="Times New Roman" w:cs="Times New Roman"/>
          <w:sz w:val="28"/>
          <w:szCs w:val="28"/>
        </w:rPr>
      </w:pPr>
      <w:r w:rsidRPr="00781523">
        <w:rPr>
          <w:rFonts w:ascii="Times New Roman" w:hAnsi="Times New Roman" w:cs="Times New Roman"/>
          <w:color w:val="C00000"/>
          <w:sz w:val="28"/>
          <w:szCs w:val="28"/>
        </w:rPr>
        <w:t>5.10.</w:t>
      </w:r>
      <w:r w:rsidRPr="00953501">
        <w:rPr>
          <w:rFonts w:ascii="Times New Roman" w:hAnsi="Times New Roman" w:cs="Times New Roman"/>
          <w:sz w:val="28"/>
          <w:szCs w:val="28"/>
        </w:rPr>
        <w:t xml:space="preserve"> </w:t>
      </w:r>
      <w:r>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cs="Times New Roman"/>
          <w:sz w:val="28"/>
          <w:szCs w:val="28"/>
        </w:rPr>
        <w:t>неудобства</w:t>
      </w:r>
      <w:proofErr w:type="gramEnd"/>
      <w:r>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F7FFC" w:rsidRDefault="006F7FFC" w:rsidP="006F7FFC">
      <w:pPr>
        <w:widowControl/>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признания </w:t>
      </w:r>
      <w:proofErr w:type="gramStart"/>
      <w:r>
        <w:rPr>
          <w:rFonts w:ascii="Times New Roman" w:hAnsi="Times New Roman" w:cs="Times New Roman"/>
          <w:sz w:val="28"/>
          <w:szCs w:val="28"/>
        </w:rPr>
        <w:t>жалобы</w:t>
      </w:r>
      <w:proofErr w:type="gramEnd"/>
      <w:r>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F7FFC" w:rsidRPr="00953501" w:rsidRDefault="006F7FFC" w:rsidP="006F7FFC">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5.11. </w:t>
      </w:r>
      <w:r w:rsidRPr="00953501">
        <w:rPr>
          <w:rFonts w:ascii="Times New Roman" w:hAnsi="Times New Roman" w:cs="Times New Roman"/>
          <w:sz w:val="28"/>
          <w:szCs w:val="28"/>
        </w:rPr>
        <w:t xml:space="preserve">В случае установления в ходе или по результатам </w:t>
      </w:r>
      <w:proofErr w:type="gramStart"/>
      <w:r w:rsidRPr="0095350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53501">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FFC" w:rsidRPr="00953501" w:rsidRDefault="006F7FFC" w:rsidP="006F7FFC">
      <w:pPr>
        <w:pStyle w:val="af1"/>
        <w:suppressAutoHyphens/>
        <w:ind w:firstLine="709"/>
        <w:rPr>
          <w:rFonts w:ascii="Times New Roman" w:hAnsi="Times New Roman" w:cs="Times New Roman"/>
          <w:sz w:val="28"/>
          <w:szCs w:val="28"/>
        </w:rPr>
      </w:pPr>
      <w:r w:rsidRPr="00953501">
        <w:rPr>
          <w:rFonts w:ascii="Times New Roman" w:hAnsi="Times New Roman" w:cs="Times New Roman"/>
          <w:sz w:val="28"/>
          <w:szCs w:val="28"/>
        </w:rPr>
        <w:t>5.1</w:t>
      </w:r>
      <w:r>
        <w:rPr>
          <w:rFonts w:ascii="Times New Roman" w:hAnsi="Times New Roman" w:cs="Times New Roman"/>
          <w:sz w:val="28"/>
          <w:szCs w:val="28"/>
        </w:rPr>
        <w:t>2</w:t>
      </w:r>
      <w:r w:rsidRPr="00953501">
        <w:rPr>
          <w:rFonts w:ascii="Times New Roman" w:hAnsi="Times New Roman" w:cs="Times New Roman"/>
          <w:sz w:val="28"/>
          <w:szCs w:val="28"/>
        </w:rPr>
        <w:t>. Ответственность за нарушение настоящего административного регламента наступает в соответствии с законодательством Российской Федерации.</w:t>
      </w:r>
    </w:p>
    <w:p w:rsidR="006F7FFC" w:rsidRPr="003101B0" w:rsidRDefault="006F7FFC" w:rsidP="006F7FFC">
      <w:pPr>
        <w:ind w:left="5103" w:right="-7" w:firstLine="0"/>
        <w:jc w:val="center"/>
        <w:rPr>
          <w:rFonts w:ascii="Times New Roman" w:hAnsi="Times New Roman" w:cs="Times New Roman"/>
          <w:b/>
          <w:sz w:val="28"/>
          <w:szCs w:val="28"/>
        </w:rPr>
      </w:pPr>
      <w:r>
        <w:rPr>
          <w:rFonts w:ascii="Times New Roman" w:hAnsi="Times New Roman" w:cs="Times New Roman"/>
          <w:sz w:val="28"/>
          <w:szCs w:val="28"/>
        </w:rPr>
        <w:br w:type="page"/>
      </w:r>
      <w:r w:rsidRPr="003101B0">
        <w:rPr>
          <w:rStyle w:val="a3"/>
          <w:rFonts w:ascii="Times New Roman" w:hAnsi="Times New Roman" w:cs="Times New Roman"/>
          <w:b w:val="0"/>
          <w:sz w:val="28"/>
          <w:szCs w:val="28"/>
        </w:rPr>
        <w:lastRenderedPageBreak/>
        <w:t xml:space="preserve">Приложение </w:t>
      </w:r>
      <w:r>
        <w:rPr>
          <w:rStyle w:val="a3"/>
          <w:rFonts w:ascii="Times New Roman" w:hAnsi="Times New Roman" w:cs="Times New Roman"/>
          <w:b w:val="0"/>
          <w:sz w:val="28"/>
          <w:szCs w:val="28"/>
        </w:rPr>
        <w:t>1</w:t>
      </w:r>
    </w:p>
    <w:p w:rsidR="006F7FFC" w:rsidRPr="003101B0" w:rsidRDefault="006F7FFC" w:rsidP="006F7FFC">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sz w:val="28"/>
          <w:szCs w:val="28"/>
        </w:rPr>
        <w:t xml:space="preserve">к административному регламенту по </w:t>
      </w:r>
      <w:r>
        <w:rPr>
          <w:rStyle w:val="a3"/>
          <w:rFonts w:ascii="Times New Roman" w:hAnsi="Times New Roman" w:cs="Times New Roman"/>
          <w:b w:val="0"/>
          <w:sz w:val="28"/>
          <w:szCs w:val="28"/>
        </w:rPr>
        <w:t>предоставлению</w:t>
      </w:r>
    </w:p>
    <w:p w:rsidR="006F7FFC" w:rsidRDefault="006F7FFC" w:rsidP="006F7FFC">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sz w:val="28"/>
          <w:szCs w:val="28"/>
        </w:rPr>
        <w:t>муниципально</w:t>
      </w:r>
      <w:r>
        <w:rPr>
          <w:rStyle w:val="a3"/>
          <w:rFonts w:ascii="Times New Roman" w:hAnsi="Times New Roman" w:cs="Times New Roman"/>
          <w:b w:val="0"/>
          <w:sz w:val="28"/>
          <w:szCs w:val="28"/>
        </w:rPr>
        <w:t xml:space="preserve">й услуги </w:t>
      </w:r>
    </w:p>
    <w:p w:rsidR="006F7FFC" w:rsidRDefault="006F7FFC" w:rsidP="006F7FFC">
      <w:pPr>
        <w:ind w:left="5103" w:right="-7" w:firstLine="0"/>
        <w:jc w:val="center"/>
        <w:rPr>
          <w:rFonts w:ascii="Times New Roman" w:hAnsi="Times New Roman" w:cs="Times New Roman"/>
          <w:sz w:val="28"/>
          <w:szCs w:val="28"/>
        </w:rPr>
      </w:pPr>
      <w:r>
        <w:rPr>
          <w:rFonts w:ascii="Times New Roman" w:hAnsi="Times New Roman" w:cs="Times New Roman"/>
          <w:sz w:val="28"/>
          <w:szCs w:val="28"/>
        </w:rPr>
        <w:t>«Присвоение адресов объектам адресации, изменение, аннулирование адресов»</w:t>
      </w:r>
    </w:p>
    <w:p w:rsidR="006F7FFC" w:rsidRDefault="006F7FFC" w:rsidP="006F7FFC">
      <w:pPr>
        <w:ind w:left="5103" w:right="-7" w:firstLine="0"/>
        <w:jc w:val="center"/>
        <w:rPr>
          <w:rFonts w:ascii="Times New Roman" w:hAnsi="Times New Roman" w:cs="Times New Roman"/>
          <w:sz w:val="28"/>
          <w:szCs w:val="28"/>
        </w:rPr>
      </w:pPr>
    </w:p>
    <w:p w:rsidR="006F7FFC" w:rsidRDefault="006F7FFC" w:rsidP="006F7FFC">
      <w:pPr>
        <w:ind w:left="5103" w:right="-7" w:firstLine="0"/>
        <w:jc w:val="center"/>
        <w:rPr>
          <w:rFonts w:ascii="Times New Roman" w:hAnsi="Times New Roman" w:cs="Times New Roman"/>
          <w:sz w:val="28"/>
          <w:szCs w:val="28"/>
        </w:rPr>
      </w:pPr>
    </w:p>
    <w:p w:rsidR="006F7FFC" w:rsidRDefault="006F7FFC" w:rsidP="006F7FFC">
      <w:pPr>
        <w:ind w:right="-7" w:firstLine="0"/>
        <w:jc w:val="center"/>
        <w:rPr>
          <w:rFonts w:ascii="Times New Roman" w:hAnsi="Times New Roman" w:cs="Times New Roman"/>
          <w:sz w:val="28"/>
          <w:szCs w:val="28"/>
        </w:rPr>
      </w:pPr>
      <w:r>
        <w:rPr>
          <w:rFonts w:ascii="Times New Roman" w:hAnsi="Times New Roman" w:cs="Times New Roman"/>
          <w:sz w:val="28"/>
          <w:szCs w:val="28"/>
        </w:rPr>
        <w:t xml:space="preserve">Заявление в (наименование </w:t>
      </w:r>
      <w:proofErr w:type="gramStart"/>
      <w:r>
        <w:rPr>
          <w:rFonts w:ascii="Times New Roman" w:hAnsi="Times New Roman" w:cs="Times New Roman"/>
          <w:sz w:val="28"/>
          <w:szCs w:val="28"/>
        </w:rPr>
        <w:t>органа местного самоуправления/отдела администрации муниципального образования</w:t>
      </w:r>
      <w:proofErr w:type="gramEnd"/>
      <w:r>
        <w:rPr>
          <w:rFonts w:ascii="Times New Roman" w:hAnsi="Times New Roman" w:cs="Times New Roman"/>
          <w:sz w:val="28"/>
          <w:szCs w:val="28"/>
        </w:rPr>
        <w:t>)</w:t>
      </w:r>
    </w:p>
    <w:p w:rsidR="006F7FFC" w:rsidRDefault="006F7FFC" w:rsidP="006F7FFC">
      <w:pPr>
        <w:ind w:right="-7" w:firstLine="0"/>
        <w:jc w:val="center"/>
        <w:rPr>
          <w:rFonts w:ascii="Times New Roman" w:hAnsi="Times New Roman" w:cs="Times New Roman"/>
          <w:sz w:val="28"/>
          <w:szCs w:val="28"/>
        </w:rPr>
      </w:pPr>
    </w:p>
    <w:p w:rsidR="006F7FFC" w:rsidRDefault="006F7FFC" w:rsidP="006F7FFC">
      <w:pPr>
        <w:ind w:right="-7" w:firstLine="0"/>
        <w:jc w:val="center"/>
        <w:rPr>
          <w:rFonts w:ascii="Times New Roman" w:hAnsi="Times New Roman" w:cs="Times New Roman"/>
          <w:sz w:val="28"/>
          <w:szCs w:val="28"/>
        </w:rPr>
      </w:pPr>
    </w:p>
    <w:tbl>
      <w:tblPr>
        <w:tblW w:w="9639" w:type="dxa"/>
        <w:tblInd w:w="102" w:type="dxa"/>
        <w:tblLayout w:type="fixed"/>
        <w:tblCellMar>
          <w:top w:w="75" w:type="dxa"/>
          <w:left w:w="0" w:type="dxa"/>
          <w:bottom w:w="75" w:type="dxa"/>
          <w:right w:w="0" w:type="dxa"/>
        </w:tblCellMar>
        <w:tblLook w:val="0000"/>
      </w:tblPr>
      <w:tblGrid>
        <w:gridCol w:w="519"/>
        <w:gridCol w:w="16"/>
        <w:gridCol w:w="6"/>
        <w:gridCol w:w="8"/>
        <w:gridCol w:w="397"/>
        <w:gridCol w:w="21"/>
        <w:gridCol w:w="11"/>
        <w:gridCol w:w="19"/>
        <w:gridCol w:w="113"/>
        <w:gridCol w:w="263"/>
        <w:gridCol w:w="38"/>
        <w:gridCol w:w="7"/>
        <w:gridCol w:w="419"/>
        <w:gridCol w:w="776"/>
        <w:gridCol w:w="278"/>
        <w:gridCol w:w="590"/>
        <w:gridCol w:w="139"/>
        <w:gridCol w:w="262"/>
        <w:gridCol w:w="11"/>
        <w:gridCol w:w="8"/>
        <w:gridCol w:w="131"/>
        <w:gridCol w:w="25"/>
        <w:gridCol w:w="162"/>
        <w:gridCol w:w="16"/>
        <w:gridCol w:w="128"/>
        <w:gridCol w:w="42"/>
        <w:gridCol w:w="175"/>
        <w:gridCol w:w="299"/>
        <w:gridCol w:w="27"/>
        <w:gridCol w:w="31"/>
        <w:gridCol w:w="313"/>
        <w:gridCol w:w="103"/>
        <w:gridCol w:w="574"/>
        <w:gridCol w:w="21"/>
        <w:gridCol w:w="332"/>
        <w:gridCol w:w="27"/>
        <w:gridCol w:w="337"/>
        <w:gridCol w:w="9"/>
        <w:gridCol w:w="108"/>
        <w:gridCol w:w="15"/>
        <w:gridCol w:w="312"/>
        <w:gridCol w:w="555"/>
        <w:gridCol w:w="514"/>
        <w:gridCol w:w="35"/>
        <w:gridCol w:w="1447"/>
      </w:tblGrid>
      <w:tr w:rsidR="006F7FFC" w:rsidRPr="00A94AD2" w:rsidTr="00AD2CBF">
        <w:tc>
          <w:tcPr>
            <w:tcW w:w="6311"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3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8"/>
              <w:jc w:val="both"/>
              <w:rPr>
                <w:sz w:val="24"/>
              </w:rPr>
            </w:pPr>
            <w:r w:rsidRPr="00A94AD2">
              <w:rPr>
                <w:sz w:val="24"/>
              </w:rPr>
              <w:t>Всего листов ___</w:t>
            </w:r>
          </w:p>
        </w:tc>
      </w:tr>
      <w:tr w:rsidR="006F7FFC" w:rsidRPr="00A94AD2" w:rsidTr="00AD2CBF">
        <w:tc>
          <w:tcPr>
            <w:tcW w:w="9639" w:type="dxa"/>
            <w:gridSpan w:val="45"/>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rPr>
          <w:trHeight w:val="227"/>
        </w:trPr>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1</w:t>
            </w:r>
          </w:p>
        </w:tc>
        <w:tc>
          <w:tcPr>
            <w:tcW w:w="3865" w:type="dxa"/>
            <w:gridSpan w:val="23"/>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szCs w:val="32"/>
              </w:rPr>
            </w:pPr>
            <w:r w:rsidRPr="00A94AD2">
              <w:rPr>
                <w:sz w:val="24"/>
                <w:szCs w:val="32"/>
              </w:rPr>
              <w:t>Заявление</w:t>
            </w:r>
            <w:r>
              <w:rPr>
                <w:sz w:val="24"/>
                <w:szCs w:val="32"/>
              </w:rPr>
              <w:t xml:space="preserve"> </w:t>
            </w:r>
            <w:proofErr w:type="gramStart"/>
            <w:r>
              <w:rPr>
                <w:sz w:val="24"/>
                <w:szCs w:val="32"/>
              </w:rPr>
              <w:t>в</w:t>
            </w:r>
            <w:proofErr w:type="gramEnd"/>
            <w:r>
              <w:rPr>
                <w:sz w:val="24"/>
                <w:szCs w:val="32"/>
              </w:rPr>
              <w:t xml:space="preserve"> </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2</w:t>
            </w:r>
          </w:p>
        </w:tc>
        <w:tc>
          <w:tcPr>
            <w:tcW w:w="4698" w:type="dxa"/>
            <w:gridSpan w:val="1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5"/>
              <w:jc w:val="both"/>
              <w:rPr>
                <w:sz w:val="24"/>
              </w:rPr>
            </w:pPr>
            <w:r w:rsidRPr="00A94AD2">
              <w:rPr>
                <w:sz w:val="24"/>
                <w:szCs w:val="28"/>
              </w:rPr>
              <w:t>Заявление принято</w:t>
            </w:r>
            <w:r>
              <w:rPr>
                <w:sz w:val="24"/>
                <w:szCs w:val="28"/>
              </w:rPr>
              <w:t xml:space="preserve"> </w:t>
            </w:r>
          </w:p>
          <w:p w:rsidR="006F7FFC" w:rsidRPr="00A94AD2" w:rsidRDefault="006F7FFC" w:rsidP="00AD2CBF">
            <w:pPr>
              <w:pStyle w:val="ConsPlusNormal"/>
              <w:widowControl/>
              <w:suppressAutoHyphens/>
              <w:ind w:firstLine="55"/>
              <w:jc w:val="both"/>
              <w:rPr>
                <w:sz w:val="24"/>
              </w:rPr>
            </w:pPr>
            <w:r w:rsidRPr="00A94AD2">
              <w:rPr>
                <w:sz w:val="24"/>
              </w:rPr>
              <w:t>регистрационный номер _______________</w:t>
            </w:r>
          </w:p>
          <w:p w:rsidR="006F7FFC" w:rsidRPr="00A94AD2" w:rsidRDefault="006F7FFC" w:rsidP="00AD2CBF">
            <w:pPr>
              <w:pStyle w:val="ConsPlusNormal"/>
              <w:widowControl/>
              <w:suppressAutoHyphens/>
              <w:ind w:firstLine="55"/>
              <w:jc w:val="both"/>
              <w:rPr>
                <w:sz w:val="24"/>
              </w:rPr>
            </w:pPr>
            <w:r w:rsidRPr="00A94AD2">
              <w:rPr>
                <w:sz w:val="24"/>
              </w:rPr>
              <w:t>количество листов заявления ___________</w:t>
            </w:r>
          </w:p>
          <w:p w:rsidR="006F7FFC" w:rsidRPr="00A94AD2" w:rsidRDefault="006F7FFC" w:rsidP="00AD2CBF">
            <w:pPr>
              <w:pStyle w:val="ConsPlusNormal"/>
              <w:widowControl/>
              <w:suppressAutoHyphens/>
              <w:ind w:firstLine="55"/>
              <w:jc w:val="both"/>
              <w:rPr>
                <w:sz w:val="24"/>
              </w:rPr>
            </w:pPr>
            <w:r w:rsidRPr="00A94AD2">
              <w:rPr>
                <w:sz w:val="24"/>
              </w:rPr>
              <w:t xml:space="preserve">количество прилагаемых документов ____, </w:t>
            </w:r>
          </w:p>
          <w:p w:rsidR="006F7FFC" w:rsidRDefault="006F7FFC" w:rsidP="00AD2CBF">
            <w:pPr>
              <w:pStyle w:val="ConsPlusNormal"/>
              <w:widowControl/>
              <w:suppressAutoHyphens/>
              <w:ind w:firstLine="55"/>
              <w:jc w:val="both"/>
              <w:rPr>
                <w:sz w:val="24"/>
              </w:rPr>
            </w:pPr>
            <w:r w:rsidRPr="00A94AD2">
              <w:rPr>
                <w:sz w:val="24"/>
              </w:rPr>
              <w:t>в том числе оригиналов ___,</w:t>
            </w:r>
            <w:r>
              <w:rPr>
                <w:sz w:val="24"/>
              </w:rPr>
              <w:t xml:space="preserve"> </w:t>
            </w:r>
            <w:r w:rsidRPr="00A94AD2">
              <w:rPr>
                <w:sz w:val="24"/>
              </w:rPr>
              <w:t>копий ____,</w:t>
            </w:r>
            <w:r>
              <w:rPr>
                <w:sz w:val="24"/>
              </w:rPr>
              <w:t xml:space="preserve"> </w:t>
            </w:r>
            <w:r w:rsidRPr="00A94AD2">
              <w:rPr>
                <w:sz w:val="24"/>
              </w:rPr>
              <w:t xml:space="preserve">количество листов </w:t>
            </w:r>
            <w:proofErr w:type="gramStart"/>
            <w:r w:rsidRPr="00A94AD2">
              <w:rPr>
                <w:sz w:val="24"/>
              </w:rPr>
              <w:t>в</w:t>
            </w:r>
            <w:proofErr w:type="gramEnd"/>
          </w:p>
          <w:p w:rsidR="006F7FFC" w:rsidRPr="00A94AD2" w:rsidRDefault="006F7FFC" w:rsidP="00AD2CBF">
            <w:pPr>
              <w:pStyle w:val="ConsPlusNormal"/>
              <w:widowControl/>
              <w:suppressAutoHyphens/>
              <w:ind w:firstLine="55"/>
              <w:jc w:val="both"/>
              <w:rPr>
                <w:sz w:val="24"/>
              </w:rPr>
            </w:pPr>
            <w:proofErr w:type="gramStart"/>
            <w:r w:rsidRPr="00A94AD2">
              <w:rPr>
                <w:sz w:val="24"/>
              </w:rPr>
              <w:t>оригиналах</w:t>
            </w:r>
            <w:proofErr w:type="gramEnd"/>
            <w:r w:rsidRPr="00A94AD2">
              <w:rPr>
                <w:sz w:val="24"/>
              </w:rPr>
              <w:t xml:space="preserve"> ____,</w:t>
            </w:r>
            <w:r>
              <w:rPr>
                <w:sz w:val="24"/>
              </w:rPr>
              <w:t xml:space="preserve"> </w:t>
            </w:r>
            <w:r w:rsidRPr="00A94AD2">
              <w:rPr>
                <w:sz w:val="24"/>
              </w:rPr>
              <w:t>копиях ____</w:t>
            </w:r>
          </w:p>
          <w:p w:rsidR="006F7FFC" w:rsidRPr="00A94AD2" w:rsidRDefault="006F7FFC" w:rsidP="00AD2CBF">
            <w:pPr>
              <w:pStyle w:val="ConsPlusNormal"/>
              <w:widowControl/>
              <w:suppressAutoHyphens/>
              <w:ind w:firstLine="55"/>
              <w:jc w:val="both"/>
              <w:rPr>
                <w:sz w:val="24"/>
              </w:rPr>
            </w:pPr>
          </w:p>
          <w:p w:rsidR="006F7FFC" w:rsidRDefault="006F7FFC" w:rsidP="00AD2CBF">
            <w:pPr>
              <w:pStyle w:val="ConsPlusNormal"/>
              <w:widowControl/>
              <w:suppressAutoHyphens/>
              <w:ind w:firstLine="55"/>
              <w:jc w:val="both"/>
              <w:rPr>
                <w:sz w:val="24"/>
              </w:rPr>
            </w:pPr>
            <w:r w:rsidRPr="00A94AD2">
              <w:rPr>
                <w:sz w:val="24"/>
              </w:rPr>
              <w:t>ФИО должностного лица</w:t>
            </w:r>
          </w:p>
          <w:p w:rsidR="006F7FFC" w:rsidRPr="00A94AD2" w:rsidRDefault="006F7FFC" w:rsidP="00AD2CBF">
            <w:pPr>
              <w:pStyle w:val="ConsPlusNormal"/>
              <w:widowControl/>
              <w:suppressAutoHyphens/>
              <w:ind w:firstLine="55"/>
              <w:jc w:val="both"/>
              <w:rPr>
                <w:sz w:val="24"/>
              </w:rPr>
            </w:pPr>
          </w:p>
          <w:p w:rsidR="006F7FFC" w:rsidRPr="00A94AD2" w:rsidRDefault="006F7FFC" w:rsidP="00AD2CBF">
            <w:pPr>
              <w:pStyle w:val="ConsPlusNormal"/>
              <w:widowControl/>
              <w:suppressAutoHyphens/>
              <w:ind w:firstLine="55"/>
              <w:jc w:val="both"/>
              <w:rPr>
                <w:sz w:val="24"/>
              </w:rPr>
            </w:pPr>
            <w:r w:rsidRPr="00A94AD2">
              <w:rPr>
                <w:sz w:val="24"/>
              </w:rPr>
              <w:t>________________________________________</w:t>
            </w:r>
          </w:p>
          <w:p w:rsidR="006F7FFC" w:rsidRPr="00A94AD2" w:rsidRDefault="006F7FFC" w:rsidP="00AD2CBF">
            <w:pPr>
              <w:pStyle w:val="ConsPlusNormal"/>
              <w:widowControl/>
              <w:suppressAutoHyphens/>
              <w:ind w:firstLine="55"/>
              <w:jc w:val="both"/>
              <w:rPr>
                <w:sz w:val="24"/>
              </w:rPr>
            </w:pPr>
          </w:p>
          <w:p w:rsidR="006F7FFC" w:rsidRPr="00A94AD2" w:rsidRDefault="006F7FFC" w:rsidP="00AD2CBF">
            <w:pPr>
              <w:pStyle w:val="ConsPlusNormal"/>
              <w:widowControl/>
              <w:suppressAutoHyphens/>
              <w:ind w:firstLine="55"/>
              <w:jc w:val="both"/>
              <w:rPr>
                <w:sz w:val="24"/>
              </w:rPr>
            </w:pPr>
          </w:p>
          <w:p w:rsidR="006F7FFC" w:rsidRPr="00A94AD2" w:rsidRDefault="006F7FFC" w:rsidP="00AD2CBF">
            <w:pPr>
              <w:pStyle w:val="ConsPlusNormal"/>
              <w:widowControl/>
              <w:suppressAutoHyphens/>
              <w:ind w:firstLine="55"/>
              <w:jc w:val="both"/>
              <w:rPr>
                <w:sz w:val="24"/>
              </w:rPr>
            </w:pPr>
            <w:r w:rsidRPr="00A94AD2">
              <w:rPr>
                <w:sz w:val="24"/>
              </w:rPr>
              <w:t>подпись должностного лица ____________</w:t>
            </w:r>
          </w:p>
        </w:tc>
      </w:tr>
      <w:tr w:rsidR="006F7FFC" w:rsidRPr="00A94AD2" w:rsidTr="00AD2CBF">
        <w:trPr>
          <w:trHeight w:val="276"/>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w:t>
            </w:r>
          </w:p>
          <w:p w:rsidR="006F7FFC" w:rsidRPr="00A94AD2" w:rsidRDefault="006F7FFC" w:rsidP="00AD2CBF">
            <w:pPr>
              <w:pStyle w:val="ConsPlusNormal"/>
              <w:widowControl/>
              <w:suppressAutoHyphens/>
              <w:ind w:firstLine="57"/>
              <w:jc w:val="both"/>
              <w:rPr>
                <w:sz w:val="24"/>
              </w:rPr>
            </w:pPr>
            <w:r w:rsidRPr="00A94AD2">
              <w:rPr>
                <w:sz w:val="24"/>
              </w:rPr>
              <w:t>(наименование органа местного самоуправления</w:t>
            </w:r>
            <w:r>
              <w:rPr>
                <w:sz w:val="24"/>
              </w:rPr>
              <w:t>)</w:t>
            </w:r>
          </w:p>
          <w:p w:rsidR="006F7FFC" w:rsidRPr="00A94AD2" w:rsidRDefault="006F7FFC" w:rsidP="00AD2CBF">
            <w:pPr>
              <w:pStyle w:val="ConsPlusNormal"/>
              <w:widowControl/>
              <w:suppressAutoHyphens/>
              <w:ind w:firstLine="57"/>
              <w:jc w:val="both"/>
              <w:rPr>
                <w:sz w:val="24"/>
              </w:rPr>
            </w:pPr>
            <w:r>
              <w:rPr>
                <w:sz w:val="24"/>
              </w:rPr>
              <w:t>__________________________</w:t>
            </w:r>
            <w:r w:rsidRPr="00A94AD2">
              <w:rPr>
                <w:sz w:val="24"/>
              </w:rPr>
              <w:t>)</w:t>
            </w: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698" w:type="dxa"/>
            <w:gridSpan w:val="15"/>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5"/>
              <w:jc w:val="both"/>
              <w:rPr>
                <w:sz w:val="24"/>
              </w:rPr>
            </w:pPr>
          </w:p>
        </w:tc>
      </w:tr>
      <w:tr w:rsidR="006F7FFC" w:rsidRPr="00A94AD2" w:rsidTr="00AD2CBF">
        <w:trPr>
          <w:trHeight w:val="311"/>
        </w:trPr>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32"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698" w:type="dxa"/>
            <w:gridSpan w:val="15"/>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5"/>
              <w:jc w:val="both"/>
              <w:rPr>
                <w:sz w:val="24"/>
              </w:rPr>
            </w:pPr>
            <w:r w:rsidRPr="00A94AD2">
              <w:rPr>
                <w:sz w:val="24"/>
              </w:rPr>
              <w:t xml:space="preserve">дата «____» ____________ ____ </w:t>
            </w:r>
            <w:proofErr w:type="gramStart"/>
            <w:r w:rsidRPr="00A94AD2">
              <w:rPr>
                <w:sz w:val="24"/>
              </w:rPr>
              <w:t>г</w:t>
            </w:r>
            <w:proofErr w:type="gramEnd"/>
            <w:r w:rsidRPr="00A94AD2">
              <w:rPr>
                <w:sz w:val="24"/>
              </w:rPr>
              <w:t>.</w:t>
            </w:r>
          </w:p>
        </w:tc>
      </w:tr>
      <w:tr w:rsidR="006F7FFC" w:rsidRPr="00A94AD2" w:rsidTr="00AD2CBF">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3.1</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Прошу в отношении объекта адресации:</w:t>
            </w:r>
          </w:p>
        </w:tc>
      </w:tr>
      <w:tr w:rsidR="006F7FFC" w:rsidRPr="00A94AD2" w:rsidTr="00AD2CBF">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Вид:</w:t>
            </w:r>
          </w:p>
        </w:tc>
      </w:tr>
      <w:tr w:rsidR="006F7FFC" w:rsidRPr="00A94AD2" w:rsidTr="00AD2CBF">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5"/>
              <w:jc w:val="both"/>
              <w:rPr>
                <w:sz w:val="24"/>
              </w:rPr>
            </w:pPr>
            <w:r w:rsidRPr="00A94AD2">
              <w:rPr>
                <w:sz w:val="24"/>
              </w:rPr>
              <w:t>Земельный участок</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4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r w:rsidRPr="00A94AD2">
              <w:rPr>
                <w:sz w:val="24"/>
              </w:rPr>
              <w:t>Объект незавершенного строительства</w:t>
            </w:r>
          </w:p>
        </w:tc>
      </w:tr>
      <w:tr w:rsidR="006F7FFC" w:rsidRPr="00A94AD2" w:rsidTr="00AD2CBF">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03" w:type="dxa"/>
            <w:gridSpan w:val="9"/>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Здание</w:t>
            </w:r>
          </w:p>
        </w:tc>
        <w:tc>
          <w:tcPr>
            <w:tcW w:w="420" w:type="dxa"/>
            <w:gridSpan w:val="4"/>
            <w:tcBorders>
              <w:top w:val="single" w:sz="4" w:space="0" w:color="auto"/>
              <w:left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52" w:type="dxa"/>
            <w:gridSpan w:val="18"/>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Помещение</w:t>
            </w: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03" w:type="dxa"/>
            <w:gridSpan w:val="9"/>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0" w:type="dxa"/>
            <w:gridSpan w:val="4"/>
            <w:tcBorders>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52" w:type="dxa"/>
            <w:gridSpan w:val="18"/>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5" w:type="dxa"/>
            <w:gridSpan w:val="3"/>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47"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3</w:t>
            </w:r>
            <w:r w:rsidRPr="00A94AD2">
              <w:rPr>
                <w:sz w:val="24"/>
              </w:rPr>
              <w:lastRenderedPageBreak/>
              <w:t>.2</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lastRenderedPageBreak/>
              <w:t>Присвоить адрес</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из земель,</w:t>
            </w:r>
            <w:r>
              <w:rPr>
                <w:sz w:val="24"/>
                <w:szCs w:val="21"/>
              </w:rPr>
              <w:t xml:space="preserve"> </w:t>
            </w:r>
            <w:r w:rsidRPr="00A94AD2">
              <w:rPr>
                <w:sz w:val="24"/>
                <w:szCs w:val="21"/>
              </w:rPr>
              <w:t>находящихся в государственной или муниципальной собственности</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Дополнительная информация: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rPr>
          <w:trHeight w:val="251"/>
        </w:trPr>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70" w:type="dxa"/>
            <w:gridSpan w:val="6"/>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Pr>
                <w:sz w:val="24"/>
              </w:rPr>
              <w:t xml:space="preserve"> </w:t>
            </w:r>
          </w:p>
        </w:tc>
        <w:tc>
          <w:tcPr>
            <w:tcW w:w="8525" w:type="dxa"/>
            <w:gridSpan w:val="36"/>
            <w:tcBorders>
              <w:top w:val="single" w:sz="4" w:space="0" w:color="auto"/>
              <w:left w:val="single" w:sz="4" w:space="0" w:color="auto"/>
              <w:bottom w:val="single" w:sz="4" w:space="0" w:color="auto"/>
              <w:right w:val="single" w:sz="4" w:space="0" w:color="auto"/>
            </w:tcBorders>
          </w:tcPr>
          <w:p w:rsidR="006F7FFC" w:rsidRPr="00A94AD2" w:rsidRDefault="006F7FFC" w:rsidP="00AD2CBF">
            <w:pPr>
              <w:pStyle w:val="ConsPlusNormal"/>
              <w:widowControl/>
              <w:suppressAutoHyphens/>
              <w:ind w:firstLine="15"/>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раздела земельного участка</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раздел которого осуществляется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171"/>
              <w:jc w:val="both"/>
              <w:rPr>
                <w:sz w:val="24"/>
              </w:rPr>
            </w:pPr>
            <w:r w:rsidRPr="00A94AD2">
              <w:rPr>
                <w:sz w:val="24"/>
              </w:rPr>
              <w:t>Адрес земельного участка,</w:t>
            </w:r>
            <w:r>
              <w:rPr>
                <w:sz w:val="24"/>
              </w:rPr>
              <w:t xml:space="preserve"> </w:t>
            </w:r>
            <w:r w:rsidRPr="00A94AD2">
              <w:rPr>
                <w:sz w:val="24"/>
              </w:rPr>
              <w:t>раздел которого осуществляется</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5"/>
              <w:jc w:val="both"/>
              <w:rPr>
                <w:sz w:val="24"/>
                <w:szCs w:val="21"/>
              </w:rPr>
            </w:pPr>
            <w:r w:rsidRPr="00A94AD2">
              <w:rPr>
                <w:sz w:val="24"/>
                <w:szCs w:val="21"/>
              </w:rPr>
              <w:t>Образованием земельного участка путем объединения земельных участков</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Количество объединяемых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Кадастровый номер объединяемого земельного участка &lt;1&gt;</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171"/>
              <w:jc w:val="both"/>
              <w:rPr>
                <w:sz w:val="24"/>
              </w:rPr>
            </w:pPr>
            <w:r w:rsidRPr="00A94AD2">
              <w:rPr>
                <w:sz w:val="24"/>
              </w:rPr>
              <w:t>Адрес объединяемого земельного участка &lt;1&gt;</w:t>
            </w: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65" w:type="dxa"/>
            <w:gridSpan w:val="2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Всего листов ___</w:t>
            </w:r>
          </w:p>
        </w:tc>
      </w:tr>
      <w:tr w:rsidR="006F7FFC" w:rsidRPr="00A94AD2" w:rsidTr="00AD2CBF">
        <w:tc>
          <w:tcPr>
            <w:tcW w:w="9639" w:type="dxa"/>
            <w:gridSpan w:val="45"/>
            <w:tcBorders>
              <w:top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выдела из земельного участка</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8"/>
              <w:jc w:val="both"/>
              <w:rPr>
                <w:sz w:val="24"/>
              </w:rPr>
            </w:pPr>
            <w:r w:rsidRPr="00A94AD2">
              <w:rPr>
                <w:sz w:val="24"/>
              </w:rPr>
              <w:t>Количество образуемых земельных участков (за исключением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8"/>
              <w:jc w:val="both"/>
              <w:rPr>
                <w:sz w:val="24"/>
              </w:rPr>
            </w:pPr>
            <w:r w:rsidRPr="00A94AD2">
              <w:rPr>
                <w:sz w:val="24"/>
              </w:rPr>
              <w:t>Кадастровый номер земельного участка,</w:t>
            </w:r>
            <w:r>
              <w:rPr>
                <w:sz w:val="24"/>
              </w:rPr>
              <w:t xml:space="preserve"> </w:t>
            </w:r>
            <w:r w:rsidRPr="00A94AD2">
              <w:rPr>
                <w:sz w:val="24"/>
              </w:rPr>
              <w:t>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13"/>
              <w:jc w:val="both"/>
              <w:rPr>
                <w:sz w:val="24"/>
              </w:rPr>
            </w:pPr>
            <w:r w:rsidRPr="00A94AD2">
              <w:rPr>
                <w:sz w:val="24"/>
              </w:rPr>
              <w:t>Адрес земельного участка,</w:t>
            </w:r>
            <w:r>
              <w:rPr>
                <w:sz w:val="24"/>
              </w:rPr>
              <w:t xml:space="preserve"> </w:t>
            </w:r>
            <w:r w:rsidRPr="00A94AD2">
              <w:rPr>
                <w:sz w:val="24"/>
              </w:rPr>
              <w:t>из которого осуществляется выдел</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28"/>
              <w:jc w:val="both"/>
              <w:rPr>
                <w:sz w:val="24"/>
                <w:szCs w:val="21"/>
              </w:rPr>
            </w:pPr>
            <w:r w:rsidRPr="00A94AD2">
              <w:rPr>
                <w:sz w:val="24"/>
                <w:szCs w:val="21"/>
              </w:rPr>
              <w:t>Образованием земельного участк</w:t>
            </w:r>
            <w:proofErr w:type="gramStart"/>
            <w:r w:rsidRPr="00A94AD2">
              <w:rPr>
                <w:sz w:val="24"/>
                <w:szCs w:val="21"/>
              </w:rPr>
              <w:t>а(</w:t>
            </w:r>
            <w:proofErr w:type="spellStart"/>
            <w:proofErr w:type="gramEnd"/>
            <w:r w:rsidRPr="00A94AD2">
              <w:rPr>
                <w:sz w:val="24"/>
                <w:szCs w:val="21"/>
              </w:rPr>
              <w:t>ов</w:t>
            </w:r>
            <w:proofErr w:type="spellEnd"/>
            <w:r w:rsidRPr="00A94AD2">
              <w:rPr>
                <w:sz w:val="24"/>
                <w:szCs w:val="21"/>
              </w:rPr>
              <w:t>) путем перераспределения земельных участков</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5"/>
              <w:jc w:val="both"/>
              <w:rPr>
                <w:sz w:val="24"/>
              </w:rPr>
            </w:pPr>
            <w:r w:rsidRPr="00A94AD2">
              <w:rPr>
                <w:sz w:val="24"/>
              </w:rPr>
              <w:t>Количество образуемых земельных участков</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Количество земельных участков,</w:t>
            </w:r>
            <w:r>
              <w:rPr>
                <w:sz w:val="24"/>
              </w:rPr>
              <w:t xml:space="preserve"> </w:t>
            </w:r>
            <w:r w:rsidRPr="00A94AD2">
              <w:rPr>
                <w:sz w:val="24"/>
              </w:rPr>
              <w:t>которые перераспределяются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5"/>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5"/>
              <w:jc w:val="both"/>
              <w:rPr>
                <w:sz w:val="24"/>
              </w:rPr>
            </w:pPr>
            <w:r w:rsidRPr="00A94AD2">
              <w:rPr>
                <w:sz w:val="24"/>
              </w:rPr>
              <w:t>Кадастровый номер земельного участка,</w:t>
            </w:r>
            <w:r>
              <w:rPr>
                <w:sz w:val="24"/>
              </w:rPr>
              <w:t xml:space="preserve"> </w:t>
            </w:r>
            <w:r w:rsidRPr="00A94AD2">
              <w:rPr>
                <w:sz w:val="24"/>
              </w:rPr>
              <w:t>который перераспределяется &lt;2&gt;</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Адрес земельного участка,</w:t>
            </w:r>
            <w:r>
              <w:rPr>
                <w:sz w:val="24"/>
              </w:rPr>
              <w:t xml:space="preserve"> </w:t>
            </w:r>
            <w:r w:rsidRPr="00A94AD2">
              <w:rPr>
                <w:sz w:val="24"/>
              </w:rPr>
              <w:t>который перераспределяется &lt;2&gt;</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Строительством,</w:t>
            </w:r>
            <w:r>
              <w:rPr>
                <w:sz w:val="24"/>
                <w:szCs w:val="21"/>
              </w:rPr>
              <w:t xml:space="preserve"> </w:t>
            </w:r>
            <w:r w:rsidRPr="00A94AD2">
              <w:rPr>
                <w:sz w:val="24"/>
                <w:szCs w:val="21"/>
              </w:rPr>
              <w:t>реконструкцией здания,</w:t>
            </w:r>
            <w:r>
              <w:rPr>
                <w:sz w:val="24"/>
                <w:szCs w:val="21"/>
              </w:rPr>
              <w:t xml:space="preserve"> </w:t>
            </w:r>
            <w:r w:rsidRPr="00A94AD2">
              <w:rPr>
                <w:sz w:val="24"/>
                <w:szCs w:val="21"/>
              </w:rPr>
              <w:t>сооружения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объекта строительства (реконструкции)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6"/>
              <w:jc w:val="both"/>
              <w:rPr>
                <w:sz w:val="24"/>
                <w:szCs w:val="21"/>
              </w:rPr>
            </w:pPr>
            <w:r w:rsidRPr="00A94AD2">
              <w:rPr>
                <w:sz w:val="24"/>
                <w:szCs w:val="21"/>
              </w:rPr>
              <w:t>Подготовкой в отношении следующего объекта адресации документов,</w:t>
            </w:r>
            <w:r>
              <w:rPr>
                <w:sz w:val="24"/>
                <w:szCs w:val="21"/>
              </w:rPr>
              <w:t xml:space="preserve"> </w:t>
            </w:r>
            <w:r w:rsidRPr="00A94AD2">
              <w:rPr>
                <w:sz w:val="24"/>
                <w:szCs w:val="21"/>
              </w:rPr>
              <w:t>необходимых для осуществления государственного кадастрового учета указанного объекта адресации,</w:t>
            </w:r>
            <w:r>
              <w:rPr>
                <w:sz w:val="24"/>
                <w:szCs w:val="21"/>
              </w:rPr>
              <w:t xml:space="preserve"> </w:t>
            </w:r>
            <w:r w:rsidRPr="00A94AD2">
              <w:rPr>
                <w:sz w:val="24"/>
                <w:szCs w:val="21"/>
              </w:rPr>
              <w:t>в случае,</w:t>
            </w:r>
            <w:r>
              <w:rPr>
                <w:sz w:val="24"/>
                <w:szCs w:val="21"/>
              </w:rPr>
              <w:t xml:space="preserve"> </w:t>
            </w:r>
            <w:r w:rsidRPr="00A94AD2">
              <w:rPr>
                <w:sz w:val="24"/>
                <w:szCs w:val="21"/>
              </w:rPr>
              <w:t xml:space="preserve">если в соответствии с </w:t>
            </w:r>
            <w:hyperlink r:id="rId12" w:history="1">
              <w:r>
                <w:rPr>
                  <w:rStyle w:val="af"/>
                  <w:sz w:val="24"/>
                  <w:szCs w:val="21"/>
                </w:rPr>
                <w:t>Градостроительным кодексом Российской Федерации</w:t>
              </w:r>
            </w:hyperlink>
            <w:r w:rsidRPr="00A94AD2">
              <w:rPr>
                <w:sz w:val="24"/>
                <w:szCs w:val="21"/>
              </w:rPr>
              <w:t>,</w:t>
            </w:r>
            <w:r>
              <w:rPr>
                <w:sz w:val="24"/>
                <w:szCs w:val="21"/>
              </w:rPr>
              <w:t xml:space="preserve"> </w:t>
            </w:r>
            <w:r w:rsidRPr="00A94AD2">
              <w:rPr>
                <w:sz w:val="24"/>
                <w:szCs w:val="21"/>
              </w:rPr>
              <w:t xml:space="preserve">законодательством </w:t>
            </w:r>
            <w:r>
              <w:rPr>
                <w:sz w:val="24"/>
                <w:szCs w:val="21"/>
              </w:rPr>
              <w:t>Забайкальского края</w:t>
            </w:r>
            <w:r w:rsidRPr="00A94AD2">
              <w:rPr>
                <w:sz w:val="24"/>
                <w:szCs w:val="21"/>
              </w:rPr>
              <w:t xml:space="preserve"> о градостроительной деятельности для его строительства,</w:t>
            </w:r>
            <w:r>
              <w:rPr>
                <w:sz w:val="24"/>
                <w:szCs w:val="21"/>
              </w:rPr>
              <w:t xml:space="preserve"> </w:t>
            </w:r>
            <w:r w:rsidRPr="00A94AD2">
              <w:rPr>
                <w:sz w:val="24"/>
                <w:szCs w:val="21"/>
              </w:rPr>
              <w:t>реконструкции выдача разрешения на строительство не требуется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Тип здания,</w:t>
            </w:r>
            <w:r>
              <w:rPr>
                <w:sz w:val="24"/>
              </w:rPr>
              <w:t xml:space="preserve"> </w:t>
            </w:r>
            <w:r w:rsidRPr="00A94AD2">
              <w:rPr>
                <w:sz w:val="24"/>
              </w:rPr>
              <w:t>сооружения,</w:t>
            </w:r>
            <w:r>
              <w:rPr>
                <w:sz w:val="24"/>
              </w:rPr>
              <w:t xml:space="preserve"> </w:t>
            </w:r>
            <w:r w:rsidRPr="00A94AD2">
              <w:rPr>
                <w:sz w:val="24"/>
              </w:rPr>
              <w:t>объекта незавершенного строительства</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земельного участка,</w:t>
            </w:r>
            <w:r>
              <w:rPr>
                <w:sz w:val="24"/>
              </w:rPr>
              <w:t xml:space="preserve"> </w:t>
            </w:r>
            <w:r w:rsidRPr="00A94AD2">
              <w:rPr>
                <w:sz w:val="24"/>
              </w:rPr>
              <w:t>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2"/>
              <w:jc w:val="both"/>
              <w:rPr>
                <w:sz w:val="24"/>
              </w:rPr>
            </w:pPr>
            <w:r w:rsidRPr="00A94AD2">
              <w:rPr>
                <w:sz w:val="24"/>
              </w:rPr>
              <w:t>Адрес земельного участка,</w:t>
            </w:r>
            <w:r>
              <w:rPr>
                <w:sz w:val="24"/>
              </w:rPr>
              <w:t xml:space="preserve"> </w:t>
            </w:r>
            <w:r w:rsidRPr="00A94AD2">
              <w:rPr>
                <w:sz w:val="24"/>
              </w:rPr>
              <w:t>на котором осуществляется строительство (реконструкция)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28"/>
              <w:jc w:val="both"/>
              <w:rPr>
                <w:sz w:val="24"/>
                <w:szCs w:val="21"/>
              </w:rPr>
            </w:pPr>
            <w:r w:rsidRPr="00A94AD2">
              <w:rPr>
                <w:sz w:val="24"/>
                <w:szCs w:val="21"/>
              </w:rPr>
              <w:t>Переводом жилого помещения в нежилое помещение и нежилого помещения в жилое помещение</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помещения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Адрес помещения</w:t>
            </w: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20" w:type="dxa"/>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847" w:type="dxa"/>
            <w:gridSpan w:val="24"/>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Всего листов ___</w:t>
            </w:r>
          </w:p>
        </w:tc>
      </w:tr>
      <w:tr w:rsidR="006F7FFC" w:rsidRPr="00A94AD2" w:rsidTr="00AD2CBF">
        <w:tc>
          <w:tcPr>
            <w:tcW w:w="9639" w:type="dxa"/>
            <w:gridSpan w:val="45"/>
            <w:tcBorders>
              <w:top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здания,</w:t>
            </w:r>
            <w:r>
              <w:rPr>
                <w:sz w:val="24"/>
                <w:szCs w:val="21"/>
              </w:rPr>
              <w:t xml:space="preserve"> </w:t>
            </w:r>
            <w:r w:rsidRPr="00A94AD2">
              <w:rPr>
                <w:sz w:val="24"/>
                <w:szCs w:val="21"/>
              </w:rPr>
              <w:t>сооружения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8"/>
              <w:jc w:val="both"/>
              <w:rPr>
                <w:sz w:val="24"/>
              </w:rPr>
            </w:pPr>
            <w:r w:rsidRPr="00A94AD2">
              <w:rPr>
                <w:sz w:val="24"/>
              </w:rPr>
              <w:t>Образование 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8"/>
              <w:jc w:val="both"/>
              <w:rPr>
                <w:sz w:val="24"/>
              </w:rPr>
            </w:pPr>
            <w:r w:rsidRPr="00A94AD2">
              <w:rPr>
                <w:sz w:val="24"/>
              </w:rPr>
              <w:t>Образование нежилого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Адрес здания,</w:t>
            </w:r>
            <w:r>
              <w:rPr>
                <w:sz w:val="24"/>
              </w:rPr>
              <w:t xml:space="preserve"> </w:t>
            </w:r>
            <w:r w:rsidRPr="00A94AD2">
              <w:rPr>
                <w:sz w:val="24"/>
              </w:rPr>
              <w:t>сооружения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6"/>
              <w:jc w:val="both"/>
              <w:rPr>
                <w:sz w:val="24"/>
                <w:szCs w:val="21"/>
              </w:rPr>
            </w:pPr>
            <w:r w:rsidRPr="00A94AD2">
              <w:rPr>
                <w:sz w:val="24"/>
                <w:szCs w:val="21"/>
              </w:rPr>
              <w:t>Образованием помещени</w:t>
            </w:r>
            <w:proofErr w:type="gramStart"/>
            <w:r w:rsidRPr="00A94AD2">
              <w:rPr>
                <w:sz w:val="24"/>
                <w:szCs w:val="21"/>
              </w:rPr>
              <w:t>я(</w:t>
            </w:r>
            <w:proofErr w:type="spellStart"/>
            <w:proofErr w:type="gramEnd"/>
            <w:r w:rsidRPr="00A94AD2">
              <w:rPr>
                <w:sz w:val="24"/>
                <w:szCs w:val="21"/>
              </w:rPr>
              <w:t>ий</w:t>
            </w:r>
            <w:proofErr w:type="spellEnd"/>
            <w:r w:rsidRPr="00A94AD2">
              <w:rPr>
                <w:sz w:val="24"/>
                <w:szCs w:val="21"/>
              </w:rPr>
              <w:t>) в здании,</w:t>
            </w:r>
            <w:r>
              <w:rPr>
                <w:sz w:val="24"/>
                <w:szCs w:val="21"/>
              </w:rPr>
              <w:t xml:space="preserve"> </w:t>
            </w:r>
            <w:r w:rsidRPr="00A94AD2">
              <w:rPr>
                <w:sz w:val="24"/>
                <w:szCs w:val="21"/>
              </w:rPr>
              <w:t>сооружении путем раздела помещения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Назначение помещения (жилое (нежилое) помещение) &lt;3&gt;</w:t>
            </w: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Вид помещения &lt;3&gt;</w:t>
            </w: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9"/>
              <w:jc w:val="both"/>
              <w:rPr>
                <w:sz w:val="24"/>
              </w:rPr>
            </w:pPr>
            <w:r w:rsidRPr="00A94AD2">
              <w:rPr>
                <w:sz w:val="24"/>
              </w:rPr>
              <w:t>Количество помещений &lt;3&gt;</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Кадастровый номер помещения,</w:t>
            </w:r>
            <w:r>
              <w:rPr>
                <w:sz w:val="24"/>
              </w:rPr>
              <w:t xml:space="preserve"> </w:t>
            </w:r>
            <w:r w:rsidRPr="00A94AD2">
              <w:rPr>
                <w:sz w:val="24"/>
              </w:rPr>
              <w:t>раздел которого осуществляется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9"/>
              <w:jc w:val="both"/>
              <w:rPr>
                <w:sz w:val="24"/>
              </w:rPr>
            </w:pPr>
            <w:r w:rsidRPr="00A94AD2">
              <w:rPr>
                <w:sz w:val="24"/>
              </w:rPr>
              <w:t>Адрес помещения,</w:t>
            </w:r>
            <w:r>
              <w:rPr>
                <w:sz w:val="24"/>
              </w:rPr>
              <w:t xml:space="preserve"> </w:t>
            </w:r>
            <w:r w:rsidRPr="00A94AD2">
              <w:rPr>
                <w:sz w:val="24"/>
              </w:rPr>
              <w:t>раздел которого осуществляется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hanging="85"/>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сооружении путем объединения помещений в здании,</w:t>
            </w:r>
            <w:r>
              <w:rPr>
                <w:sz w:val="24"/>
                <w:szCs w:val="21"/>
              </w:rPr>
              <w:t xml:space="preserve"> </w:t>
            </w:r>
            <w:r w:rsidRPr="00A94AD2">
              <w:rPr>
                <w:sz w:val="24"/>
                <w:szCs w:val="21"/>
              </w:rPr>
              <w:t>сооружении</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Образование нежилого помещения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Количество объединяемых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Кадастровый номер объединяемого помещения &lt;4&gt;</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199"/>
              <w:jc w:val="both"/>
              <w:rPr>
                <w:sz w:val="24"/>
              </w:rPr>
            </w:pPr>
            <w:r w:rsidRPr="00A94AD2">
              <w:rPr>
                <w:sz w:val="24"/>
              </w:rPr>
              <w:t>Адрес объединяемого помещения &lt;4&gt;</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7"/>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6"/>
              <w:jc w:val="both"/>
              <w:rPr>
                <w:sz w:val="24"/>
                <w:szCs w:val="21"/>
              </w:rPr>
            </w:pPr>
            <w:r w:rsidRPr="00A94AD2">
              <w:rPr>
                <w:sz w:val="24"/>
                <w:szCs w:val="21"/>
              </w:rPr>
              <w:t>Образованием помещения в здании,</w:t>
            </w:r>
            <w:r>
              <w:rPr>
                <w:sz w:val="24"/>
                <w:szCs w:val="21"/>
              </w:rPr>
              <w:t xml:space="preserve"> </w:t>
            </w:r>
            <w:r w:rsidRPr="00A94AD2">
              <w:rPr>
                <w:sz w:val="24"/>
                <w:szCs w:val="21"/>
              </w:rPr>
              <w:t>сооружении путем переустройства и (или) перепланировки мест общего пользования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Образование нежилого помещения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Количество образуемых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Кадастровый номер здания,</w:t>
            </w:r>
            <w:r>
              <w:rPr>
                <w:sz w:val="24"/>
              </w:rPr>
              <w:t xml:space="preserve"> </w:t>
            </w:r>
            <w:r w:rsidRPr="00A94AD2">
              <w:rPr>
                <w:sz w:val="24"/>
              </w:rPr>
              <w:t>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r w:rsidRPr="00A94AD2">
              <w:rPr>
                <w:sz w:val="24"/>
              </w:rPr>
              <w:t>Адрес здания,</w:t>
            </w:r>
            <w:r>
              <w:rPr>
                <w:sz w:val="24"/>
              </w:rPr>
              <w:t xml:space="preserve"> </w:t>
            </w:r>
            <w:r w:rsidRPr="00A94AD2">
              <w:rPr>
                <w:sz w:val="24"/>
              </w:rPr>
              <w:t>сооружения</w:t>
            </w: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p>
        </w:tc>
      </w:tr>
      <w:tr w:rsidR="006F7FFC" w:rsidRPr="00A94AD2" w:rsidTr="00AD2CBF">
        <w:tc>
          <w:tcPr>
            <w:tcW w:w="544" w:type="dxa"/>
            <w:gridSpan w:val="3"/>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p>
        </w:tc>
      </w:tr>
      <w:tr w:rsidR="006F7FFC" w:rsidRPr="00A94AD2" w:rsidTr="00AD2CBF">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p>
        </w:tc>
      </w:tr>
      <w:tr w:rsidR="006F7FFC" w:rsidRPr="00A94AD2" w:rsidTr="00AD2CBF">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41"/>
              <w:jc w:val="both"/>
              <w:rPr>
                <w:sz w:val="24"/>
              </w:rPr>
            </w:pPr>
            <w:r w:rsidRPr="00A94AD2">
              <w:rPr>
                <w:sz w:val="24"/>
              </w:rPr>
              <w:t>Всего листов ___</w:t>
            </w:r>
          </w:p>
        </w:tc>
      </w:tr>
      <w:tr w:rsidR="006F7FFC" w:rsidRPr="00A94AD2" w:rsidTr="00AD2CBF">
        <w:tc>
          <w:tcPr>
            <w:tcW w:w="544" w:type="dxa"/>
            <w:gridSpan w:val="3"/>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95" w:type="dxa"/>
            <w:gridSpan w:val="21"/>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3.3</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Аннулировать адрес объекта адресации:</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страны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муниципального района,</w:t>
            </w:r>
            <w:r>
              <w:rPr>
                <w:sz w:val="24"/>
              </w:rPr>
              <w:t xml:space="preserve"> </w:t>
            </w:r>
            <w:r w:rsidRPr="00A94AD2">
              <w:rPr>
                <w:sz w:val="24"/>
              </w:rPr>
              <w:t xml:space="preserve">городского округа или внутригородской территории </w:t>
            </w:r>
            <w:r w:rsidRPr="00A94AD2">
              <w:rPr>
                <w:sz w:val="24"/>
              </w:rPr>
              <w:lastRenderedPageBreak/>
              <w:t>(для городов федерального значения) в составе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поселения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внутригородского района городского округа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населенного пункта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Наименование элемента планировочной структуры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Наименование элемента улично-дорожной сети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Номер земельного участка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Тип и номер здания,</w:t>
            </w:r>
            <w:r>
              <w:rPr>
                <w:sz w:val="24"/>
              </w:rPr>
              <w:t xml:space="preserve"> </w:t>
            </w:r>
            <w:r w:rsidRPr="00A94AD2">
              <w:rPr>
                <w:sz w:val="24"/>
              </w:rPr>
              <w:t>сооружения или объекта незавершенного строительства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Тип и номер помещения,</w:t>
            </w:r>
            <w:r>
              <w:rPr>
                <w:sz w:val="24"/>
              </w:rPr>
              <w:t xml:space="preserve"> </w:t>
            </w:r>
            <w:r w:rsidRPr="00A94AD2">
              <w:rPr>
                <w:sz w:val="24"/>
              </w:rPr>
              <w:t>расположенного в здании или сооружении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Тип и номер помещения в пределах квартиры (в отношении коммунальных квартир)</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 xml:space="preserve">В связи </w:t>
            </w:r>
            <w:proofErr w:type="gramStart"/>
            <w:r w:rsidRPr="00A94AD2">
              <w:rPr>
                <w:sz w:val="24"/>
                <w:szCs w:val="21"/>
              </w:rPr>
              <w:t>с</w:t>
            </w:r>
            <w:proofErr w:type="gramEnd"/>
            <w:r w:rsidRPr="00A94AD2">
              <w:rPr>
                <w:sz w:val="24"/>
                <w:szCs w:val="21"/>
              </w:rPr>
              <w:t>:</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Прекращением существования объекта адресации</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roofErr w:type="gramStart"/>
            <w:r w:rsidRPr="00A94AD2">
              <w:rPr>
                <w:sz w:val="24"/>
              </w:rPr>
              <w:t>Отказом в осуществлении кадастрового учета объекта адресации по основаниям,</w:t>
            </w:r>
            <w:r>
              <w:rPr>
                <w:sz w:val="24"/>
              </w:rPr>
              <w:t xml:space="preserve"> </w:t>
            </w:r>
            <w:r w:rsidRPr="00A94AD2">
              <w:rPr>
                <w:sz w:val="24"/>
              </w:rPr>
              <w:t xml:space="preserve">указанным в пунктах 1 и 3 части 2 статьи 27 Федерального закона </w:t>
            </w:r>
            <w:hyperlink r:id="rId13" w:history="1">
              <w:r>
                <w:rPr>
                  <w:rStyle w:val="af"/>
                  <w:sz w:val="24"/>
                </w:rPr>
                <w:t>от 24 июля 2007 года № 221-ФЗ</w:t>
              </w:r>
            </w:hyperlink>
            <w:r w:rsidRPr="00A94AD2">
              <w:rPr>
                <w:sz w:val="24"/>
              </w:rPr>
              <w:t xml:space="preserve"> «О государственном кадастре недвижимости» (Собрание законодательства Российской Федерации,</w:t>
            </w:r>
            <w:r>
              <w:rPr>
                <w:sz w:val="24"/>
              </w:rPr>
              <w:t xml:space="preserve"> </w:t>
            </w:r>
            <w:r w:rsidRPr="00A94AD2">
              <w:rPr>
                <w:sz w:val="24"/>
              </w:rPr>
              <w:t>2007,</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4017; 2008,</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ст. 3597; 2009,</w:t>
            </w:r>
            <w:r>
              <w:rPr>
                <w:sz w:val="24"/>
              </w:rPr>
              <w:t xml:space="preserve"> </w:t>
            </w:r>
            <w:r w:rsidRPr="00A94AD2">
              <w:rPr>
                <w:sz w:val="24"/>
              </w:rPr>
              <w:t>№</w:t>
            </w:r>
            <w:r>
              <w:rPr>
                <w:sz w:val="24"/>
              </w:rPr>
              <w:t xml:space="preserve"> </w:t>
            </w:r>
            <w:r w:rsidRPr="00A94AD2">
              <w:rPr>
                <w:sz w:val="24"/>
              </w:rPr>
              <w:t>52,</w:t>
            </w:r>
            <w:r>
              <w:rPr>
                <w:sz w:val="24"/>
              </w:rPr>
              <w:t xml:space="preserve"> </w:t>
            </w:r>
            <w:r w:rsidRPr="00A94AD2">
              <w:rPr>
                <w:sz w:val="24"/>
              </w:rPr>
              <w:t>ст. 6410; 2011,</w:t>
            </w:r>
            <w:r>
              <w:rPr>
                <w:sz w:val="24"/>
              </w:rPr>
              <w:t xml:space="preserve"> </w:t>
            </w:r>
            <w:r w:rsidRPr="00A94AD2">
              <w:rPr>
                <w:sz w:val="24"/>
              </w:rPr>
              <w:t>№</w:t>
            </w:r>
            <w:r>
              <w:rPr>
                <w:sz w:val="24"/>
              </w:rPr>
              <w:t xml:space="preserve"> </w:t>
            </w:r>
            <w:r w:rsidRPr="00A94AD2">
              <w:rPr>
                <w:sz w:val="24"/>
              </w:rPr>
              <w:t>1,</w:t>
            </w:r>
            <w:r>
              <w:rPr>
                <w:sz w:val="24"/>
              </w:rPr>
              <w:t xml:space="preserve"> </w:t>
            </w:r>
            <w:r w:rsidRPr="00A94AD2">
              <w:rPr>
                <w:sz w:val="24"/>
              </w:rPr>
              <w:t>ст. 47;</w:t>
            </w:r>
            <w:proofErr w:type="gramEnd"/>
            <w:r>
              <w:rPr>
                <w:sz w:val="24"/>
              </w:rPr>
              <w:t xml:space="preserve"> </w:t>
            </w:r>
            <w:r w:rsidRPr="00A94AD2">
              <w:rPr>
                <w:sz w:val="24"/>
              </w:rPr>
              <w:t>№</w:t>
            </w:r>
            <w:r>
              <w:rPr>
                <w:sz w:val="24"/>
              </w:rPr>
              <w:t xml:space="preserve"> </w:t>
            </w:r>
            <w:proofErr w:type="gramStart"/>
            <w:r w:rsidRPr="00A94AD2">
              <w:rPr>
                <w:sz w:val="24"/>
              </w:rPr>
              <w:t>49,</w:t>
            </w:r>
            <w:r>
              <w:rPr>
                <w:sz w:val="24"/>
              </w:rPr>
              <w:t xml:space="preserve"> </w:t>
            </w:r>
            <w:r w:rsidRPr="00A94AD2">
              <w:rPr>
                <w:sz w:val="24"/>
              </w:rPr>
              <w:t>ст. 7061;</w:t>
            </w:r>
            <w:r>
              <w:rPr>
                <w:sz w:val="24"/>
              </w:rPr>
              <w:t xml:space="preserve"> </w:t>
            </w:r>
            <w:r w:rsidRPr="00A94AD2">
              <w:rPr>
                <w:sz w:val="24"/>
              </w:rPr>
              <w:t>№</w:t>
            </w:r>
            <w:r>
              <w:rPr>
                <w:sz w:val="24"/>
              </w:rPr>
              <w:t xml:space="preserve"> </w:t>
            </w:r>
            <w:r w:rsidRPr="00A94AD2">
              <w:rPr>
                <w:sz w:val="24"/>
              </w:rPr>
              <w:t>50,</w:t>
            </w:r>
            <w:r>
              <w:rPr>
                <w:sz w:val="24"/>
              </w:rPr>
              <w:t xml:space="preserve"> </w:t>
            </w:r>
            <w:r w:rsidRPr="00A94AD2">
              <w:rPr>
                <w:sz w:val="24"/>
              </w:rPr>
              <w:t>ст. 7365; 2012,</w:t>
            </w:r>
            <w:r>
              <w:rPr>
                <w:sz w:val="24"/>
              </w:rPr>
              <w:t xml:space="preserve"> </w:t>
            </w:r>
            <w:r w:rsidRPr="00A94AD2">
              <w:rPr>
                <w:sz w:val="24"/>
              </w:rPr>
              <w:t>№</w:t>
            </w:r>
            <w:r>
              <w:rPr>
                <w:sz w:val="24"/>
              </w:rPr>
              <w:t xml:space="preserve"> </w:t>
            </w:r>
            <w:r w:rsidRPr="00A94AD2">
              <w:rPr>
                <w:sz w:val="24"/>
              </w:rPr>
              <w:t>31,</w:t>
            </w:r>
            <w:r>
              <w:rPr>
                <w:sz w:val="24"/>
              </w:rPr>
              <w:t xml:space="preserve"> </w:t>
            </w:r>
            <w:r w:rsidRPr="00A94AD2">
              <w:rPr>
                <w:sz w:val="24"/>
              </w:rPr>
              <w:t>ст. 4322; 2013,</w:t>
            </w:r>
            <w:r>
              <w:rPr>
                <w:sz w:val="24"/>
              </w:rPr>
              <w:t xml:space="preserve"> </w:t>
            </w:r>
            <w:r w:rsidRPr="00A94AD2">
              <w:rPr>
                <w:sz w:val="24"/>
              </w:rPr>
              <w:t>№</w:t>
            </w:r>
            <w:r>
              <w:rPr>
                <w:sz w:val="24"/>
              </w:rPr>
              <w:t xml:space="preserve"> </w:t>
            </w:r>
            <w:r w:rsidRPr="00A94AD2">
              <w:rPr>
                <w:sz w:val="24"/>
              </w:rPr>
              <w:t>30,</w:t>
            </w:r>
            <w:r>
              <w:rPr>
                <w:sz w:val="24"/>
              </w:rPr>
              <w:t xml:space="preserve"> </w:t>
            </w:r>
            <w:r w:rsidRPr="00A94AD2">
              <w:rPr>
                <w:sz w:val="24"/>
              </w:rPr>
              <w:t xml:space="preserve">ст. 4083; официальный интернет-портал правовой информации </w:t>
            </w:r>
            <w:proofErr w:type="spellStart"/>
            <w:r w:rsidRPr="00A94AD2">
              <w:rPr>
                <w:sz w:val="24"/>
              </w:rPr>
              <w:t>www.pravo.gov.ru</w:t>
            </w:r>
            <w:proofErr w:type="spellEnd"/>
            <w:r w:rsidRPr="00A94AD2">
              <w:rPr>
                <w:sz w:val="24"/>
              </w:rPr>
              <w:t>,</w:t>
            </w:r>
            <w:r>
              <w:rPr>
                <w:sz w:val="24"/>
              </w:rPr>
              <w:t xml:space="preserve"> </w:t>
            </w:r>
            <w:r w:rsidRPr="00A94AD2">
              <w:rPr>
                <w:sz w:val="24"/>
              </w:rPr>
              <w:t>23 декабря 2014 г.)</w:t>
            </w:r>
            <w:proofErr w:type="gramEnd"/>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 xml:space="preserve"> </w:t>
            </w: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2"/>
              <w:jc w:val="both"/>
              <w:rPr>
                <w:sz w:val="24"/>
              </w:rPr>
            </w:pPr>
            <w:r w:rsidRPr="00A94AD2">
              <w:rPr>
                <w:sz w:val="24"/>
              </w:rPr>
              <w:t>Присвоением объекту адресации нового адреса</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69"/>
              <w:jc w:val="both"/>
              <w:rPr>
                <w:sz w:val="24"/>
              </w:rPr>
            </w:pPr>
            <w:r w:rsidRPr="00A94AD2">
              <w:rPr>
                <w:sz w:val="24"/>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6" w:type="dxa"/>
            <w:gridSpan w:val="21"/>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9E205C" w:rsidRDefault="006F7FFC" w:rsidP="00AD2CBF">
            <w:pPr>
              <w:pStyle w:val="ConsPlusNormal"/>
              <w:widowControl/>
              <w:suppressAutoHyphens/>
              <w:ind w:firstLine="709"/>
              <w:jc w:val="both"/>
              <w:rPr>
                <w:sz w:val="24"/>
                <w:szCs w:val="21"/>
              </w:rPr>
            </w:pPr>
            <w:r w:rsidRPr="009E205C">
              <w:rPr>
                <w:sz w:val="24"/>
                <w:szCs w:val="21"/>
              </w:rPr>
              <w:t>Всего листов ___</w:t>
            </w:r>
          </w:p>
        </w:tc>
      </w:tr>
      <w:tr w:rsidR="006F7FFC" w:rsidRPr="00A94AD2" w:rsidTr="00AD2CBF">
        <w:tc>
          <w:tcPr>
            <w:tcW w:w="9639" w:type="dxa"/>
            <w:gridSpan w:val="45"/>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4</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00"/>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6F7FFC" w:rsidRPr="00A94AD2" w:rsidTr="00AD2CBF">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физическое лицо:</w:t>
            </w:r>
          </w:p>
        </w:tc>
      </w:tr>
      <w:tr w:rsidR="006F7FFC" w:rsidRPr="00A94AD2" w:rsidTr="00AD2CBF">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фамилия:</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имя (полностью):</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отчество (полностью) (при наличии):</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ИНН (при наличии):</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вид:</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7"/>
              <w:jc w:val="both"/>
              <w:rPr>
                <w:sz w:val="24"/>
              </w:rPr>
            </w:pPr>
            <w:r w:rsidRPr="00A94AD2">
              <w:rPr>
                <w:sz w:val="24"/>
              </w:rPr>
              <w:t>серия:</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номер:</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дата выдачи:</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7"/>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066"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066" w:type="dxa"/>
            <w:gridSpan w:val="1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31"/>
              <w:jc w:val="both"/>
              <w:rPr>
                <w:sz w:val="24"/>
              </w:rPr>
            </w:pPr>
            <w:r w:rsidRPr="00A94AD2">
              <w:rPr>
                <w:sz w:val="24"/>
              </w:rPr>
              <w:t>почтовый адрес:</w:t>
            </w:r>
          </w:p>
        </w:tc>
        <w:tc>
          <w:tcPr>
            <w:tcW w:w="2894"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118"/>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59"/>
              <w:jc w:val="both"/>
              <w:rPr>
                <w:sz w:val="24"/>
              </w:rPr>
            </w:pPr>
            <w:r w:rsidRPr="00A94AD2">
              <w:rPr>
                <w:sz w:val="24"/>
              </w:rPr>
              <w:t>адрес электронной почты (при наличии):</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94" w:type="dxa"/>
            <w:gridSpan w:val="2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94" w:type="dxa"/>
            <w:gridSpan w:val="2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6F7FFC" w:rsidRPr="00A94AD2" w:rsidTr="00AD2CBF">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r w:rsidRPr="00A94AD2">
              <w:rPr>
                <w:sz w:val="24"/>
              </w:rPr>
              <w:t>полное наименование:</w:t>
            </w: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r w:rsidRPr="00A94AD2">
              <w:rPr>
                <w:sz w:val="24"/>
              </w:rPr>
              <w:t>ИНН (для российского юридического лица):</w:t>
            </w: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6"/>
              <w:jc w:val="both"/>
              <w:rPr>
                <w:sz w:val="24"/>
              </w:rPr>
            </w:pPr>
            <w:r w:rsidRPr="00A94AD2">
              <w:rPr>
                <w:sz w:val="24"/>
              </w:rPr>
              <w:t>КПП (для российского юридического лица):</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r w:rsidRPr="00A94AD2">
              <w:rPr>
                <w:sz w:val="24"/>
              </w:rPr>
              <w:t>страна регистрации (инкорпорации) (для иностранного юридического лица):</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110"/>
              <w:jc w:val="both"/>
              <w:rPr>
                <w:sz w:val="24"/>
              </w:rPr>
            </w:pPr>
            <w:r w:rsidRPr="00A94AD2">
              <w:rPr>
                <w:sz w:val="24"/>
              </w:rPr>
              <w:t>дата регистрации (для иностранного юридического лица):</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9"/>
              <w:jc w:val="both"/>
              <w:rPr>
                <w:sz w:val="24"/>
              </w:rPr>
            </w:pPr>
            <w:r w:rsidRPr="00A94AD2">
              <w:rPr>
                <w:sz w:val="24"/>
              </w:rPr>
              <w:t>номер регистрации (для иностранного юридического лица):</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110"/>
              <w:jc w:val="both"/>
              <w:rPr>
                <w:sz w:val="24"/>
              </w:rPr>
            </w:pPr>
            <w:r w:rsidRPr="00A94AD2">
              <w:rPr>
                <w:sz w:val="24"/>
              </w:rPr>
              <w:t xml:space="preserve">«__» ________ ____ </w:t>
            </w:r>
            <w:proofErr w:type="gramStart"/>
            <w:r w:rsidRPr="00A94AD2">
              <w:rPr>
                <w:sz w:val="24"/>
              </w:rPr>
              <w:t>г</w:t>
            </w:r>
            <w:proofErr w:type="gramEnd"/>
            <w:r w:rsidRPr="00A94AD2">
              <w:rPr>
                <w:sz w:val="24"/>
              </w:rPr>
              <w:t>.</w:t>
            </w: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110"/>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31"/>
              <w:jc w:val="both"/>
              <w:rPr>
                <w:sz w:val="24"/>
              </w:rPr>
            </w:pPr>
            <w:r w:rsidRPr="00A94AD2">
              <w:rPr>
                <w:sz w:val="24"/>
              </w:rPr>
              <w:t>почтовый адрес:</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110"/>
              <w:jc w:val="both"/>
              <w:rPr>
                <w:sz w:val="24"/>
              </w:rPr>
            </w:pPr>
            <w:r w:rsidRPr="00A94AD2">
              <w:rPr>
                <w:sz w:val="24"/>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59"/>
              <w:jc w:val="both"/>
              <w:rPr>
                <w:sz w:val="24"/>
              </w:rPr>
            </w:pPr>
            <w:r w:rsidRPr="00A94AD2">
              <w:rPr>
                <w:sz w:val="24"/>
              </w:rPr>
              <w:t>адрес электронной почты (при наличии):</w:t>
            </w: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44"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59"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Вещное право на объект адресации:</w:t>
            </w: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право собственности</w:t>
            </w: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право хозяйственного ведения имуществом на объект адресации</w:t>
            </w: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право оперативного управления имуществом на объект адресации</w:t>
            </w: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право пожизненно наследуемого владения земельным участком</w:t>
            </w:r>
          </w:p>
        </w:tc>
      </w:tr>
      <w:tr w:rsidR="006F7FFC" w:rsidRPr="00A94AD2" w:rsidTr="00AD2CBF">
        <w:tc>
          <w:tcPr>
            <w:tcW w:w="552"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право постоянного (бессрочного) пользования земельным участком</w:t>
            </w:r>
          </w:p>
        </w:tc>
      </w:tr>
      <w:tr w:rsidR="006F7FFC" w:rsidRPr="00A94AD2" w:rsidTr="00AD2CBF">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5</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9"/>
              <w:jc w:val="both"/>
              <w:rPr>
                <w:sz w:val="24"/>
              </w:rPr>
            </w:pPr>
            <w:r w:rsidRPr="00A94AD2">
              <w:rPr>
                <w:sz w:val="24"/>
                <w:szCs w:val="21"/>
              </w:rPr>
              <w:t>Способ получения документов</w:t>
            </w:r>
            <w:r w:rsidRPr="00A94AD2">
              <w:rPr>
                <w:sz w:val="24"/>
              </w:rPr>
              <w:t xml:space="preserve"> (в том числе решения о присвоении объекту адресации адреса или аннулировании его адреса,</w:t>
            </w:r>
            <w:r>
              <w:rPr>
                <w:sz w:val="24"/>
              </w:rPr>
              <w:t xml:space="preserve"> </w:t>
            </w:r>
            <w:r w:rsidRPr="00A94AD2">
              <w:rPr>
                <w:sz w:val="24"/>
              </w:rPr>
              <w:t>оригиналов ранее представленных документов,</w:t>
            </w:r>
            <w:r>
              <w:rPr>
                <w:sz w:val="24"/>
              </w:rPr>
              <w:t xml:space="preserve"> </w:t>
            </w:r>
            <w:r w:rsidRPr="00A94AD2">
              <w:rPr>
                <w:sz w:val="24"/>
              </w:rPr>
              <w:t>решения об отказе в присвоении (аннулировании) объекту адресации адреса):</w:t>
            </w:r>
          </w:p>
        </w:tc>
      </w:tr>
      <w:tr w:rsidR="006F7FFC" w:rsidRPr="00A94AD2" w:rsidTr="00AD2CBF">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Лично</w:t>
            </w:r>
          </w:p>
        </w:tc>
        <w:tc>
          <w:tcPr>
            <w:tcW w:w="35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 многофункциональном центре</w:t>
            </w:r>
          </w:p>
        </w:tc>
      </w:tr>
      <w:tr w:rsidR="006F7FFC" w:rsidRPr="00A94AD2" w:rsidTr="00AD2CBF">
        <w:tc>
          <w:tcPr>
            <w:tcW w:w="552" w:type="dxa"/>
            <w:gridSpan w:val="4"/>
            <w:vMerge w:val="restart"/>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В личном кабинете Единого портала государственных и муниципальных услуг,</w:t>
            </w:r>
            <w:r>
              <w:rPr>
                <w:sz w:val="24"/>
              </w:rPr>
              <w:t xml:space="preserve"> </w:t>
            </w:r>
            <w:r w:rsidRPr="00A94AD2">
              <w:rPr>
                <w:sz w:val="24"/>
              </w:rPr>
              <w:t>региональных порталов государственных и муниципальных услуг</w:t>
            </w:r>
          </w:p>
        </w:tc>
      </w:tr>
      <w:tr w:rsidR="006F7FFC" w:rsidRPr="00A94AD2" w:rsidTr="00AD2CBF">
        <w:tc>
          <w:tcPr>
            <w:tcW w:w="552" w:type="dxa"/>
            <w:gridSpan w:val="4"/>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В личном кабинете федеральной информационной адресной системы</w:t>
            </w:r>
          </w:p>
        </w:tc>
      </w:tr>
      <w:tr w:rsidR="006F7FFC" w:rsidRPr="00A94AD2" w:rsidTr="00AD2CBF">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На адрес электронной почты (для сообщения о получении заявления и документов)</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52"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6</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Расписку в получении документов прошу:</w:t>
            </w:r>
          </w:p>
        </w:tc>
      </w:tr>
      <w:tr w:rsidR="006F7FFC" w:rsidRPr="00A94AD2" w:rsidTr="00AD2CBF">
        <w:tc>
          <w:tcPr>
            <w:tcW w:w="552" w:type="dxa"/>
            <w:gridSpan w:val="4"/>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26"/>
              <w:jc w:val="both"/>
              <w:rPr>
                <w:sz w:val="24"/>
              </w:rPr>
            </w:pPr>
            <w:r w:rsidRPr="00A94AD2">
              <w:rPr>
                <w:sz w:val="24"/>
              </w:rPr>
              <w:t>Выдать лично</w:t>
            </w:r>
          </w:p>
        </w:tc>
        <w:tc>
          <w:tcPr>
            <w:tcW w:w="7022"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Расписка получена: ___________________________________</w:t>
            </w:r>
          </w:p>
          <w:p w:rsidR="006F7FFC" w:rsidRPr="00A94AD2" w:rsidRDefault="006F7FFC" w:rsidP="00AD2CBF">
            <w:pPr>
              <w:pStyle w:val="ConsPlusNormal"/>
              <w:widowControl/>
              <w:suppressAutoHyphens/>
              <w:ind w:firstLine="709"/>
              <w:jc w:val="both"/>
              <w:rPr>
                <w:sz w:val="24"/>
              </w:rPr>
            </w:pPr>
            <w:r w:rsidRPr="00A94AD2">
              <w:rPr>
                <w:sz w:val="24"/>
              </w:rPr>
              <w:t>(подпись заявителя)</w:t>
            </w:r>
          </w:p>
        </w:tc>
      </w:tr>
      <w:tr w:rsidR="006F7FFC" w:rsidRPr="00A94AD2" w:rsidTr="00AD2CBF">
        <w:tc>
          <w:tcPr>
            <w:tcW w:w="552" w:type="dxa"/>
            <w:gridSpan w:val="4"/>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Направить 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83" w:type="dxa"/>
            <w:gridSpan w:val="1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Не направлять</w:t>
            </w:r>
          </w:p>
        </w:tc>
      </w:tr>
      <w:tr w:rsidR="006F7FFC" w:rsidRPr="00A94AD2" w:rsidTr="00AD2CBF">
        <w:tc>
          <w:tcPr>
            <w:tcW w:w="552" w:type="dxa"/>
            <w:gridSpan w:val="4"/>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Всего листов ___</w:t>
            </w:r>
          </w:p>
        </w:tc>
      </w:tr>
      <w:tr w:rsidR="006F7FFC" w:rsidRPr="00A94AD2" w:rsidTr="00AD2CBF">
        <w:tc>
          <w:tcPr>
            <w:tcW w:w="9639" w:type="dxa"/>
            <w:gridSpan w:val="45"/>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7</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Заявитель:</w:t>
            </w:r>
          </w:p>
        </w:tc>
      </w:tr>
      <w:tr w:rsidR="006F7FFC" w:rsidRPr="00A94AD2" w:rsidTr="00AD2CBF">
        <w:tc>
          <w:tcPr>
            <w:tcW w:w="535" w:type="dxa"/>
            <w:gridSpan w:val="2"/>
            <w:vMerge/>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Собственник объекта адресации или лицо,</w:t>
            </w:r>
            <w:r>
              <w:rPr>
                <w:sz w:val="24"/>
                <w:szCs w:val="21"/>
              </w:rPr>
              <w:t xml:space="preserve"> </w:t>
            </w:r>
            <w:r w:rsidRPr="00A94AD2">
              <w:rPr>
                <w:sz w:val="24"/>
                <w:szCs w:val="21"/>
              </w:rPr>
              <w:t>обладающее иным вещным правом на объект адресации</w:t>
            </w:r>
          </w:p>
        </w:tc>
      </w:tr>
      <w:tr w:rsidR="006F7FFC" w:rsidRPr="00A94AD2" w:rsidTr="00AD2CBF">
        <w:tc>
          <w:tcPr>
            <w:tcW w:w="535" w:type="dxa"/>
            <w:gridSpan w:val="2"/>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Представитель собственника объекта адресации или лица,</w:t>
            </w:r>
            <w:r>
              <w:rPr>
                <w:sz w:val="24"/>
                <w:szCs w:val="21"/>
              </w:rPr>
              <w:t xml:space="preserve"> </w:t>
            </w:r>
            <w:r w:rsidRPr="00A94AD2">
              <w:rPr>
                <w:sz w:val="24"/>
                <w:szCs w:val="21"/>
              </w:rPr>
              <w:t>обладающего иным вещным правом на объект адресации</w:t>
            </w:r>
          </w:p>
        </w:tc>
      </w:tr>
      <w:tr w:rsidR="006F7FFC" w:rsidRPr="00A94AD2" w:rsidTr="00AD2CBF">
        <w:tc>
          <w:tcPr>
            <w:tcW w:w="535" w:type="dxa"/>
            <w:gridSpan w:val="2"/>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hanging="58"/>
              <w:jc w:val="both"/>
              <w:rPr>
                <w:sz w:val="24"/>
                <w:szCs w:val="21"/>
              </w:rPr>
            </w:pPr>
            <w:r w:rsidRPr="00A94AD2">
              <w:rPr>
                <w:sz w:val="24"/>
                <w:szCs w:val="21"/>
              </w:rPr>
              <w:t>физическое лицо:</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hanging="58"/>
              <w:jc w:val="both"/>
              <w:rPr>
                <w:sz w:val="24"/>
              </w:rPr>
            </w:pPr>
            <w:r w:rsidRPr="00A94AD2">
              <w:rPr>
                <w:sz w:val="24"/>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имя (полностью):</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отчество (полностью) (при наличии):</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hanging="38"/>
              <w:jc w:val="both"/>
              <w:rPr>
                <w:sz w:val="24"/>
              </w:rPr>
            </w:pPr>
            <w:r w:rsidRPr="00A94AD2">
              <w:rPr>
                <w:sz w:val="24"/>
              </w:rPr>
              <w:t>ИНН (при наличии):</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hanging="38"/>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документ,</w:t>
            </w:r>
            <w:r>
              <w:rPr>
                <w:sz w:val="24"/>
              </w:rPr>
              <w:t xml:space="preserve"> </w:t>
            </w:r>
            <w:r w:rsidRPr="00A94AD2">
              <w:rPr>
                <w:sz w:val="24"/>
              </w:rPr>
              <w:t>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вид:</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серия:</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hanging="38"/>
              <w:jc w:val="both"/>
              <w:rPr>
                <w:sz w:val="24"/>
              </w:rPr>
            </w:pPr>
            <w:r w:rsidRPr="00A94AD2">
              <w:rPr>
                <w:sz w:val="24"/>
              </w:rPr>
              <w:t>номер:</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дата выдачи:</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hanging="76"/>
              <w:jc w:val="both"/>
              <w:rPr>
                <w:sz w:val="24"/>
              </w:rPr>
            </w:pPr>
            <w:r w:rsidRPr="00A94AD2">
              <w:rPr>
                <w:sz w:val="24"/>
              </w:rPr>
              <w:t xml:space="preserve">кем </w:t>
            </w:r>
            <w:proofErr w:type="gramStart"/>
            <w:r w:rsidRPr="00A94AD2">
              <w:rPr>
                <w:sz w:val="24"/>
              </w:rPr>
              <w:t>выдан</w:t>
            </w:r>
            <w:proofErr w:type="gramEnd"/>
            <w:r w:rsidRPr="00A94AD2">
              <w:rPr>
                <w:sz w:val="24"/>
              </w:rPr>
              <w:t>:</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 xml:space="preserve">«__» ______ ____ </w:t>
            </w:r>
            <w:proofErr w:type="gramStart"/>
            <w:r w:rsidRPr="00A94AD2">
              <w:rPr>
                <w:sz w:val="24"/>
              </w:rPr>
              <w:t>г</w:t>
            </w:r>
            <w:proofErr w:type="gramEnd"/>
            <w:r w:rsidRPr="00A94AD2">
              <w:rPr>
                <w:sz w:val="24"/>
              </w:rPr>
              <w:t>.</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2034" w:type="dxa"/>
            <w:gridSpan w:val="1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почтовый адрес:</w:t>
            </w:r>
          </w:p>
        </w:tc>
        <w:tc>
          <w:tcPr>
            <w:tcW w:w="2868"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адрес электронной почты (при наличии):</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68"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68" w:type="dxa"/>
            <w:gridSpan w:val="20"/>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подтверждающего полномочия представителя:</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szCs w:val="21"/>
              </w:rPr>
            </w:pPr>
            <w:r w:rsidRPr="00A94AD2">
              <w:rPr>
                <w:sz w:val="24"/>
                <w:szCs w:val="21"/>
              </w:rPr>
              <w:t>юридическое лицо,</w:t>
            </w:r>
            <w:r>
              <w:rPr>
                <w:sz w:val="24"/>
                <w:szCs w:val="21"/>
              </w:rPr>
              <w:t xml:space="preserve"> </w:t>
            </w:r>
            <w:r w:rsidRPr="00A94AD2">
              <w:rPr>
                <w:sz w:val="24"/>
                <w:szCs w:val="21"/>
              </w:rPr>
              <w:t>в том числе орган государственной власти,</w:t>
            </w:r>
            <w:r>
              <w:rPr>
                <w:sz w:val="24"/>
                <w:szCs w:val="21"/>
              </w:rPr>
              <w:t xml:space="preserve"> </w:t>
            </w:r>
            <w:r w:rsidRPr="00A94AD2">
              <w:rPr>
                <w:sz w:val="24"/>
                <w:szCs w:val="21"/>
              </w:rPr>
              <w:t>иной государственный орган,</w:t>
            </w:r>
            <w:r>
              <w:rPr>
                <w:sz w:val="24"/>
                <w:szCs w:val="21"/>
              </w:rPr>
              <w:t xml:space="preserve"> </w:t>
            </w:r>
            <w:r w:rsidRPr="00A94AD2">
              <w:rPr>
                <w:sz w:val="24"/>
                <w:szCs w:val="21"/>
              </w:rPr>
              <w:t>орган местного самоуправления:</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полное наименование:</w:t>
            </w: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КПП (для российского юридического лица):</w:t>
            </w: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ИНН (для российского юридического лица):</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4"/>
              <w:jc w:val="both"/>
              <w:rPr>
                <w:sz w:val="24"/>
              </w:rPr>
            </w:pPr>
            <w:r w:rsidRPr="00A94AD2">
              <w:rPr>
                <w:sz w:val="24"/>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дата регистрации (для иностранного юридического лица):</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номер регистрации (для иностранного юридического лица):</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4"/>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 xml:space="preserve">«__» _________ ____ </w:t>
            </w:r>
            <w:proofErr w:type="gramStart"/>
            <w:r w:rsidRPr="00A94AD2">
              <w:rPr>
                <w:sz w:val="24"/>
              </w:rPr>
              <w:t>г</w:t>
            </w:r>
            <w:proofErr w:type="gramEnd"/>
            <w:r w:rsidRPr="00A94AD2">
              <w:rPr>
                <w:sz w:val="24"/>
              </w:rPr>
              <w:t>.</w:t>
            </w: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84"/>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84"/>
              <w:jc w:val="both"/>
              <w:rPr>
                <w:sz w:val="24"/>
              </w:rPr>
            </w:pPr>
            <w:r w:rsidRPr="00A94AD2">
              <w:rPr>
                <w:sz w:val="24"/>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jc w:val="both"/>
              <w:rPr>
                <w:sz w:val="24"/>
              </w:rPr>
            </w:pPr>
            <w:r w:rsidRPr="00A94AD2">
              <w:rPr>
                <w:sz w:val="24"/>
              </w:rPr>
              <w:t>адрес электронной почты (при наличии):</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704" w:type="dxa"/>
            <w:gridSpan w:val="17"/>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2879"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наименование и реквизиты документа,</w:t>
            </w:r>
            <w:r>
              <w:rPr>
                <w:sz w:val="24"/>
              </w:rPr>
              <w:t xml:space="preserve"> </w:t>
            </w:r>
            <w:r w:rsidRPr="00A94AD2">
              <w:rPr>
                <w:sz w:val="24"/>
              </w:rPr>
              <w:t>подтверждающего полномочия представителя:</w:t>
            </w: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31"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06" w:type="dxa"/>
            <w:gridSpan w:val="4"/>
            <w:vMerge/>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8</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Документы,</w:t>
            </w:r>
            <w:r>
              <w:rPr>
                <w:sz w:val="24"/>
                <w:szCs w:val="21"/>
              </w:rPr>
              <w:t xml:space="preserve"> </w:t>
            </w:r>
            <w:r w:rsidRPr="00A94AD2">
              <w:rPr>
                <w:sz w:val="24"/>
                <w:szCs w:val="21"/>
              </w:rPr>
              <w:t>прилагаемые к заявлению:</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Оригинал в количестве ____ экз.,</w:t>
            </w:r>
            <w:r>
              <w:rPr>
                <w:sz w:val="24"/>
              </w:rPr>
              <w:t xml:space="preserve"> </w:t>
            </w:r>
            <w:r w:rsidRPr="00A94AD2">
              <w:rPr>
                <w:sz w:val="24"/>
              </w:rPr>
              <w:t xml:space="preserve">на _____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Копия в количестве _____ экз.,</w:t>
            </w:r>
            <w:r>
              <w:rPr>
                <w:sz w:val="24"/>
              </w:rPr>
              <w:t xml:space="preserve"> </w:t>
            </w:r>
            <w:r w:rsidRPr="00A94AD2">
              <w:rPr>
                <w:sz w:val="24"/>
              </w:rPr>
              <w:t xml:space="preserve">на ______ </w:t>
            </w:r>
            <w:proofErr w:type="gramStart"/>
            <w:r w:rsidRPr="00A94AD2">
              <w:rPr>
                <w:sz w:val="24"/>
              </w:rPr>
              <w:t>л</w:t>
            </w:r>
            <w:proofErr w:type="gramEnd"/>
            <w:r w:rsidRPr="00A94AD2">
              <w:rPr>
                <w:sz w:val="24"/>
              </w:rPr>
              <w:t>.</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Оригинал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
              <w:jc w:val="both"/>
              <w:rPr>
                <w:sz w:val="24"/>
              </w:rPr>
            </w:pPr>
            <w:r w:rsidRPr="00A94AD2">
              <w:rPr>
                <w:sz w:val="24"/>
              </w:rPr>
              <w:t>Копия в количестве ___ экз.,</w:t>
            </w:r>
            <w:r>
              <w:rPr>
                <w:sz w:val="24"/>
              </w:rPr>
              <w:t xml:space="preserve"> </w:t>
            </w:r>
            <w:r w:rsidRPr="00A94AD2">
              <w:rPr>
                <w:sz w:val="24"/>
              </w:rPr>
              <w:t xml:space="preserve">на ___ </w:t>
            </w:r>
            <w:proofErr w:type="gramStart"/>
            <w:r w:rsidRPr="00A94AD2">
              <w:rPr>
                <w:sz w:val="24"/>
              </w:rPr>
              <w:t>л</w:t>
            </w:r>
            <w:proofErr w:type="gramEnd"/>
            <w:r w:rsidRPr="00A94AD2">
              <w:rPr>
                <w:sz w:val="24"/>
              </w:rPr>
              <w:t>.</w:t>
            </w:r>
          </w:p>
        </w:tc>
      </w:tr>
      <w:tr w:rsidR="006F7FFC" w:rsidRPr="00A94AD2" w:rsidTr="00AD2CBF">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9</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Примечание:</w:t>
            </w: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5"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6284"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363"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jc w:val="both"/>
              <w:rPr>
                <w:sz w:val="24"/>
              </w:rPr>
            </w:pPr>
            <w:r w:rsidRPr="00A94AD2">
              <w:rPr>
                <w:sz w:val="24"/>
              </w:rPr>
              <w:t>Лист</w:t>
            </w:r>
            <w:r>
              <w:rPr>
                <w:sz w:val="24"/>
              </w:rPr>
              <w:t xml:space="preserve"> </w:t>
            </w:r>
            <w:r w:rsidRPr="00A94AD2">
              <w:rPr>
                <w:sz w:val="24"/>
              </w:rPr>
              <w:t>№</w:t>
            </w:r>
            <w:r>
              <w:rPr>
                <w:sz w:val="24"/>
              </w:rPr>
              <w:t xml:space="preserve"> </w:t>
            </w:r>
            <w:r w:rsidRPr="00A94AD2">
              <w:rPr>
                <w:sz w:val="24"/>
              </w:rPr>
              <w:t>___</w:t>
            </w:r>
          </w:p>
        </w:tc>
        <w:tc>
          <w:tcPr>
            <w:tcW w:w="19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48"/>
              <w:jc w:val="both"/>
              <w:rPr>
                <w:sz w:val="24"/>
              </w:rPr>
            </w:pPr>
            <w:r w:rsidRPr="00A94AD2">
              <w:rPr>
                <w:sz w:val="24"/>
              </w:rPr>
              <w:t>Всего листов ___</w:t>
            </w:r>
          </w:p>
        </w:tc>
      </w:tr>
      <w:tr w:rsidR="006F7FFC" w:rsidRPr="00A94AD2" w:rsidTr="00AD2CBF">
        <w:tc>
          <w:tcPr>
            <w:tcW w:w="6284" w:type="dxa"/>
            <w:gridSpan w:val="35"/>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363" w:type="dxa"/>
            <w:gridSpan w:val="7"/>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1992" w:type="dxa"/>
            <w:gridSpan w:val="3"/>
            <w:tcBorders>
              <w:top w:val="single" w:sz="4" w:space="0" w:color="auto"/>
              <w:bottom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10</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roofErr w:type="gramStart"/>
            <w:r w:rsidRPr="00A94AD2">
              <w:rPr>
                <w:sz w:val="24"/>
              </w:rPr>
              <w:t>Подтверждаю свое согласие,</w:t>
            </w:r>
            <w:r>
              <w:rPr>
                <w:sz w:val="24"/>
              </w:rPr>
              <w:t xml:space="preserve"> </w:t>
            </w:r>
            <w:r w:rsidRPr="00A94AD2">
              <w:rPr>
                <w:sz w:val="24"/>
              </w:rPr>
              <w:t>а также согласие представляемого мною лица на обработку персональных данных (сбор,</w:t>
            </w:r>
            <w:r>
              <w:rPr>
                <w:sz w:val="24"/>
              </w:rPr>
              <w:t xml:space="preserve"> </w:t>
            </w:r>
            <w:r w:rsidRPr="00A94AD2">
              <w:rPr>
                <w:sz w:val="24"/>
              </w:rPr>
              <w:t>систематизацию,</w:t>
            </w:r>
            <w:r>
              <w:rPr>
                <w:sz w:val="24"/>
              </w:rPr>
              <w:t xml:space="preserve"> </w:t>
            </w:r>
            <w:r w:rsidRPr="00A94AD2">
              <w:rPr>
                <w:sz w:val="24"/>
              </w:rPr>
              <w:t>накопление,</w:t>
            </w:r>
            <w:r>
              <w:rPr>
                <w:sz w:val="24"/>
              </w:rPr>
              <w:t xml:space="preserve"> </w:t>
            </w:r>
            <w:r w:rsidRPr="00A94AD2">
              <w:rPr>
                <w:sz w:val="24"/>
              </w:rPr>
              <w:t>хранение,</w:t>
            </w:r>
            <w:r>
              <w:rPr>
                <w:sz w:val="24"/>
              </w:rPr>
              <w:t xml:space="preserve"> </w:t>
            </w:r>
            <w:r w:rsidRPr="00A94AD2">
              <w:rPr>
                <w:sz w:val="24"/>
              </w:rPr>
              <w:t>уточнение (обновление,</w:t>
            </w:r>
            <w:r>
              <w:rPr>
                <w:sz w:val="24"/>
              </w:rPr>
              <w:t xml:space="preserve"> </w:t>
            </w:r>
            <w:r w:rsidRPr="00A94AD2">
              <w:rPr>
                <w:sz w:val="24"/>
              </w:rPr>
              <w:t>изменение),</w:t>
            </w:r>
            <w:r>
              <w:rPr>
                <w:sz w:val="24"/>
              </w:rPr>
              <w:t xml:space="preserve"> </w:t>
            </w:r>
            <w:r w:rsidRPr="00A94AD2">
              <w:rPr>
                <w:sz w:val="24"/>
              </w:rPr>
              <w:t>использование,</w:t>
            </w:r>
            <w:r>
              <w:rPr>
                <w:sz w:val="24"/>
              </w:rPr>
              <w:t xml:space="preserve"> </w:t>
            </w:r>
            <w:r w:rsidRPr="00A94AD2">
              <w:rPr>
                <w:sz w:val="24"/>
              </w:rPr>
              <w:t>распространение (в том числе передачу),</w:t>
            </w:r>
            <w:r>
              <w:rPr>
                <w:sz w:val="24"/>
              </w:rPr>
              <w:t xml:space="preserve"> </w:t>
            </w:r>
            <w:r w:rsidRPr="00A94AD2">
              <w:rPr>
                <w:sz w:val="24"/>
              </w:rPr>
              <w:t>обезличивание,</w:t>
            </w:r>
            <w:r>
              <w:rPr>
                <w:sz w:val="24"/>
              </w:rPr>
              <w:t xml:space="preserve"> </w:t>
            </w:r>
            <w:r w:rsidRPr="00A94AD2">
              <w:rPr>
                <w:sz w:val="24"/>
              </w:rPr>
              <w:t>блокирование,</w:t>
            </w:r>
            <w:r>
              <w:rPr>
                <w:sz w:val="24"/>
              </w:rPr>
              <w:t xml:space="preserve"> </w:t>
            </w:r>
            <w:r w:rsidRPr="00A94AD2">
              <w:rPr>
                <w:sz w:val="24"/>
              </w:rPr>
              <w:t>уничтожение персональных данных,</w:t>
            </w:r>
            <w:r>
              <w:rPr>
                <w:sz w:val="24"/>
              </w:rPr>
              <w:t xml:space="preserve"> </w:t>
            </w:r>
            <w:r w:rsidRPr="00A94AD2">
              <w:rPr>
                <w:sz w:val="24"/>
              </w:rPr>
              <w:t>а также иные действия,</w:t>
            </w:r>
            <w:r>
              <w:rPr>
                <w:sz w:val="24"/>
              </w:rPr>
              <w:t xml:space="preserve"> </w:t>
            </w:r>
            <w:r w:rsidRPr="00A94AD2">
              <w:rPr>
                <w:sz w:val="24"/>
              </w:rPr>
              <w:t>необходимые для обработки персональных данных в рамках предоставления органами,</w:t>
            </w:r>
            <w:r>
              <w:rPr>
                <w:sz w:val="24"/>
              </w:rPr>
              <w:t xml:space="preserve"> </w:t>
            </w:r>
            <w:r w:rsidRPr="00A94AD2">
              <w:rPr>
                <w:sz w:val="24"/>
              </w:rPr>
              <w:lastRenderedPageBreak/>
              <w:t>осуществляющими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соответствии с законодательством Российской Федерации),</w:t>
            </w:r>
            <w:r>
              <w:rPr>
                <w:sz w:val="24"/>
              </w:rPr>
              <w:t xml:space="preserve"> </w:t>
            </w:r>
            <w:r w:rsidRPr="00A94AD2">
              <w:rPr>
                <w:sz w:val="24"/>
              </w:rPr>
              <w:t>в том числе в</w:t>
            </w:r>
            <w:proofErr w:type="gramEnd"/>
            <w:r w:rsidRPr="00A94AD2">
              <w:rPr>
                <w:sz w:val="24"/>
              </w:rPr>
              <w:t xml:space="preserve"> автоматизированном </w:t>
            </w:r>
            <w:proofErr w:type="gramStart"/>
            <w:r w:rsidRPr="00A94AD2">
              <w:rPr>
                <w:sz w:val="24"/>
              </w:rPr>
              <w:t>режиме</w:t>
            </w:r>
            <w:proofErr w:type="gramEnd"/>
            <w:r w:rsidRPr="00A94AD2">
              <w:rPr>
                <w:sz w:val="24"/>
              </w:rPr>
              <w:t>,</w:t>
            </w:r>
            <w:r>
              <w:rPr>
                <w:sz w:val="24"/>
              </w:rPr>
              <w:t xml:space="preserve"> </w:t>
            </w:r>
            <w:r w:rsidRPr="00A94AD2">
              <w:rPr>
                <w:sz w:val="24"/>
              </w:rPr>
              <w:t>включая принятие решений на их основе органом,</w:t>
            </w:r>
            <w:r>
              <w:rPr>
                <w:sz w:val="24"/>
              </w:rPr>
              <w:t xml:space="preserve"> </w:t>
            </w:r>
            <w:r w:rsidRPr="00A94AD2">
              <w:rPr>
                <w:sz w:val="24"/>
              </w:rPr>
              <w:t>осуществляющим присвоение,</w:t>
            </w:r>
            <w:r>
              <w:rPr>
                <w:sz w:val="24"/>
              </w:rPr>
              <w:t xml:space="preserve"> </w:t>
            </w:r>
            <w:r w:rsidRPr="00A94AD2">
              <w:rPr>
                <w:sz w:val="24"/>
              </w:rPr>
              <w:t>изменение и аннулирование адресов,</w:t>
            </w:r>
            <w:r>
              <w:rPr>
                <w:sz w:val="24"/>
              </w:rPr>
              <w:t xml:space="preserve"> </w:t>
            </w:r>
            <w:r w:rsidRPr="00A94AD2">
              <w:rPr>
                <w:sz w:val="24"/>
              </w:rPr>
              <w:t>в целях предоставления государственной услуги.</w:t>
            </w:r>
          </w:p>
        </w:tc>
      </w:tr>
      <w:tr w:rsidR="006F7FFC" w:rsidRPr="00A94AD2" w:rsidTr="00AD2CBF">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lastRenderedPageBreak/>
              <w:t>11</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r w:rsidRPr="00A94AD2">
              <w:rPr>
                <w:sz w:val="24"/>
              </w:rPr>
              <w:t>Настоящим также подтверждаю,</w:t>
            </w:r>
            <w:r>
              <w:rPr>
                <w:sz w:val="24"/>
              </w:rPr>
              <w:t xml:space="preserve"> </w:t>
            </w:r>
            <w:r w:rsidRPr="00A94AD2">
              <w:rPr>
                <w:sz w:val="24"/>
              </w:rPr>
              <w:t>что:</w:t>
            </w:r>
          </w:p>
          <w:p w:rsidR="006F7FFC" w:rsidRPr="00A94AD2" w:rsidRDefault="006F7FFC" w:rsidP="00AD2CBF">
            <w:pPr>
              <w:pStyle w:val="ConsPlusNormal"/>
              <w:widowControl/>
              <w:suppressAutoHyphens/>
              <w:ind w:firstLine="709"/>
              <w:jc w:val="both"/>
              <w:rPr>
                <w:sz w:val="24"/>
              </w:rPr>
            </w:pPr>
            <w:r w:rsidRPr="00A94AD2">
              <w:rPr>
                <w:sz w:val="24"/>
              </w:rPr>
              <w:t>сведения,</w:t>
            </w:r>
            <w:r>
              <w:rPr>
                <w:sz w:val="24"/>
              </w:rPr>
              <w:t xml:space="preserve"> </w:t>
            </w:r>
            <w:r w:rsidRPr="00A94AD2">
              <w:rPr>
                <w:sz w:val="24"/>
              </w:rPr>
              <w:t>указанные в настоящем заявлении,</w:t>
            </w:r>
            <w:r>
              <w:rPr>
                <w:sz w:val="24"/>
              </w:rPr>
              <w:t xml:space="preserve"> </w:t>
            </w:r>
            <w:r w:rsidRPr="00A94AD2">
              <w:rPr>
                <w:sz w:val="24"/>
              </w:rPr>
              <w:t>на дату представления заявления достоверны;</w:t>
            </w:r>
          </w:p>
          <w:p w:rsidR="006F7FFC" w:rsidRPr="00A94AD2" w:rsidRDefault="006F7FFC" w:rsidP="00AD2CBF">
            <w:pPr>
              <w:pStyle w:val="ConsPlusNormal"/>
              <w:widowControl/>
              <w:suppressAutoHyphens/>
              <w:ind w:firstLine="709"/>
              <w:jc w:val="both"/>
              <w:rPr>
                <w:sz w:val="24"/>
              </w:rPr>
            </w:pPr>
            <w:r w:rsidRPr="00A94AD2">
              <w:rPr>
                <w:sz w:val="24"/>
              </w:rPr>
              <w:t>представленные правоустанавливающи</w:t>
            </w:r>
            <w:proofErr w:type="gramStart"/>
            <w:r w:rsidRPr="00A94AD2">
              <w:rPr>
                <w:sz w:val="24"/>
              </w:rPr>
              <w:t>й(</w:t>
            </w:r>
            <w:proofErr w:type="spellStart"/>
            <w:proofErr w:type="gramEnd"/>
            <w:r w:rsidRPr="00A94AD2">
              <w:rPr>
                <w:sz w:val="24"/>
              </w:rPr>
              <w:t>ие</w:t>
            </w:r>
            <w:proofErr w:type="spellEnd"/>
            <w:r w:rsidRPr="00A94AD2">
              <w:rPr>
                <w:sz w:val="24"/>
              </w:rPr>
              <w:t>) документ(</w:t>
            </w:r>
            <w:proofErr w:type="spellStart"/>
            <w:r w:rsidRPr="00A94AD2">
              <w:rPr>
                <w:sz w:val="24"/>
              </w:rPr>
              <w:t>ы</w:t>
            </w:r>
            <w:proofErr w:type="spellEnd"/>
            <w:r w:rsidRPr="00A94AD2">
              <w:rPr>
                <w:sz w:val="24"/>
              </w:rPr>
              <w:t>) и иные документы и содержащиеся в них сведения соответствуют установленным законодательством Российской Федерации требованиям.</w:t>
            </w:r>
          </w:p>
        </w:tc>
      </w:tr>
      <w:tr w:rsidR="006F7FFC" w:rsidRPr="00A94AD2" w:rsidTr="00AD2CBF">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12</w:t>
            </w:r>
          </w:p>
        </w:tc>
        <w:tc>
          <w:tcPr>
            <w:tcW w:w="574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Подпись</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Дата</w:t>
            </w:r>
          </w:p>
        </w:tc>
      </w:tr>
      <w:tr w:rsidR="006F7FFC" w:rsidRPr="00A94AD2" w:rsidTr="00AD2CBF">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2358" w:type="dxa"/>
            <w:gridSpan w:val="13"/>
            <w:tcBorders>
              <w:top w:val="single" w:sz="4" w:space="0" w:color="auto"/>
              <w:left w:val="single" w:sz="4" w:space="0" w:color="auto"/>
              <w:bottom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709"/>
              <w:jc w:val="both"/>
              <w:rPr>
                <w:sz w:val="24"/>
              </w:rPr>
            </w:pPr>
            <w:r w:rsidRPr="00A94AD2">
              <w:rPr>
                <w:sz w:val="24"/>
              </w:rPr>
              <w:t>_________________</w:t>
            </w:r>
          </w:p>
          <w:p w:rsidR="006F7FFC" w:rsidRPr="00A94AD2" w:rsidRDefault="006F7FFC" w:rsidP="00AD2CBF">
            <w:pPr>
              <w:pStyle w:val="ConsPlusNormal"/>
              <w:widowControl/>
              <w:suppressAutoHyphens/>
              <w:ind w:firstLine="709"/>
              <w:jc w:val="both"/>
              <w:rPr>
                <w:sz w:val="24"/>
              </w:rPr>
            </w:pPr>
            <w:r w:rsidRPr="00A94AD2">
              <w:rPr>
                <w:sz w:val="24"/>
              </w:rPr>
              <w:t>(подпись)</w:t>
            </w:r>
          </w:p>
        </w:tc>
        <w:tc>
          <w:tcPr>
            <w:tcW w:w="3389" w:type="dxa"/>
            <w:gridSpan w:val="20"/>
            <w:tcBorders>
              <w:top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709"/>
              <w:jc w:val="both"/>
              <w:rPr>
                <w:sz w:val="24"/>
              </w:rPr>
            </w:pPr>
            <w:r w:rsidRPr="00A94AD2">
              <w:rPr>
                <w:sz w:val="24"/>
              </w:rPr>
              <w:t>_______________________</w:t>
            </w:r>
          </w:p>
          <w:p w:rsidR="006F7FFC" w:rsidRPr="00A94AD2" w:rsidRDefault="006F7FFC" w:rsidP="00AD2CBF">
            <w:pPr>
              <w:pStyle w:val="ConsPlusNormal"/>
              <w:widowControl/>
              <w:suppressAutoHyphens/>
              <w:ind w:firstLine="709"/>
              <w:jc w:val="both"/>
              <w:rPr>
                <w:sz w:val="24"/>
              </w:rPr>
            </w:pPr>
            <w:r w:rsidRPr="00A94AD2">
              <w:rPr>
                <w:sz w:val="24"/>
              </w:rPr>
              <w:t>(инициалы,</w:t>
            </w:r>
            <w:r>
              <w:rPr>
                <w:sz w:val="24"/>
              </w:rPr>
              <w:t xml:space="preserve"> </w:t>
            </w:r>
            <w:r w:rsidRPr="00A94AD2">
              <w:rPr>
                <w:sz w:val="24"/>
              </w:rPr>
              <w:t>фамилия)</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F7FFC" w:rsidRPr="00A94AD2" w:rsidRDefault="006F7FFC" w:rsidP="00AD2CBF">
            <w:pPr>
              <w:pStyle w:val="ConsPlusNormal"/>
              <w:widowControl/>
              <w:suppressAutoHyphens/>
              <w:ind w:firstLine="709"/>
              <w:jc w:val="both"/>
              <w:rPr>
                <w:sz w:val="24"/>
              </w:rPr>
            </w:pPr>
            <w:r w:rsidRPr="00A94AD2">
              <w:rPr>
                <w:sz w:val="24"/>
              </w:rPr>
              <w:t>«_______» ___________ 201__ г.</w:t>
            </w:r>
          </w:p>
        </w:tc>
      </w:tr>
      <w:tr w:rsidR="006F7FFC" w:rsidRPr="00A94AD2" w:rsidTr="00AD2CBF">
        <w:tc>
          <w:tcPr>
            <w:tcW w:w="537" w:type="dxa"/>
            <w:gridSpan w:val="2"/>
            <w:tcBorders>
              <w:top w:val="single" w:sz="4" w:space="0" w:color="auto"/>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13</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r w:rsidRPr="00A94AD2">
              <w:rPr>
                <w:sz w:val="24"/>
                <w:szCs w:val="21"/>
              </w:rPr>
              <w:t>Отметка специалиста,</w:t>
            </w:r>
            <w:r>
              <w:rPr>
                <w:sz w:val="24"/>
                <w:szCs w:val="21"/>
              </w:rPr>
              <w:t xml:space="preserve"> </w:t>
            </w:r>
            <w:r w:rsidRPr="00A94AD2">
              <w:rPr>
                <w:sz w:val="24"/>
                <w:szCs w:val="21"/>
              </w:rPr>
              <w:t>принявшего заявление и приложенные к нему документы:</w:t>
            </w:r>
          </w:p>
        </w:tc>
      </w:tr>
      <w:tr w:rsidR="006F7FFC" w:rsidRPr="00A94AD2" w:rsidTr="00AD2CBF">
        <w:tc>
          <w:tcPr>
            <w:tcW w:w="537" w:type="dxa"/>
            <w:gridSpan w:val="2"/>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szCs w:val="21"/>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7" w:type="dxa"/>
            <w:gridSpan w:val="2"/>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7" w:type="dxa"/>
            <w:gridSpan w:val="2"/>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7" w:type="dxa"/>
            <w:gridSpan w:val="2"/>
            <w:tcBorders>
              <w:left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r w:rsidR="006F7FFC" w:rsidRPr="00A94AD2" w:rsidTr="00AD2CBF">
        <w:tc>
          <w:tcPr>
            <w:tcW w:w="537"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F7FFC" w:rsidRPr="00A94AD2" w:rsidRDefault="006F7FFC" w:rsidP="00AD2CBF">
            <w:pPr>
              <w:pStyle w:val="ConsPlusNormal"/>
              <w:widowControl/>
              <w:suppressAutoHyphens/>
              <w:ind w:firstLine="709"/>
              <w:jc w:val="both"/>
              <w:rPr>
                <w:sz w:val="24"/>
              </w:rPr>
            </w:pPr>
          </w:p>
        </w:tc>
      </w:tr>
    </w:tbl>
    <w:p w:rsidR="006F7FFC" w:rsidRDefault="006F7FFC" w:rsidP="006F7FFC">
      <w:pPr>
        <w:ind w:right="-7" w:firstLine="0"/>
        <w:jc w:val="center"/>
        <w:rPr>
          <w:rFonts w:ascii="Times New Roman" w:hAnsi="Times New Roman" w:cs="Times New Roman"/>
          <w:sz w:val="28"/>
          <w:szCs w:val="28"/>
        </w:rPr>
      </w:pPr>
    </w:p>
    <w:p w:rsidR="006F7FFC" w:rsidRDefault="006F7FFC" w:rsidP="006F7FFC">
      <w:pPr>
        <w:ind w:left="5103" w:right="-7" w:firstLine="0"/>
        <w:jc w:val="center"/>
        <w:rPr>
          <w:rFonts w:ascii="Times New Roman" w:hAnsi="Times New Roman" w:cs="Times New Roman"/>
          <w:sz w:val="28"/>
          <w:szCs w:val="28"/>
        </w:rPr>
      </w:pPr>
    </w:p>
    <w:p w:rsidR="006F7FFC" w:rsidRDefault="006F7FFC" w:rsidP="006F7FFC">
      <w:pPr>
        <w:ind w:left="5103" w:right="-7" w:firstLine="0"/>
        <w:jc w:val="center"/>
        <w:rPr>
          <w:rFonts w:ascii="Times New Roman" w:hAnsi="Times New Roman" w:cs="Times New Roman"/>
          <w:sz w:val="28"/>
          <w:szCs w:val="28"/>
        </w:rPr>
      </w:pPr>
    </w:p>
    <w:p w:rsidR="006F7FFC" w:rsidRDefault="006F7FFC" w:rsidP="006F7FFC">
      <w:pPr>
        <w:ind w:left="5103" w:right="-7" w:firstLine="0"/>
        <w:jc w:val="center"/>
        <w:rPr>
          <w:rFonts w:ascii="Times New Roman" w:hAnsi="Times New Roman" w:cs="Times New Roman"/>
          <w:sz w:val="28"/>
          <w:szCs w:val="28"/>
        </w:rPr>
      </w:pPr>
    </w:p>
    <w:p w:rsidR="006F7FFC" w:rsidRDefault="006F7FFC" w:rsidP="006F7FFC">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6F7FFC" w:rsidRDefault="006F7FFC" w:rsidP="006F7FFC">
      <w:pPr>
        <w:ind w:left="5103" w:right="-7" w:firstLine="0"/>
        <w:jc w:val="center"/>
        <w:rPr>
          <w:rStyle w:val="a3"/>
          <w:rFonts w:ascii="Times New Roman" w:hAnsi="Times New Roman" w:cs="Times New Roman"/>
          <w:b w:val="0"/>
          <w:bCs/>
          <w:sz w:val="28"/>
          <w:szCs w:val="28"/>
        </w:rPr>
      </w:pPr>
      <w:r w:rsidRPr="003101B0">
        <w:rPr>
          <w:rStyle w:val="a3"/>
          <w:rFonts w:ascii="Times New Roman" w:hAnsi="Times New Roman" w:cs="Times New Roman"/>
          <w:b w:val="0"/>
          <w:sz w:val="28"/>
          <w:szCs w:val="28"/>
        </w:rPr>
        <w:lastRenderedPageBreak/>
        <w:t>Приложение</w:t>
      </w:r>
      <w:r>
        <w:rPr>
          <w:rStyle w:val="a3"/>
          <w:rFonts w:ascii="Times New Roman" w:hAnsi="Times New Roman" w:cs="Times New Roman"/>
          <w:b w:val="0"/>
          <w:sz w:val="28"/>
          <w:szCs w:val="28"/>
        </w:rPr>
        <w:t xml:space="preserve"> </w:t>
      </w:r>
      <w:r w:rsidRPr="003101B0">
        <w:rPr>
          <w:rStyle w:val="a3"/>
          <w:rFonts w:ascii="Times New Roman" w:hAnsi="Times New Roman" w:cs="Times New Roman"/>
          <w:b w:val="0"/>
          <w:sz w:val="28"/>
          <w:szCs w:val="28"/>
        </w:rPr>
        <w:t xml:space="preserve">№ </w:t>
      </w:r>
      <w:r>
        <w:rPr>
          <w:rStyle w:val="a3"/>
          <w:rFonts w:ascii="Times New Roman" w:hAnsi="Times New Roman" w:cs="Times New Roman"/>
          <w:b w:val="0"/>
          <w:sz w:val="28"/>
          <w:szCs w:val="28"/>
        </w:rPr>
        <w:t xml:space="preserve">2 </w:t>
      </w:r>
      <w:r w:rsidRPr="003101B0">
        <w:rPr>
          <w:rStyle w:val="a3"/>
          <w:rFonts w:ascii="Times New Roman" w:hAnsi="Times New Roman" w:cs="Times New Roman"/>
          <w:b w:val="0"/>
          <w:sz w:val="28"/>
          <w:szCs w:val="28"/>
        </w:rPr>
        <w:t xml:space="preserve">к </w:t>
      </w:r>
      <w:r>
        <w:rPr>
          <w:rStyle w:val="a3"/>
          <w:rFonts w:ascii="Times New Roman" w:hAnsi="Times New Roman" w:cs="Times New Roman"/>
          <w:b w:val="0"/>
          <w:sz w:val="28"/>
          <w:szCs w:val="28"/>
        </w:rPr>
        <w:t>а</w:t>
      </w:r>
      <w:r w:rsidRPr="003101B0">
        <w:rPr>
          <w:rStyle w:val="a3"/>
          <w:rFonts w:ascii="Times New Roman" w:hAnsi="Times New Roman" w:cs="Times New Roman"/>
          <w:b w:val="0"/>
          <w:sz w:val="28"/>
          <w:szCs w:val="28"/>
        </w:rPr>
        <w:t>дминистративному</w:t>
      </w:r>
      <w:r>
        <w:rPr>
          <w:rStyle w:val="a3"/>
          <w:rFonts w:ascii="Times New Roman" w:hAnsi="Times New Roman" w:cs="Times New Roman"/>
          <w:b w:val="0"/>
          <w:sz w:val="28"/>
          <w:szCs w:val="28"/>
        </w:rPr>
        <w:t xml:space="preserve"> </w:t>
      </w:r>
      <w:r w:rsidRPr="003101B0">
        <w:rPr>
          <w:rStyle w:val="a3"/>
          <w:rFonts w:ascii="Times New Roman" w:hAnsi="Times New Roman" w:cs="Times New Roman"/>
          <w:b w:val="0"/>
          <w:sz w:val="28"/>
          <w:szCs w:val="28"/>
        </w:rPr>
        <w:t xml:space="preserve">регламенту по </w:t>
      </w:r>
      <w:r>
        <w:rPr>
          <w:rStyle w:val="a3"/>
          <w:rFonts w:ascii="Times New Roman" w:hAnsi="Times New Roman" w:cs="Times New Roman"/>
          <w:b w:val="0"/>
          <w:sz w:val="28"/>
          <w:szCs w:val="28"/>
        </w:rPr>
        <w:t xml:space="preserve">предоставлению </w:t>
      </w:r>
      <w:r w:rsidRPr="003101B0">
        <w:rPr>
          <w:rStyle w:val="a3"/>
          <w:rFonts w:ascii="Times New Roman" w:hAnsi="Times New Roman" w:cs="Times New Roman"/>
          <w:b w:val="0"/>
          <w:sz w:val="28"/>
          <w:szCs w:val="28"/>
        </w:rPr>
        <w:t>муниципально</w:t>
      </w:r>
      <w:r>
        <w:rPr>
          <w:rStyle w:val="a3"/>
          <w:rFonts w:ascii="Times New Roman" w:hAnsi="Times New Roman" w:cs="Times New Roman"/>
          <w:b w:val="0"/>
          <w:sz w:val="28"/>
          <w:szCs w:val="28"/>
        </w:rPr>
        <w:t xml:space="preserve">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 государственном адресном реестре</w:t>
      </w:r>
      <w:r>
        <w:rPr>
          <w:rFonts w:ascii="Times New Roman" w:hAnsi="Times New Roman" w:cs="Times New Roman"/>
          <w:sz w:val="28"/>
          <w:szCs w:val="28"/>
        </w:rPr>
        <w:t>»</w:t>
      </w:r>
    </w:p>
    <w:p w:rsidR="006F7FFC" w:rsidRDefault="006F7FFC" w:rsidP="006F7FFC">
      <w:pPr>
        <w:ind w:left="5103" w:right="-7" w:firstLine="0"/>
        <w:jc w:val="center"/>
        <w:rPr>
          <w:rStyle w:val="a3"/>
          <w:rFonts w:ascii="Times New Roman" w:hAnsi="Times New Roman" w:cs="Times New Roman"/>
          <w:b w:val="0"/>
          <w:bCs/>
          <w:sz w:val="28"/>
          <w:szCs w:val="28"/>
        </w:rPr>
      </w:pPr>
    </w:p>
    <w:p w:rsidR="006F7FFC" w:rsidRPr="00FF1EA3" w:rsidRDefault="006F7FFC" w:rsidP="006F7FFC">
      <w:pPr>
        <w:ind w:left="5103" w:right="-7" w:firstLine="0"/>
        <w:jc w:val="center"/>
        <w:rPr>
          <w:rFonts w:ascii="Times New Roman" w:hAnsi="Times New Roman" w:cs="Times New Roman"/>
          <w:sz w:val="28"/>
          <w:szCs w:val="28"/>
        </w:rPr>
      </w:pPr>
    </w:p>
    <w:p w:rsidR="006F7FFC" w:rsidRPr="00FF1EA3" w:rsidRDefault="006F7FFC" w:rsidP="006F7FFC">
      <w:pPr>
        <w:rPr>
          <w:rFonts w:ascii="Times New Roman" w:hAnsi="Times New Roman" w:cs="Times New Roman"/>
          <w:b/>
          <w:bCs/>
          <w:iCs/>
          <w:sz w:val="30"/>
          <w:szCs w:val="28"/>
        </w:rPr>
      </w:pPr>
      <w:r w:rsidRPr="00FF1EA3">
        <w:rPr>
          <w:rFonts w:ascii="Times New Roman" w:hAnsi="Times New Roman" w:cs="Times New Roman"/>
          <w:b/>
          <w:bCs/>
          <w:iCs/>
          <w:sz w:val="30"/>
          <w:szCs w:val="28"/>
        </w:rPr>
        <w:t>Блок-схема предоставления муниципальной услуги</w:t>
      </w:r>
    </w:p>
    <w:p w:rsidR="006F7FFC" w:rsidRPr="00FF1EA3" w:rsidRDefault="008971D1" w:rsidP="006F7FFC">
      <w:pPr>
        <w:rPr>
          <w:rFonts w:ascii="Times New Roman" w:hAnsi="Times New Roman" w:cs="Times New Roman"/>
          <w:b/>
          <w:bCs/>
          <w:iCs/>
          <w:sz w:val="30"/>
          <w:szCs w:val="28"/>
        </w:rPr>
      </w:pPr>
      <w:bookmarkStart w:id="4" w:name="_GoBack"/>
      <w:bookmarkEnd w:id="4"/>
      <w:r w:rsidRPr="008971D1">
        <w:rPr>
          <w:rFonts w:ascii="Times New Roman" w:hAnsi="Times New Roman" w:cs="Times New Roman"/>
          <w:noProof/>
          <w:sz w:val="28"/>
          <w:szCs w:val="28"/>
        </w:rPr>
        <w:pict>
          <v:rect id="Rectangle 3" o:spid="_x0000_s1026" style="position:absolute;left:0;text-align:left;margin-left:40.95pt;margin-top:15.85pt;width:390.6pt;height:54.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">
            <v:textbox>
              <w:txbxContent>
                <w:p w:rsidR="007C068F" w:rsidRPr="009035E0" w:rsidRDefault="007C068F" w:rsidP="006F7FFC">
                  <w:pPr>
                    <w:ind w:firstLine="0"/>
                    <w:jc w:val="center"/>
                    <w:rPr>
                      <w:rFonts w:ascii="Times New Roman" w:hAnsi="Times New Roman" w:cs="Times New Roman"/>
                    </w:rPr>
                  </w:pPr>
                  <w:r w:rsidRPr="009035E0">
                    <w:rPr>
                      <w:rFonts w:ascii="Times New Roman" w:hAnsi="Times New Roman" w:cs="Times New Roman"/>
                    </w:rPr>
                    <w:t>Прием заявлений о присвоении, изменении и аннулировании адреса объекту адресации</w:t>
                  </w:r>
                </w:p>
              </w:txbxContent>
            </v:textbox>
          </v:rect>
        </w:pict>
      </w:r>
    </w:p>
    <w:p w:rsidR="006F7FFC" w:rsidRDefault="006F7FFC" w:rsidP="006F7FFC">
      <w:pPr>
        <w:jc w:val="center"/>
        <w:rPr>
          <w:rFonts w:ascii="Times New Roman" w:hAnsi="Times New Roman" w:cs="Times New Roman"/>
          <w:sz w:val="28"/>
          <w:szCs w:val="28"/>
        </w:rPr>
      </w:pPr>
    </w:p>
    <w:p w:rsidR="006F7FFC" w:rsidRDefault="006F7FFC" w:rsidP="006F7FFC">
      <w:pPr>
        <w:jc w:val="center"/>
        <w:rPr>
          <w:rFonts w:ascii="Times New Roman" w:hAnsi="Times New Roman" w:cs="Times New Roman"/>
          <w:sz w:val="28"/>
          <w:szCs w:val="28"/>
        </w:rPr>
      </w:pPr>
    </w:p>
    <w:p w:rsidR="006F7FFC" w:rsidRDefault="006F7FFC" w:rsidP="006F7FFC">
      <w:pPr>
        <w:jc w:val="center"/>
        <w:rPr>
          <w:rFonts w:ascii="Times New Roman" w:hAnsi="Times New Roman" w:cs="Times New Roman"/>
          <w:sz w:val="28"/>
          <w:szCs w:val="28"/>
        </w:rPr>
      </w:pPr>
      <w:r>
        <w:rPr>
          <w:rFonts w:ascii="Times New Roman" w:hAnsi="Times New Roman" w:cs="Times New Roman"/>
          <w:sz w:val="28"/>
          <w:szCs w:val="28"/>
        </w:rPr>
        <w:t xml:space="preserve">Прием заявлений о выдаче правового акта о </w:t>
      </w: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 o:spid="_x0000_s1027" type="#_x0000_t67" style="position:absolute;left:0;text-align:left;margin-left:218.55pt;margin-top:4.9pt;width:27.45pt;height:26.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">
            <v:textbox style="layout-flow:vertical-ideographic"/>
          </v:shape>
        </w:pict>
      </w: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rect id="Rectangle 5" o:spid="_x0000_s1028" style="position:absolute;left:0;text-align:left;margin-left:45.75pt;margin-top:15.2pt;width:385.8pt;height:55.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">
            <v:textbox>
              <w:txbxContent>
                <w:p w:rsidR="007C068F" w:rsidRPr="009035E0" w:rsidRDefault="007C068F" w:rsidP="006F7FFC">
                  <w:pPr>
                    <w:ind w:firstLine="0"/>
                    <w:jc w:val="center"/>
                    <w:rPr>
                      <w:rFonts w:ascii="Times New Roman" w:hAnsi="Times New Roman" w:cs="Times New Roman"/>
                    </w:rPr>
                  </w:pPr>
                  <w:r w:rsidRPr="009035E0">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7C068F" w:rsidRDefault="007C068F" w:rsidP="006F7FFC"/>
              </w:txbxContent>
            </v:textbox>
          </v:rect>
        </w:pict>
      </w:r>
    </w:p>
    <w:p w:rsidR="006F7FFC" w:rsidRDefault="006F7FFC" w:rsidP="006F7FFC">
      <w:pPr>
        <w:jc w:val="center"/>
        <w:rPr>
          <w:rFonts w:ascii="Times New Roman" w:hAnsi="Times New Roman" w:cs="Times New Roman"/>
          <w:sz w:val="28"/>
          <w:szCs w:val="28"/>
        </w:rPr>
      </w:pPr>
    </w:p>
    <w:p w:rsidR="006F7FFC" w:rsidRDefault="006F7FFC" w:rsidP="006F7FFC">
      <w:pPr>
        <w:jc w:val="center"/>
        <w:rPr>
          <w:rFonts w:ascii="Times New Roman" w:hAnsi="Times New Roman" w:cs="Times New Roman"/>
          <w:sz w:val="28"/>
          <w:szCs w:val="28"/>
        </w:rPr>
      </w:pPr>
    </w:p>
    <w:p w:rsidR="006F7FFC" w:rsidRDefault="006F7FFC" w:rsidP="006F7FFC">
      <w:pPr>
        <w:jc w:val="center"/>
        <w:rPr>
          <w:rFonts w:ascii="Times New Roman" w:hAnsi="Times New Roman" w:cs="Times New Roman"/>
          <w:sz w:val="28"/>
          <w:szCs w:val="28"/>
        </w:rPr>
      </w:pP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shape id="AutoShape 7" o:spid="_x0000_s1030" type="#_x0000_t67" style="position:absolute;left:0;text-align:left;margin-left:325.95pt;margin-top:6.65pt;width:23.4pt;height:33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">
            <v:textbox style="layout-flow:vertical-ideographic"/>
          </v:shape>
        </w:pict>
      </w:r>
      <w:r>
        <w:rPr>
          <w:rFonts w:ascii="Times New Roman" w:hAnsi="Times New Roman" w:cs="Times New Roman"/>
          <w:noProof/>
          <w:sz w:val="28"/>
          <w:szCs w:val="28"/>
        </w:rPr>
        <w:pict>
          <v:shape id="AutoShape 6" o:spid="_x0000_s1029" type="#_x0000_t67" style="position:absolute;left:0;text-align:left;margin-left:99.15pt;margin-top:6.65pt;width:23.4pt;height:33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">
            <v:textbox style="layout-flow:vertical-ideographic"/>
          </v:shape>
        </w:pict>
      </w:r>
    </w:p>
    <w:p w:rsidR="006F7FFC" w:rsidRDefault="006F7FFC" w:rsidP="006F7FFC">
      <w:pPr>
        <w:jc w:val="center"/>
        <w:rPr>
          <w:rFonts w:ascii="Times New Roman" w:hAnsi="Times New Roman" w:cs="Times New Roman"/>
          <w:sz w:val="28"/>
          <w:szCs w:val="28"/>
        </w:rPr>
      </w:pP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rect id="Rectangle 9" o:spid="_x0000_s1032" style="position:absolute;left:0;text-align:left;margin-left:253.35pt;margin-top:7.45pt;width:185.4pt;height:46.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">
            <v:textbox>
              <w:txbxContent>
                <w:p w:rsidR="007C068F" w:rsidRPr="00B854CD" w:rsidRDefault="007C068F" w:rsidP="006F7FFC">
                  <w:pPr>
                    <w:ind w:firstLine="0"/>
                    <w:rPr>
                      <w:rFonts w:ascii="Times New Roman" w:hAnsi="Times New Roman" w:cs="Times New Roman"/>
                    </w:rPr>
                  </w:pPr>
                  <w:r>
                    <w:rPr>
                      <w:rFonts w:ascii="Times New Roman" w:hAnsi="Times New Roman" w:cs="Times New Roman"/>
                    </w:rPr>
                    <w:t>Не с</w:t>
                  </w:r>
                  <w:r w:rsidRPr="00B854CD">
                    <w:rPr>
                      <w:rFonts w:ascii="Times New Roman" w:hAnsi="Times New Roman" w:cs="Times New Roman"/>
                    </w:rPr>
                    <w:t>оответствует требованиям п. 2.6 административного регламента</w:t>
                  </w:r>
                </w:p>
              </w:txbxContent>
            </v:textbox>
          </v:rect>
        </w:pict>
      </w:r>
      <w:r>
        <w:rPr>
          <w:rFonts w:ascii="Times New Roman" w:hAnsi="Times New Roman" w:cs="Times New Roman"/>
          <w:noProof/>
          <w:sz w:val="28"/>
          <w:szCs w:val="28"/>
        </w:rPr>
        <w:pict>
          <v:rect id="Rectangle 8" o:spid="_x0000_s1031" style="position:absolute;left:0;text-align:left;margin-left:36.15pt;margin-top:7.45pt;width:187.2pt;height:46.2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">
            <v:textbox>
              <w:txbxContent>
                <w:p w:rsidR="007C068F" w:rsidRPr="00B854CD" w:rsidRDefault="007C068F" w:rsidP="006F7FFC">
                  <w:pPr>
                    <w:ind w:firstLine="0"/>
                    <w:rPr>
                      <w:rFonts w:ascii="Times New Roman" w:hAnsi="Times New Roman" w:cs="Times New Roman"/>
                    </w:rPr>
                  </w:pPr>
                  <w:r w:rsidRPr="00B854CD">
                    <w:rPr>
                      <w:rFonts w:ascii="Times New Roman" w:hAnsi="Times New Roman" w:cs="Times New Roman"/>
                    </w:rPr>
                    <w:t xml:space="preserve">Соответствует требованиям п. 2.6 административного регламента </w:t>
                  </w:r>
                </w:p>
              </w:txbxContent>
            </v:textbox>
          </v:rect>
        </w:pict>
      </w:r>
    </w:p>
    <w:p w:rsidR="006F7FFC" w:rsidRDefault="006F7FFC" w:rsidP="006F7FFC">
      <w:pPr>
        <w:jc w:val="center"/>
        <w:rPr>
          <w:rFonts w:ascii="Times New Roman" w:hAnsi="Times New Roman" w:cs="Times New Roman"/>
          <w:sz w:val="28"/>
          <w:szCs w:val="28"/>
        </w:rPr>
      </w:pPr>
    </w:p>
    <w:p w:rsidR="006F7FFC" w:rsidRDefault="006F7FFC" w:rsidP="006F7FFC">
      <w:pPr>
        <w:ind w:firstLine="0"/>
        <w:rPr>
          <w:rFonts w:ascii="Times New Roman" w:hAnsi="Times New Roman" w:cs="Times New Roman"/>
          <w:sz w:val="28"/>
          <w:szCs w:val="28"/>
        </w:rPr>
      </w:pP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shape id="AutoShape 10" o:spid="_x0000_s1033" type="#_x0000_t67" style="position:absolute;left:0;text-align:left;margin-left:99.15pt;margin-top:5.35pt;width:23.4pt;height:30.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">
            <v:textbox style="layout-flow:vertical-ideographic"/>
          </v:shape>
        </w:pict>
      </w:r>
      <w:r>
        <w:rPr>
          <w:rFonts w:ascii="Times New Roman" w:hAnsi="Times New Roman" w:cs="Times New Roman"/>
          <w:noProof/>
          <w:sz w:val="28"/>
          <w:szCs w:val="28"/>
        </w:rPr>
        <w:pict>
          <v:shape id="AutoShape 11" o:spid="_x0000_s1034" type="#_x0000_t67" style="position:absolute;left:0;text-align:left;margin-left:330.15pt;margin-top:5.35pt;width:23.4pt;height:30.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">
            <v:textbox style="layout-flow:vertical-ideographic"/>
          </v:shape>
        </w:pict>
      </w:r>
    </w:p>
    <w:p w:rsidR="006F7FFC" w:rsidRDefault="006F7FFC" w:rsidP="006F7FFC">
      <w:pPr>
        <w:jc w:val="center"/>
        <w:rPr>
          <w:rFonts w:ascii="Times New Roman" w:hAnsi="Times New Roman" w:cs="Times New Roman"/>
          <w:sz w:val="28"/>
          <w:szCs w:val="28"/>
        </w:rPr>
      </w:pPr>
    </w:p>
    <w:p w:rsidR="006F7FFC" w:rsidRDefault="008971D1" w:rsidP="006F7FFC">
      <w:pPr>
        <w:jc w:val="center"/>
        <w:rPr>
          <w:rFonts w:ascii="Times New Roman" w:hAnsi="Times New Roman" w:cs="Times New Roman"/>
          <w:sz w:val="28"/>
          <w:szCs w:val="28"/>
        </w:rPr>
      </w:pPr>
      <w:r>
        <w:rPr>
          <w:rFonts w:ascii="Times New Roman" w:hAnsi="Times New Roman" w:cs="Times New Roman"/>
          <w:noProof/>
          <w:sz w:val="28"/>
          <w:szCs w:val="28"/>
        </w:rPr>
        <w:pict>
          <v:rect id="Rectangle 13" o:spid="_x0000_s1036" style="position:absolute;left:0;text-align:left;margin-left:258.15pt;margin-top:3.75pt;width:180.6pt;height:81.6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">
            <v:textbox>
              <w:txbxContent>
                <w:p w:rsidR="007C068F" w:rsidRPr="00B854CD" w:rsidRDefault="007C068F" w:rsidP="006F7FFC">
                  <w:pPr>
                    <w:ind w:firstLine="0"/>
                    <w:rPr>
                      <w:rFonts w:ascii="Times New Roman" w:hAnsi="Times New Roman" w:cs="Times New Roman"/>
                    </w:rPr>
                  </w:pPr>
                  <w:r w:rsidRPr="00B854CD">
                    <w:rPr>
                      <w:rFonts w:ascii="Times New Roman" w:hAnsi="Times New Roman" w:cs="Times New Roman"/>
                    </w:rPr>
                    <w:t>Подготовка</w:t>
                  </w:r>
                  <w:r>
                    <w:rPr>
                      <w:rFonts w:ascii="Times New Roman" w:hAnsi="Times New Roman" w:cs="Times New Roman"/>
                    </w:rPr>
                    <w:t xml:space="preserve"> и выдача</w:t>
                  </w:r>
                  <w:r w:rsidRPr="00B854CD">
                    <w:rPr>
                      <w:rFonts w:ascii="Times New Roman" w:hAnsi="Times New Roman" w:cs="Times New Roman"/>
                    </w:rPr>
                    <w:t xml:space="preserve"> мотивированного отказа в выдаче правового акта о присвоении, изменении и аннулиро</w:t>
                  </w:r>
                  <w:r>
                    <w:rPr>
                      <w:rFonts w:ascii="Times New Roman" w:hAnsi="Times New Roman" w:cs="Times New Roman"/>
                    </w:rPr>
                    <w:t>ва</w:t>
                  </w:r>
                  <w:r w:rsidRPr="00B854CD">
                    <w:rPr>
                      <w:rFonts w:ascii="Times New Roman" w:hAnsi="Times New Roman" w:cs="Times New Roman"/>
                    </w:rPr>
                    <w:t>нии адреса</w:t>
                  </w:r>
                  <w:r>
                    <w:t xml:space="preserve"> </w:t>
                  </w:r>
                  <w:r w:rsidRPr="00B854CD">
                    <w:rPr>
                      <w:rFonts w:ascii="Times New Roman" w:hAnsi="Times New Roman" w:cs="Times New Roman"/>
                    </w:rPr>
                    <w:t>объекту адресации</w:t>
                  </w:r>
                </w:p>
              </w:txbxContent>
            </v:textbox>
          </v:rect>
        </w:pict>
      </w:r>
      <w:r>
        <w:rPr>
          <w:rFonts w:ascii="Times New Roman" w:hAnsi="Times New Roman" w:cs="Times New Roman"/>
          <w:noProof/>
          <w:sz w:val="28"/>
          <w:szCs w:val="28"/>
        </w:rPr>
        <w:pict>
          <v:rect id="Rectangle 12" o:spid="_x0000_s1035" style="position:absolute;left:0;text-align:left;margin-left:36.15pt;margin-top:3.75pt;width:171.6pt;height:1in;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">
            <v:textbox>
              <w:txbxContent>
                <w:p w:rsidR="007C068F" w:rsidRPr="00B854CD" w:rsidRDefault="007C068F" w:rsidP="006F7FFC">
                  <w:pPr>
                    <w:ind w:firstLine="0"/>
                    <w:rPr>
                      <w:rFonts w:ascii="Times New Roman" w:hAnsi="Times New Roman" w:cs="Times New Roman"/>
                    </w:rPr>
                  </w:pPr>
                  <w:r w:rsidRPr="00B854CD">
                    <w:rPr>
                      <w:rFonts w:ascii="Times New Roman" w:hAnsi="Times New Roman" w:cs="Times New Roman"/>
                    </w:rPr>
                    <w:t xml:space="preserve">Подготовка </w:t>
                  </w:r>
                  <w:r>
                    <w:rPr>
                      <w:rFonts w:ascii="Times New Roman" w:hAnsi="Times New Roman" w:cs="Times New Roman"/>
                    </w:rPr>
                    <w:t xml:space="preserve">и выдача </w:t>
                  </w:r>
                  <w:r w:rsidRPr="00B854CD">
                    <w:rPr>
                      <w:rFonts w:ascii="Times New Roman" w:hAnsi="Times New Roman" w:cs="Times New Roman"/>
                    </w:rPr>
                    <w:t>правового акта о присвоении, изменении и аннулировании адреса объекту адресации</w:t>
                  </w:r>
                </w:p>
              </w:txbxContent>
            </v:textbox>
          </v:rect>
        </w:pict>
      </w:r>
    </w:p>
    <w:p w:rsidR="006F7FFC" w:rsidRDefault="006F7FFC" w:rsidP="006F7FFC">
      <w:pPr>
        <w:ind w:firstLine="0"/>
        <w:rPr>
          <w:rFonts w:ascii="Times New Roman" w:hAnsi="Times New Roman" w:cs="Times New Roman"/>
          <w:sz w:val="28"/>
          <w:szCs w:val="28"/>
        </w:rPr>
      </w:pPr>
    </w:p>
    <w:p w:rsidR="006F7FFC" w:rsidRDefault="006F7FFC" w:rsidP="006F7FFC">
      <w:pPr>
        <w:ind w:firstLine="0"/>
        <w:jc w:val="center"/>
        <w:rPr>
          <w:rFonts w:ascii="Times New Roman" w:hAnsi="Times New Roman" w:cs="Times New Roman"/>
          <w:sz w:val="28"/>
          <w:szCs w:val="28"/>
        </w:rPr>
      </w:pPr>
    </w:p>
    <w:p w:rsidR="006F7FFC" w:rsidRDefault="006F7FFC" w:rsidP="006F7FFC">
      <w:pPr>
        <w:widowControl/>
        <w:autoSpaceDE/>
        <w:autoSpaceDN/>
        <w:adjustRightInd/>
        <w:spacing w:after="200" w:line="276" w:lineRule="auto"/>
        <w:ind w:firstLine="0"/>
        <w:jc w:val="left"/>
        <w:rPr>
          <w:rFonts w:ascii="Times New Roman" w:hAnsi="Times New Roman" w:cs="Times New Roman"/>
          <w:sz w:val="28"/>
          <w:szCs w:val="28"/>
        </w:rPr>
      </w:pPr>
    </w:p>
    <w:p w:rsidR="006F7FFC" w:rsidRDefault="006F7FFC" w:rsidP="006F7FFC">
      <w:pPr>
        <w:widowControl/>
        <w:autoSpaceDE/>
        <w:autoSpaceDN/>
        <w:adjustRightInd/>
        <w:spacing w:after="200" w:line="276" w:lineRule="auto"/>
        <w:ind w:firstLine="0"/>
        <w:jc w:val="left"/>
        <w:rPr>
          <w:rFonts w:ascii="Times New Roman" w:hAnsi="Times New Roman" w:cs="Times New Roman"/>
          <w:sz w:val="28"/>
          <w:szCs w:val="28"/>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F7FFC"/>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056"/>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4A"/>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1C4"/>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41"/>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E1A"/>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0A"/>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523"/>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167"/>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D8"/>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8EB"/>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33D"/>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CD1"/>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55E"/>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6F7FFC"/>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68F"/>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4FEC"/>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3D01"/>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1D3C"/>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6F5"/>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1D1"/>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18A"/>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9C4"/>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3F1D"/>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49F"/>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CB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2C3"/>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572"/>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483E"/>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5BC"/>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2"/>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B53"/>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FFC"/>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6F7FFC"/>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6F7FF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7FFC"/>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
    <w:rsid w:val="006F7FFC"/>
    <w:rPr>
      <w:rFonts w:asciiTheme="majorHAnsi" w:eastAsiaTheme="majorEastAsia" w:hAnsiTheme="majorHAnsi" w:cstheme="majorBidi"/>
      <w:b/>
      <w:bCs/>
      <w:color w:val="4F81BD" w:themeColor="accent1"/>
      <w:sz w:val="26"/>
      <w:szCs w:val="26"/>
      <w:lang w:eastAsia="ru-RU"/>
    </w:rPr>
  </w:style>
  <w:style w:type="character" w:customStyle="1" w:styleId="a3">
    <w:name w:val="Цветовое выделение"/>
    <w:uiPriority w:val="99"/>
    <w:rsid w:val="006F7FFC"/>
    <w:rPr>
      <w:b/>
      <w:color w:val="26282F"/>
    </w:rPr>
  </w:style>
  <w:style w:type="character" w:customStyle="1" w:styleId="a4">
    <w:name w:val="Гипертекстовая ссылка"/>
    <w:basedOn w:val="a3"/>
    <w:uiPriority w:val="99"/>
    <w:rsid w:val="006F7FFC"/>
    <w:rPr>
      <w:rFonts w:cs="Times New Roman"/>
      <w:color w:val="106BBE"/>
    </w:rPr>
  </w:style>
  <w:style w:type="paragraph" w:customStyle="1" w:styleId="a5">
    <w:name w:val="Текст информации об изменениях"/>
    <w:basedOn w:val="a"/>
    <w:next w:val="a"/>
    <w:uiPriority w:val="99"/>
    <w:rsid w:val="006F7FFC"/>
    <w:rPr>
      <w:color w:val="353842"/>
      <w:sz w:val="18"/>
      <w:szCs w:val="18"/>
    </w:rPr>
  </w:style>
  <w:style w:type="paragraph" w:customStyle="1" w:styleId="a6">
    <w:name w:val="Информация об изменениях"/>
    <w:basedOn w:val="a5"/>
    <w:next w:val="a"/>
    <w:uiPriority w:val="99"/>
    <w:rsid w:val="006F7FFC"/>
    <w:pPr>
      <w:spacing w:before="180"/>
      <w:ind w:left="360" w:right="360" w:firstLine="0"/>
    </w:pPr>
    <w:rPr>
      <w:shd w:val="clear" w:color="auto" w:fill="EAEFED"/>
    </w:rPr>
  </w:style>
  <w:style w:type="paragraph" w:customStyle="1" w:styleId="a7">
    <w:name w:val="Текст (справка)"/>
    <w:basedOn w:val="a"/>
    <w:next w:val="a"/>
    <w:uiPriority w:val="99"/>
    <w:rsid w:val="006F7FFC"/>
    <w:pPr>
      <w:ind w:left="170" w:right="170" w:firstLine="0"/>
      <w:jc w:val="left"/>
    </w:pPr>
  </w:style>
  <w:style w:type="paragraph" w:customStyle="1" w:styleId="a8">
    <w:name w:val="Комментарий"/>
    <w:basedOn w:val="a7"/>
    <w:next w:val="a"/>
    <w:uiPriority w:val="99"/>
    <w:rsid w:val="006F7FFC"/>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6F7FFC"/>
    <w:rPr>
      <w:i/>
      <w:iCs/>
    </w:rPr>
  </w:style>
  <w:style w:type="paragraph" w:customStyle="1" w:styleId="aa">
    <w:name w:val="Нормальный (таблица)"/>
    <w:basedOn w:val="a"/>
    <w:next w:val="a"/>
    <w:uiPriority w:val="99"/>
    <w:rsid w:val="006F7FFC"/>
    <w:pPr>
      <w:ind w:firstLine="0"/>
    </w:pPr>
  </w:style>
  <w:style w:type="paragraph" w:customStyle="1" w:styleId="ab">
    <w:name w:val="Таблицы (моноширинный)"/>
    <w:basedOn w:val="a"/>
    <w:next w:val="a"/>
    <w:uiPriority w:val="99"/>
    <w:rsid w:val="006F7FFC"/>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6F7FFC"/>
    <w:rPr>
      <w:b/>
      <w:bCs/>
    </w:rPr>
  </w:style>
  <w:style w:type="paragraph" w:customStyle="1" w:styleId="ad">
    <w:name w:val="Прижатый влево"/>
    <w:basedOn w:val="a"/>
    <w:next w:val="a"/>
    <w:uiPriority w:val="99"/>
    <w:rsid w:val="006F7FFC"/>
    <w:pPr>
      <w:ind w:firstLine="0"/>
      <w:jc w:val="left"/>
    </w:pPr>
  </w:style>
  <w:style w:type="character" w:customStyle="1" w:styleId="ae">
    <w:name w:val="Цветовое выделение для Текст"/>
    <w:uiPriority w:val="99"/>
    <w:rsid w:val="006F7FFC"/>
  </w:style>
  <w:style w:type="character" w:styleId="af">
    <w:name w:val="Hyperlink"/>
    <w:basedOn w:val="a0"/>
    <w:rsid w:val="006F7FFC"/>
    <w:rPr>
      <w:color w:val="0000FF"/>
      <w:u w:val="none"/>
    </w:rPr>
  </w:style>
  <w:style w:type="paragraph" w:customStyle="1" w:styleId="ConsPlusTitle">
    <w:name w:val="ConsPlusTitle"/>
    <w:rsid w:val="006F7FFC"/>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0">
    <w:name w:val="List Paragraph"/>
    <w:basedOn w:val="a"/>
    <w:uiPriority w:val="34"/>
    <w:qFormat/>
    <w:rsid w:val="006F7FFC"/>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6F7FFC"/>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6F7F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Plain Text"/>
    <w:basedOn w:val="a"/>
    <w:link w:val="af2"/>
    <w:uiPriority w:val="99"/>
    <w:rsid w:val="006F7FFC"/>
    <w:pPr>
      <w:widowControl/>
      <w:autoSpaceDE/>
      <w:autoSpaceDN/>
      <w:adjustRightInd/>
      <w:ind w:firstLine="567"/>
    </w:pPr>
    <w:rPr>
      <w:rFonts w:ascii="Courier New" w:eastAsia="Times New Roman" w:hAnsi="Courier New" w:cs="Courier New"/>
    </w:rPr>
  </w:style>
  <w:style w:type="character" w:customStyle="1" w:styleId="af2">
    <w:name w:val="Текст Знак"/>
    <w:basedOn w:val="a0"/>
    <w:link w:val="af1"/>
    <w:uiPriority w:val="99"/>
    <w:rsid w:val="006F7FFC"/>
    <w:rPr>
      <w:rFonts w:ascii="Courier New" w:eastAsia="Times New Roman" w:hAnsi="Courier New" w:cs="Courier New"/>
      <w:sz w:val="24"/>
      <w:szCs w:val="24"/>
      <w:lang w:eastAsia="ru-RU"/>
    </w:rPr>
  </w:style>
  <w:style w:type="paragraph" w:styleId="af3">
    <w:name w:val="Balloon Text"/>
    <w:basedOn w:val="a"/>
    <w:link w:val="af4"/>
    <w:uiPriority w:val="99"/>
    <w:semiHidden/>
    <w:unhideWhenUsed/>
    <w:rsid w:val="006F7FFC"/>
    <w:rPr>
      <w:rFonts w:ascii="Tahoma" w:hAnsi="Tahoma" w:cs="Tahoma"/>
      <w:sz w:val="16"/>
      <w:szCs w:val="16"/>
    </w:rPr>
  </w:style>
  <w:style w:type="character" w:customStyle="1" w:styleId="af4">
    <w:name w:val="Текст выноски Знак"/>
    <w:basedOn w:val="a0"/>
    <w:link w:val="af3"/>
    <w:uiPriority w:val="99"/>
    <w:semiHidden/>
    <w:rsid w:val="006F7FFC"/>
    <w:rPr>
      <w:rFonts w:ascii="Tahoma" w:eastAsiaTheme="minorEastAsia" w:hAnsi="Tahoma" w:cs="Tahoma"/>
      <w:sz w:val="16"/>
      <w:szCs w:val="16"/>
      <w:lang w:eastAsia="ru-RU"/>
    </w:rPr>
  </w:style>
  <w:style w:type="paragraph" w:styleId="af5">
    <w:name w:val="endnote text"/>
    <w:basedOn w:val="a"/>
    <w:link w:val="af6"/>
    <w:uiPriority w:val="99"/>
    <w:semiHidden/>
    <w:unhideWhenUsed/>
    <w:rsid w:val="006F7FFC"/>
    <w:rPr>
      <w:sz w:val="20"/>
      <w:szCs w:val="20"/>
    </w:rPr>
  </w:style>
  <w:style w:type="character" w:customStyle="1" w:styleId="af6">
    <w:name w:val="Текст концевой сноски Знак"/>
    <w:basedOn w:val="a0"/>
    <w:link w:val="af5"/>
    <w:uiPriority w:val="99"/>
    <w:semiHidden/>
    <w:rsid w:val="006F7FFC"/>
    <w:rPr>
      <w:rFonts w:ascii="Arial" w:eastAsiaTheme="minorEastAsia" w:hAnsi="Arial" w:cs="Arial"/>
      <w:sz w:val="20"/>
      <w:szCs w:val="20"/>
      <w:lang w:eastAsia="ru-RU"/>
    </w:rPr>
  </w:style>
  <w:style w:type="character" w:styleId="af7">
    <w:name w:val="endnote reference"/>
    <w:basedOn w:val="a0"/>
    <w:uiPriority w:val="99"/>
    <w:semiHidden/>
    <w:unhideWhenUsed/>
    <w:rsid w:val="006F7FFC"/>
    <w:rPr>
      <w:vertAlign w:val="superscript"/>
    </w:rPr>
  </w:style>
  <w:style w:type="paragraph" w:styleId="af8">
    <w:name w:val="footnote text"/>
    <w:basedOn w:val="a"/>
    <w:link w:val="af9"/>
    <w:uiPriority w:val="99"/>
    <w:semiHidden/>
    <w:unhideWhenUsed/>
    <w:rsid w:val="006F7FFC"/>
    <w:rPr>
      <w:sz w:val="20"/>
      <w:szCs w:val="20"/>
    </w:rPr>
  </w:style>
  <w:style w:type="character" w:customStyle="1" w:styleId="af9">
    <w:name w:val="Текст сноски Знак"/>
    <w:basedOn w:val="a0"/>
    <w:link w:val="af8"/>
    <w:uiPriority w:val="99"/>
    <w:semiHidden/>
    <w:rsid w:val="006F7FFC"/>
    <w:rPr>
      <w:rFonts w:ascii="Arial" w:eastAsiaTheme="minorEastAsia" w:hAnsi="Arial" w:cs="Arial"/>
      <w:sz w:val="20"/>
      <w:szCs w:val="20"/>
      <w:lang w:eastAsia="ru-RU"/>
    </w:rPr>
  </w:style>
  <w:style w:type="character" w:styleId="afa">
    <w:name w:val="footnote reference"/>
    <w:basedOn w:val="a0"/>
    <w:uiPriority w:val="99"/>
    <w:semiHidden/>
    <w:unhideWhenUsed/>
    <w:rsid w:val="006F7FF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file:///C:\content\act\17efdf25-592a-4662-871d-9782b1a135cf.html" TargetMode="External"/><Relationship Id="rId3" Type="http://schemas.openxmlformats.org/officeDocument/2006/relationships/styles" Target="styles.xml"/><Relationship Id="rId7" Type="http://schemas.openxmlformats.org/officeDocument/2006/relationships/hyperlink" Target="http://www.pgu.e-zab.ru/" TargetMode="External"/><Relationship Id="rId12" Type="http://schemas.openxmlformats.org/officeDocument/2006/relationships/hyperlink" Target="file:///C:\content\act\387507c3-b80d-4c0d-9291-8cdc81673f2b.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gu.e-zab.ru" TargetMode="External"/><Relationship Id="rId11" Type="http://schemas.openxmlformats.org/officeDocument/2006/relationships/hyperlink" Target="http://www.pgu.e-zab.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gu.e-zab.ru/" TargetMode="External"/><Relationship Id="rId4" Type="http://schemas.openxmlformats.org/officeDocument/2006/relationships/settings" Target="settings.xml"/><Relationship Id="rId9" Type="http://schemas.openxmlformats.org/officeDocument/2006/relationships/hyperlink" Target="http://www.pgu.e-za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CJedFyF5HsVaqabU1DXbMaCiivU=</DigestValue>
    </Reference>
    <Reference URI="#idOfficeObject" Type="http://www.w3.org/2000/09/xmldsig#Object">
      <DigestMethod Algorithm="http://www.w3.org/2000/09/xmldsig#sha1"/>
      <DigestValue>/71AR81BiTSmsC2Qr/dI1PK8Gmo=</DigestValue>
    </Reference>
  </SignedInfo>
  <SignatureValue>
    66Kg32TvIH/KofB6ShDMIHyCSDMG2UQb2qVrsFFBetk3mEuHYuyOfsYlER2n1XgQUfSEXbnS
    1DGLQYxy90DuNeMP5oSsv8AtmJPo/vl6e50L+xlCg/YACavagRVg5MioVUi6aI87+EGZw74k
    oUe4Row6ZigRqrvwOjnC0dehbcg=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5"/>
            <mdssi:RelationshipReference SourceId="rId15"/>
            <mdssi:RelationshipReference SourceId="rId4"/>
            <mdssi:RelationshipReference SourceId="rId14"/>
          </Transform>
          <Transform Algorithm="http://www.w3.org/TR/2001/REC-xml-c14n-20010315"/>
        </Transforms>
        <DigestMethod Algorithm="http://www.w3.org/2000/09/xmldsig#sha1"/>
        <DigestValue>XaGhCTi58f6kNB3EHGlbslPMPH8=</DigestValue>
      </Reference>
      <Reference URI="/word/document.xml?ContentType=application/vnd.openxmlformats-officedocument.wordprocessingml.document.main+xml">
        <DigestMethod Algorithm="http://www.w3.org/2000/09/xmldsig#sha1"/>
        <DigestValue>IidKbI8DrvblcgmouPAA1n5vhLY=</DigestValue>
      </Reference>
      <Reference URI="/word/fontTable.xml?ContentType=application/vnd.openxmlformats-officedocument.wordprocessingml.fontTable+xml">
        <DigestMethod Algorithm="http://www.w3.org/2000/09/xmldsig#sha1"/>
        <DigestValue>fl6X98olUVtUunPbTZhStCb4IvI=</DigestValue>
      </Reference>
      <Reference URI="/word/numbering.xml?ContentType=application/vnd.openxmlformats-officedocument.wordprocessingml.numbering+xml">
        <DigestMethod Algorithm="http://www.w3.org/2000/09/xmldsig#sha1"/>
        <DigestValue>lEFvhI8yub7l2Lmryu4JRZhFVi8=</DigestValue>
      </Reference>
      <Reference URI="/word/settings.xml?ContentType=application/vnd.openxmlformats-officedocument.wordprocessingml.settings+xml">
        <DigestMethod Algorithm="http://www.w3.org/2000/09/xmldsig#sha1"/>
        <DigestValue>72KMvDWf73AnIyYIt7UTs01roYU=</DigestValue>
      </Reference>
      <Reference URI="/word/styles.xml?ContentType=application/vnd.openxmlformats-officedocument.wordprocessingml.styles+xml">
        <DigestMethod Algorithm="http://www.w3.org/2000/09/xmldsig#sha1"/>
        <DigestValue>ZynURYYogAVQIzs46a9h+wIYLVo=</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2019-12-02T02:26:17Z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80634-EF69-4367-8551-C2BD58692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34</Pages>
  <Words>9575</Words>
  <Characters>54579</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12</cp:revision>
  <cp:lastPrinted>2019-11-27T00:37:00Z</cp:lastPrinted>
  <dcterms:created xsi:type="dcterms:W3CDTF">2019-11-19T02:29:00Z</dcterms:created>
  <dcterms:modified xsi:type="dcterms:W3CDTF">2019-11-27T00:37:00Z</dcterms:modified>
</cp:coreProperties>
</file>