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9E1" w:rsidRDefault="002169E1" w:rsidP="002169E1">
      <w:pPr>
        <w:jc w:val="center"/>
        <w:rPr>
          <w:b/>
          <w:sz w:val="28"/>
          <w:szCs w:val="28"/>
        </w:rPr>
      </w:pPr>
      <w:r w:rsidRPr="00133145">
        <w:rPr>
          <w:b/>
          <w:sz w:val="28"/>
          <w:szCs w:val="28"/>
        </w:rPr>
        <w:t>АДМИНИСТРАЦИЯ СЕЛЬСКОГО ПОСЕЛЕНИЯ</w:t>
      </w:r>
    </w:p>
    <w:p w:rsidR="002169E1" w:rsidRDefault="002169E1" w:rsidP="002169E1">
      <w:pPr>
        <w:jc w:val="center"/>
        <w:rPr>
          <w:b/>
          <w:sz w:val="28"/>
          <w:szCs w:val="28"/>
        </w:rPr>
      </w:pPr>
      <w:r w:rsidRPr="00133145">
        <w:rPr>
          <w:b/>
          <w:sz w:val="28"/>
          <w:szCs w:val="28"/>
        </w:rPr>
        <w:t>«ВЕРХНЕ-КУ</w:t>
      </w:r>
      <w:r>
        <w:rPr>
          <w:b/>
          <w:sz w:val="28"/>
          <w:szCs w:val="28"/>
        </w:rPr>
        <w:t>ЭНГИНСКОЕ»  МУНИЦИПАЛЬНОГО  РАЙОНА</w:t>
      </w:r>
    </w:p>
    <w:p w:rsidR="002169E1" w:rsidRPr="00133145" w:rsidRDefault="002169E1" w:rsidP="002169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2169E1" w:rsidRPr="00133145" w:rsidRDefault="002169E1" w:rsidP="002169E1">
      <w:pPr>
        <w:jc w:val="center"/>
        <w:rPr>
          <w:b/>
          <w:sz w:val="32"/>
          <w:szCs w:val="32"/>
        </w:rPr>
      </w:pPr>
    </w:p>
    <w:p w:rsidR="002169E1" w:rsidRPr="00133145" w:rsidRDefault="002169E1" w:rsidP="002169E1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2169E1" w:rsidRPr="00031C77" w:rsidRDefault="002169E1" w:rsidP="002169E1">
      <w:pPr>
        <w:jc w:val="center"/>
      </w:pPr>
    </w:p>
    <w:p w:rsidR="002169E1" w:rsidRPr="00133145" w:rsidRDefault="002169E1" w:rsidP="002169E1">
      <w:pPr>
        <w:jc w:val="center"/>
        <w:rPr>
          <w:b/>
          <w:sz w:val="28"/>
          <w:szCs w:val="28"/>
        </w:rPr>
      </w:pPr>
    </w:p>
    <w:p w:rsidR="002169E1" w:rsidRPr="00133145" w:rsidRDefault="00AF0E81" w:rsidP="002169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17  сентября    </w:t>
      </w:r>
      <w:r w:rsidR="002169E1">
        <w:rPr>
          <w:sz w:val="28"/>
          <w:szCs w:val="28"/>
        </w:rPr>
        <w:t xml:space="preserve">2018 года                           </w:t>
      </w:r>
      <w:r>
        <w:rPr>
          <w:sz w:val="28"/>
          <w:szCs w:val="28"/>
        </w:rPr>
        <w:t xml:space="preserve">                       №   38 </w:t>
      </w:r>
    </w:p>
    <w:p w:rsidR="002169E1" w:rsidRPr="00133145" w:rsidRDefault="002169E1" w:rsidP="002169E1">
      <w:pPr>
        <w:jc w:val="center"/>
        <w:rPr>
          <w:b/>
          <w:sz w:val="28"/>
          <w:szCs w:val="28"/>
        </w:rPr>
      </w:pPr>
    </w:p>
    <w:p w:rsidR="002169E1" w:rsidRPr="00B752AA" w:rsidRDefault="002169E1" w:rsidP="002169E1">
      <w:pPr>
        <w:jc w:val="center"/>
        <w:rPr>
          <w:sz w:val="28"/>
          <w:szCs w:val="28"/>
        </w:rPr>
      </w:pPr>
      <w:r w:rsidRPr="00133145">
        <w:rPr>
          <w:sz w:val="28"/>
          <w:szCs w:val="28"/>
        </w:rPr>
        <w:t>с. В</w:t>
      </w:r>
      <w:r>
        <w:rPr>
          <w:sz w:val="28"/>
          <w:szCs w:val="28"/>
        </w:rPr>
        <w:t xml:space="preserve">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2169E1" w:rsidRPr="009800CB" w:rsidRDefault="002169E1" w:rsidP="002169E1">
      <w:pPr>
        <w:jc w:val="center"/>
        <w:rPr>
          <w:b/>
          <w:sz w:val="28"/>
          <w:szCs w:val="28"/>
        </w:rPr>
      </w:pPr>
    </w:p>
    <w:p w:rsidR="002169E1" w:rsidRDefault="002169E1" w:rsidP="002169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2169E1" w:rsidRDefault="002169E1" w:rsidP="002169E1">
      <w:pPr>
        <w:jc w:val="both"/>
        <w:rPr>
          <w:b/>
          <w:sz w:val="28"/>
          <w:szCs w:val="28"/>
        </w:rPr>
      </w:pPr>
    </w:p>
    <w:p w:rsidR="002169E1" w:rsidRDefault="002169E1" w:rsidP="002169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со статьей 14, ст.15 Федерального Закона № 131 –ФЗ от 06.10. 2003 г.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согласно Устава</w:t>
      </w:r>
      <w:proofErr w:type="gramEnd"/>
      <w:r>
        <w:rPr>
          <w:sz w:val="28"/>
          <w:szCs w:val="28"/>
        </w:rPr>
        <w:t xml:space="preserve"> сельского поселения «Верхне-Куэнгинское» и Правил благоустройства территории сельского поселения  «Верхне-Куэнгинское», в целях обеспечения экологической безопасности окружающей среды, пожарной безопасности   населения сельского поселения «Верхне-Куэнгинское», администрация сельского поселения «Верхне-Куэнгинское»  постановляет:</w:t>
      </w:r>
    </w:p>
    <w:p w:rsidR="002169E1" w:rsidRDefault="002169E1" w:rsidP="002169E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сельского поселения «Верхне-Куэнгинское»  с 17 сентября 2018 года по 17  октября 2018 года.</w:t>
      </w:r>
    </w:p>
    <w:p w:rsidR="002169E1" w:rsidRDefault="002169E1" w:rsidP="002169E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единый санитарный ден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субботник)  12 октября 2018 года по очистке территории  от мусора, сухой травы  и листвы.</w:t>
      </w:r>
    </w:p>
    <w:p w:rsidR="002169E1" w:rsidRDefault="002169E1" w:rsidP="002169E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предприятий, организаций и учреждений, независимо от форм собственности, частным предпринимателям в вышеуказанный период:</w:t>
      </w:r>
    </w:p>
    <w:p w:rsidR="002169E1" w:rsidRDefault="002169E1" w:rsidP="002169E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2169E1" w:rsidRDefault="002169E1" w:rsidP="002169E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2169E1" w:rsidRDefault="002169E1" w:rsidP="002169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2169E1" w:rsidRDefault="002169E1" w:rsidP="002169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2169E1" w:rsidRDefault="002169E1" w:rsidP="002169E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листьев.</w:t>
      </w:r>
    </w:p>
    <w:p w:rsidR="002169E1" w:rsidRDefault="002169E1" w:rsidP="002169E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</w:t>
      </w:r>
    </w:p>
    <w:p w:rsidR="002169E1" w:rsidRDefault="002169E1" w:rsidP="002169E1">
      <w:pPr>
        <w:ind w:left="720"/>
        <w:jc w:val="both"/>
        <w:rPr>
          <w:sz w:val="28"/>
          <w:szCs w:val="28"/>
        </w:rPr>
      </w:pPr>
    </w:p>
    <w:p w:rsidR="002169E1" w:rsidRDefault="002169E1" w:rsidP="002169E1">
      <w:pPr>
        <w:ind w:left="720"/>
        <w:jc w:val="both"/>
        <w:rPr>
          <w:sz w:val="28"/>
          <w:szCs w:val="28"/>
        </w:rPr>
      </w:pPr>
    </w:p>
    <w:p w:rsidR="002169E1" w:rsidRDefault="002169E1" w:rsidP="002169E1">
      <w:pPr>
        <w:rPr>
          <w:sz w:val="28"/>
          <w:szCs w:val="28"/>
        </w:rPr>
      </w:pPr>
      <w:r>
        <w:rPr>
          <w:sz w:val="28"/>
          <w:szCs w:val="28"/>
        </w:rPr>
        <w:t>И.О. Глава администраци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                                                 О.Н. Мигунова</w:t>
      </w:r>
    </w:p>
    <w:p w:rsidR="002169E1" w:rsidRDefault="002169E1" w:rsidP="002169E1">
      <w:pPr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2169E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9E1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0D16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81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FE5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305</Words>
  <Characters>1743</Characters>
  <Application>Microsoft Office Word</Application>
  <DocSecurity>0</DocSecurity>
  <Lines>14</Lines>
  <Paragraphs>4</Paragraphs>
  <ScaleCrop>false</ScaleCrop>
  <Company>Krokoz™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2018-09-17T01:47:00Z</cp:lastPrinted>
  <dcterms:created xsi:type="dcterms:W3CDTF">2018-09-17T01:46:00Z</dcterms:created>
  <dcterms:modified xsi:type="dcterms:W3CDTF">2018-09-17T03:44:00Z</dcterms:modified>
</cp:coreProperties>
</file>