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AB9" w:rsidRPr="0049230C" w:rsidRDefault="002F2AB9" w:rsidP="002F2AB9">
      <w:pPr>
        <w:shd w:val="clear" w:color="auto" w:fill="FFFFFF"/>
        <w:ind w:right="-1"/>
        <w:jc w:val="center"/>
        <w:rPr>
          <w:b/>
          <w:sz w:val="28"/>
          <w:szCs w:val="28"/>
        </w:rPr>
      </w:pPr>
      <w:r w:rsidRPr="00F34C7A">
        <w:rPr>
          <w:b/>
          <w:sz w:val="28"/>
          <w:szCs w:val="28"/>
        </w:rPr>
        <w:t>СОВЕТ СЕЛЬСКОГ</w:t>
      </w:r>
      <w:r>
        <w:rPr>
          <w:b/>
          <w:sz w:val="28"/>
          <w:szCs w:val="28"/>
        </w:rPr>
        <w:t>О  ПОСЕЛЕНИЯ «ВЕРХНЕ-КУЭНГИНСКОЕ»</w:t>
      </w:r>
      <w:r w:rsidRPr="00F34C7A">
        <w:rPr>
          <w:b/>
          <w:sz w:val="28"/>
          <w:szCs w:val="28"/>
        </w:rPr>
        <w:t>»</w:t>
      </w:r>
    </w:p>
    <w:p w:rsidR="002F2AB9" w:rsidRDefault="002F2AB9" w:rsidP="002F2AB9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</w:rPr>
      </w:pPr>
    </w:p>
    <w:p w:rsidR="002F2AB9" w:rsidRDefault="002F2AB9" w:rsidP="002F2AB9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4E3E46">
        <w:rPr>
          <w:rFonts w:ascii="Times New Roman" w:hAnsi="Times New Roman" w:cs="Times New Roman"/>
        </w:rPr>
        <w:t>РЕШЕНИЕ</w:t>
      </w:r>
    </w:p>
    <w:p w:rsidR="002F2AB9" w:rsidRDefault="002F2AB9" w:rsidP="002F2AB9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2F2AB9" w:rsidRPr="004E3E46" w:rsidRDefault="002F2AB9" w:rsidP="002F2AB9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13-я сессия 5-го созыва</w:t>
      </w:r>
    </w:p>
    <w:p w:rsidR="002F2AB9" w:rsidRPr="004E3E46" w:rsidRDefault="002F2AB9" w:rsidP="002F2AB9">
      <w:pPr>
        <w:jc w:val="center"/>
        <w:rPr>
          <w:sz w:val="28"/>
          <w:szCs w:val="28"/>
        </w:rPr>
      </w:pPr>
    </w:p>
    <w:p w:rsidR="002F2AB9" w:rsidRDefault="00E40338" w:rsidP="002F2AB9">
      <w:pPr>
        <w:rPr>
          <w:sz w:val="28"/>
          <w:szCs w:val="28"/>
        </w:rPr>
      </w:pPr>
      <w:r>
        <w:rPr>
          <w:sz w:val="28"/>
          <w:szCs w:val="28"/>
        </w:rPr>
        <w:t xml:space="preserve">     29  марта </w:t>
      </w:r>
      <w:r w:rsidR="002F2AB9">
        <w:rPr>
          <w:sz w:val="28"/>
          <w:szCs w:val="28"/>
        </w:rPr>
        <w:t xml:space="preserve">     2021</w:t>
      </w:r>
      <w:r w:rsidR="002F2AB9" w:rsidRPr="004E3E46">
        <w:rPr>
          <w:sz w:val="28"/>
          <w:szCs w:val="28"/>
        </w:rPr>
        <w:t>года</w:t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 w:rsidRPr="004E3E46">
        <w:rPr>
          <w:sz w:val="28"/>
          <w:szCs w:val="28"/>
        </w:rPr>
        <w:tab/>
      </w:r>
      <w:r w:rsidR="002F2AB9">
        <w:rPr>
          <w:sz w:val="28"/>
          <w:szCs w:val="28"/>
        </w:rPr>
        <w:t xml:space="preserve">       </w:t>
      </w:r>
      <w:r w:rsidR="002F2AB9" w:rsidRPr="004E3E46">
        <w:rPr>
          <w:sz w:val="28"/>
          <w:szCs w:val="28"/>
        </w:rPr>
        <w:t xml:space="preserve">№ </w:t>
      </w:r>
      <w:r w:rsidR="002F2AB9">
        <w:rPr>
          <w:sz w:val="28"/>
          <w:szCs w:val="28"/>
        </w:rPr>
        <w:t xml:space="preserve"> </w:t>
      </w:r>
      <w:bookmarkStart w:id="0" w:name="_GoBack"/>
      <w:bookmarkEnd w:id="0"/>
      <w:r w:rsidR="00601D9A">
        <w:rPr>
          <w:sz w:val="28"/>
          <w:szCs w:val="28"/>
        </w:rPr>
        <w:t>57</w:t>
      </w:r>
    </w:p>
    <w:p w:rsidR="002F2AB9" w:rsidRPr="004E3E46" w:rsidRDefault="002F2AB9" w:rsidP="002F2A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 </w:t>
      </w:r>
    </w:p>
    <w:p w:rsidR="002F2AB9" w:rsidRPr="004E3E46" w:rsidRDefault="002F2AB9" w:rsidP="002F2AB9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20D89" w:rsidRPr="00985AE3" w:rsidRDefault="00120D89" w:rsidP="00120D89">
      <w:pPr>
        <w:pStyle w:val="1"/>
        <w:jc w:val="center"/>
      </w:pPr>
      <w:r w:rsidRPr="00120D89">
        <w:t xml:space="preserve"> </w:t>
      </w:r>
      <w:r w:rsidRPr="00985AE3">
        <w:t>Об исполнении  бюджета сельского поселения «</w:t>
      </w:r>
      <w:r>
        <w:t>Верхне-Куэнгинское</w:t>
      </w:r>
      <w:r w:rsidRPr="00985AE3">
        <w:t xml:space="preserve">» </w:t>
      </w:r>
    </w:p>
    <w:p w:rsidR="00120D89" w:rsidRPr="00985AE3" w:rsidRDefault="00120D89" w:rsidP="00120D89">
      <w:pPr>
        <w:pStyle w:val="1"/>
        <w:jc w:val="center"/>
      </w:pPr>
      <w:r>
        <w:t>за 2020  год</w:t>
      </w:r>
    </w:p>
    <w:p w:rsidR="00120D89" w:rsidRPr="00985AE3" w:rsidRDefault="00120D89" w:rsidP="00120D89">
      <w:pPr>
        <w:rPr>
          <w:sz w:val="28"/>
          <w:szCs w:val="28"/>
        </w:rPr>
      </w:pPr>
    </w:p>
    <w:p w:rsidR="00120D89" w:rsidRDefault="00120D89" w:rsidP="00120D89">
      <w:pPr>
        <w:rPr>
          <w:sz w:val="28"/>
          <w:szCs w:val="28"/>
        </w:rPr>
      </w:pPr>
      <w:r w:rsidRPr="00985AE3">
        <w:rPr>
          <w:b/>
          <w:i/>
          <w:sz w:val="28"/>
          <w:szCs w:val="28"/>
        </w:rPr>
        <w:t xml:space="preserve">     </w:t>
      </w:r>
      <w:r w:rsidRPr="00985AE3">
        <w:rPr>
          <w:sz w:val="28"/>
          <w:szCs w:val="28"/>
        </w:rPr>
        <w:t xml:space="preserve">Руководствуясь </w:t>
      </w:r>
      <w:r w:rsidRPr="00985AE3">
        <w:rPr>
          <w:b/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статьями 264.2, 265 Бюджетного кодекса Российской Федерации, статьей 23 «Положения о бюджетном процессе в </w:t>
      </w:r>
      <w:r>
        <w:rPr>
          <w:sz w:val="28"/>
          <w:szCs w:val="28"/>
        </w:rPr>
        <w:t>сельском поселении «Верхне-Куэнгинское»,</w:t>
      </w:r>
      <w:r w:rsidRPr="00985AE3">
        <w:rPr>
          <w:sz w:val="28"/>
          <w:szCs w:val="28"/>
        </w:rPr>
        <w:t xml:space="preserve"> Совет сельского поселения 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</w:p>
    <w:p w:rsidR="00120D89" w:rsidRDefault="00120D89" w:rsidP="00120D89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985AE3">
        <w:rPr>
          <w:sz w:val="28"/>
          <w:szCs w:val="28"/>
        </w:rPr>
        <w:t>:</w:t>
      </w:r>
    </w:p>
    <w:p w:rsidR="00120D89" w:rsidRPr="00985AE3" w:rsidRDefault="00120D89" w:rsidP="00120D89">
      <w:pPr>
        <w:rPr>
          <w:sz w:val="28"/>
          <w:szCs w:val="28"/>
        </w:rPr>
      </w:pPr>
    </w:p>
    <w:p w:rsidR="00120D89" w:rsidRPr="006A3811" w:rsidRDefault="00120D89" w:rsidP="00120D89">
      <w:pPr>
        <w:numPr>
          <w:ilvl w:val="0"/>
          <w:numId w:val="1"/>
        </w:numPr>
        <w:suppressAutoHyphens w:val="0"/>
        <w:rPr>
          <w:sz w:val="28"/>
          <w:szCs w:val="28"/>
        </w:rPr>
      </w:pPr>
      <w:r w:rsidRPr="00985AE3">
        <w:rPr>
          <w:sz w:val="28"/>
          <w:szCs w:val="28"/>
        </w:rPr>
        <w:t>Утвердить</w:t>
      </w:r>
      <w:r w:rsidRPr="00985AE3">
        <w:rPr>
          <w:b/>
          <w:sz w:val="28"/>
          <w:szCs w:val="28"/>
        </w:rPr>
        <w:t xml:space="preserve"> </w:t>
      </w:r>
      <w:r w:rsidRPr="00985AE3">
        <w:rPr>
          <w:sz w:val="28"/>
          <w:szCs w:val="28"/>
        </w:rPr>
        <w:t>отчет об исполне</w:t>
      </w:r>
      <w:r>
        <w:rPr>
          <w:sz w:val="28"/>
          <w:szCs w:val="28"/>
        </w:rPr>
        <w:t xml:space="preserve">нии бюджета сельского поселения  </w:t>
      </w:r>
      <w:r w:rsidRPr="00985AE3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  <w:r>
        <w:rPr>
          <w:sz w:val="28"/>
          <w:szCs w:val="28"/>
        </w:rPr>
        <w:t>за  2020</w:t>
      </w:r>
      <w:r w:rsidRPr="00947A38">
        <w:rPr>
          <w:sz w:val="28"/>
          <w:szCs w:val="28"/>
        </w:rPr>
        <w:t xml:space="preserve"> год по доходам в сумме </w:t>
      </w:r>
      <w:r>
        <w:rPr>
          <w:sz w:val="28"/>
          <w:szCs w:val="28"/>
        </w:rPr>
        <w:t>8792,2</w:t>
      </w:r>
      <w:r w:rsidRPr="00947A38">
        <w:rPr>
          <w:sz w:val="28"/>
          <w:szCs w:val="28"/>
        </w:rPr>
        <w:t xml:space="preserve"> тыс. руб., по расходам в сумме  </w:t>
      </w:r>
      <w:r>
        <w:rPr>
          <w:sz w:val="28"/>
          <w:szCs w:val="28"/>
        </w:rPr>
        <w:t xml:space="preserve">8516,4 </w:t>
      </w:r>
      <w:r w:rsidRPr="00947A38">
        <w:rPr>
          <w:sz w:val="28"/>
          <w:szCs w:val="28"/>
        </w:rPr>
        <w:t>тыс</w:t>
      </w:r>
      <w:proofErr w:type="gramStart"/>
      <w:r w:rsidRPr="00947A38">
        <w:rPr>
          <w:sz w:val="28"/>
          <w:szCs w:val="28"/>
        </w:rPr>
        <w:t>.р</w:t>
      </w:r>
      <w:proofErr w:type="gramEnd"/>
      <w:r w:rsidRPr="00947A38">
        <w:rPr>
          <w:sz w:val="28"/>
          <w:szCs w:val="28"/>
        </w:rPr>
        <w:t xml:space="preserve">уб.  </w:t>
      </w:r>
      <w:proofErr w:type="spellStart"/>
      <w:r>
        <w:rPr>
          <w:sz w:val="28"/>
          <w:szCs w:val="28"/>
        </w:rPr>
        <w:t>профицит</w:t>
      </w:r>
      <w:proofErr w:type="spellEnd"/>
      <w:r w:rsidRPr="00947A38">
        <w:rPr>
          <w:sz w:val="28"/>
          <w:szCs w:val="28"/>
        </w:rPr>
        <w:t xml:space="preserve"> </w:t>
      </w:r>
      <w:r>
        <w:rPr>
          <w:sz w:val="28"/>
          <w:szCs w:val="28"/>
        </w:rPr>
        <w:t>275,8</w:t>
      </w:r>
      <w:r w:rsidRPr="006A3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тыс.руб. </w:t>
      </w:r>
      <w:r w:rsidRPr="006A3811">
        <w:rPr>
          <w:sz w:val="28"/>
          <w:szCs w:val="28"/>
        </w:rPr>
        <w:t>(приложение № 1-4)</w:t>
      </w:r>
    </w:p>
    <w:p w:rsidR="00120D89" w:rsidRDefault="00120D89" w:rsidP="00120D89">
      <w:pPr>
        <w:numPr>
          <w:ilvl w:val="0"/>
          <w:numId w:val="1"/>
        </w:numPr>
        <w:suppressAutoHyphens w:val="0"/>
        <w:rPr>
          <w:sz w:val="28"/>
          <w:szCs w:val="28"/>
        </w:rPr>
      </w:pPr>
      <w:r w:rsidRPr="00985AE3">
        <w:rPr>
          <w:sz w:val="28"/>
          <w:szCs w:val="28"/>
        </w:rPr>
        <w:t xml:space="preserve">Настоящее решение вступает в </w:t>
      </w:r>
      <w:r>
        <w:rPr>
          <w:sz w:val="28"/>
          <w:szCs w:val="28"/>
        </w:rPr>
        <w:t>законную силу после официального        опубликования (обнародования).</w:t>
      </w:r>
    </w:p>
    <w:p w:rsidR="00120D89" w:rsidRPr="00947A38" w:rsidRDefault="00120D89" w:rsidP="00120D89">
      <w:pPr>
        <w:numPr>
          <w:ilvl w:val="0"/>
          <w:numId w:val="1"/>
        </w:numPr>
        <w:suppressAutoHyphens w:val="0"/>
        <w:rPr>
          <w:sz w:val="28"/>
          <w:szCs w:val="28"/>
        </w:rPr>
      </w:pPr>
      <w:r w:rsidRPr="00947A38">
        <w:rPr>
          <w:sz w:val="28"/>
          <w:szCs w:val="28"/>
        </w:rPr>
        <w:t>Настоящее решение Совета сельского  поселения «</w:t>
      </w:r>
      <w:r w:rsidRPr="004D49F1">
        <w:rPr>
          <w:sz w:val="28"/>
          <w:szCs w:val="28"/>
        </w:rPr>
        <w:t>Верхне-Куэнгинское</w:t>
      </w:r>
      <w:r w:rsidRPr="00947A38">
        <w:rPr>
          <w:sz w:val="28"/>
          <w:szCs w:val="28"/>
        </w:rPr>
        <w:t xml:space="preserve">» опубликовать (обнародовать) в порядке, установленном Уставом </w:t>
      </w:r>
    </w:p>
    <w:p w:rsidR="00120D89" w:rsidRDefault="00120D89" w:rsidP="00120D89">
      <w:pPr>
        <w:tabs>
          <w:tab w:val="left" w:pos="1005"/>
        </w:tabs>
        <w:ind w:left="435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</w:t>
      </w:r>
      <w:r w:rsidRPr="004D49F1">
        <w:rPr>
          <w:sz w:val="28"/>
          <w:szCs w:val="28"/>
        </w:rPr>
        <w:t>Верхне-Куэнгинское</w:t>
      </w:r>
      <w:r>
        <w:rPr>
          <w:sz w:val="28"/>
          <w:szCs w:val="28"/>
        </w:rPr>
        <w:t>».</w:t>
      </w:r>
    </w:p>
    <w:p w:rsidR="00120D89" w:rsidRDefault="00120D89" w:rsidP="00120D89">
      <w:pPr>
        <w:tabs>
          <w:tab w:val="left" w:pos="1005"/>
        </w:tabs>
        <w:rPr>
          <w:sz w:val="28"/>
          <w:szCs w:val="28"/>
        </w:rPr>
      </w:pPr>
    </w:p>
    <w:p w:rsidR="002F2AB9" w:rsidRDefault="00120D89" w:rsidP="002F2AB9">
      <w:pPr>
        <w:pStyle w:val="a3"/>
        <w:suppressAutoHyphens/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2AB9" w:rsidRPr="004E3E46" w:rsidRDefault="002F2AB9" w:rsidP="002F2AB9">
      <w:pPr>
        <w:pStyle w:val="a3"/>
        <w:suppressAutoHyphens/>
        <w:ind w:left="142" w:firstLine="709"/>
        <w:jc w:val="both"/>
        <w:rPr>
          <w:sz w:val="28"/>
          <w:szCs w:val="28"/>
        </w:rPr>
      </w:pPr>
    </w:p>
    <w:p w:rsidR="002F2AB9" w:rsidRDefault="002F2AB9" w:rsidP="002F2AB9">
      <w:pPr>
        <w:pStyle w:val="a3"/>
        <w:jc w:val="both"/>
        <w:rPr>
          <w:sz w:val="28"/>
          <w:szCs w:val="28"/>
        </w:rPr>
      </w:pPr>
    </w:p>
    <w:p w:rsidR="002F2AB9" w:rsidRPr="00065DCC" w:rsidRDefault="002F2AB9" w:rsidP="002F2AB9">
      <w:pPr>
        <w:pStyle w:val="a3"/>
        <w:jc w:val="both"/>
        <w:rPr>
          <w:sz w:val="28"/>
          <w:szCs w:val="28"/>
        </w:rPr>
      </w:pPr>
      <w:r w:rsidRPr="004E3E46">
        <w:rPr>
          <w:sz w:val="28"/>
          <w:szCs w:val="28"/>
        </w:rPr>
        <w:t>Глава сельского поселения</w:t>
      </w:r>
    </w:p>
    <w:p w:rsidR="002F2AB9" w:rsidRDefault="002F2AB9" w:rsidP="002F2AB9">
      <w:pPr>
        <w:pStyle w:val="a3"/>
        <w:ind w:left="142"/>
        <w:jc w:val="both"/>
        <w:rPr>
          <w:sz w:val="28"/>
          <w:szCs w:val="28"/>
        </w:rPr>
      </w:pPr>
      <w:r w:rsidRPr="00065DCC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065DCC">
        <w:rPr>
          <w:sz w:val="28"/>
          <w:szCs w:val="28"/>
        </w:rPr>
        <w:t xml:space="preserve">»                  </w:t>
      </w:r>
      <w:r>
        <w:rPr>
          <w:sz w:val="28"/>
          <w:szCs w:val="28"/>
        </w:rPr>
        <w:t xml:space="preserve">                               С.В. Добрынин</w:t>
      </w: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AE027A" w:rsidRDefault="00AE027A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493BAA" w:rsidRDefault="00AE027A" w:rsidP="00493BAA">
      <w:pPr>
        <w:jc w:val="right"/>
      </w:pPr>
      <w:r>
        <w:t xml:space="preserve"> </w:t>
      </w:r>
    </w:p>
    <w:p w:rsidR="00AE027A" w:rsidRDefault="00AE027A" w:rsidP="00493BAA">
      <w:pPr>
        <w:jc w:val="right"/>
      </w:pPr>
    </w:p>
    <w:p w:rsidR="00AE027A" w:rsidRDefault="00AE027A" w:rsidP="00493BAA">
      <w:pPr>
        <w:jc w:val="right"/>
      </w:pPr>
    </w:p>
    <w:p w:rsidR="00AE027A" w:rsidRDefault="00AE027A" w:rsidP="00493BAA">
      <w:pPr>
        <w:jc w:val="right"/>
      </w:pPr>
    </w:p>
    <w:p w:rsidR="00AE027A" w:rsidRDefault="00AE027A" w:rsidP="00493BAA">
      <w:pPr>
        <w:jc w:val="right"/>
      </w:pPr>
    </w:p>
    <w:p w:rsidR="00AE027A" w:rsidRDefault="00AE027A" w:rsidP="00493BAA">
      <w:pPr>
        <w:jc w:val="right"/>
      </w:pPr>
    </w:p>
    <w:p w:rsidR="00AE027A" w:rsidRDefault="00AE027A" w:rsidP="00493BAA">
      <w:pPr>
        <w:jc w:val="right"/>
      </w:pPr>
    </w:p>
    <w:p w:rsidR="00AE027A" w:rsidRPr="00B0722F" w:rsidRDefault="00AE027A" w:rsidP="00493BAA">
      <w:pPr>
        <w:jc w:val="right"/>
      </w:pPr>
    </w:p>
    <w:p w:rsidR="00493BAA" w:rsidRPr="00B0722F" w:rsidRDefault="00493BAA" w:rsidP="00493BAA">
      <w:pPr>
        <w:jc w:val="right"/>
      </w:pPr>
    </w:p>
    <w:p w:rsidR="00AE027A" w:rsidRDefault="00AE027A" w:rsidP="00AE027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Приложение № 1</w:t>
      </w:r>
    </w:p>
    <w:p w:rsidR="00AE027A" w:rsidRDefault="00AE027A" w:rsidP="00AE027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сельского поселения </w:t>
      </w:r>
    </w:p>
    <w:p w:rsidR="00AE027A" w:rsidRDefault="00AE027A" w:rsidP="00AE027A">
      <w:pPr>
        <w:jc w:val="right"/>
        <w:rPr>
          <w:sz w:val="28"/>
          <w:szCs w:val="28"/>
        </w:rPr>
      </w:pPr>
      <w:r>
        <w:rPr>
          <w:sz w:val="28"/>
          <w:szCs w:val="28"/>
        </w:rPr>
        <w:t>«Верхне-Куэнгинское»</w:t>
      </w:r>
    </w:p>
    <w:p w:rsidR="00AE027A" w:rsidRDefault="00E40338" w:rsidP="00AE027A">
      <w:pPr>
        <w:jc w:val="right"/>
        <w:rPr>
          <w:sz w:val="28"/>
          <w:szCs w:val="28"/>
        </w:rPr>
      </w:pPr>
      <w:r>
        <w:rPr>
          <w:sz w:val="28"/>
          <w:szCs w:val="28"/>
        </w:rPr>
        <w:t>От 29.03</w:t>
      </w:r>
      <w:r w:rsidR="00AE027A">
        <w:rPr>
          <w:sz w:val="28"/>
          <w:szCs w:val="28"/>
        </w:rPr>
        <w:t>.2021 г. № 57</w:t>
      </w:r>
    </w:p>
    <w:p w:rsidR="00AE027A" w:rsidRDefault="00AE027A" w:rsidP="00AE027A">
      <w:pPr>
        <w:jc w:val="center"/>
        <w:rPr>
          <w:sz w:val="28"/>
          <w:szCs w:val="28"/>
        </w:rPr>
      </w:pPr>
    </w:p>
    <w:p w:rsidR="00493BAA" w:rsidRPr="00AE027A" w:rsidRDefault="00493BAA" w:rsidP="00AE027A">
      <w:pPr>
        <w:jc w:val="center"/>
        <w:rPr>
          <w:sz w:val="28"/>
          <w:szCs w:val="28"/>
        </w:rPr>
      </w:pPr>
      <w:r w:rsidRPr="00ED631A">
        <w:rPr>
          <w:sz w:val="28"/>
          <w:szCs w:val="28"/>
        </w:rPr>
        <w:t>Объем поступления доходов в бюджет сельского поселения «</w:t>
      </w:r>
      <w:r>
        <w:rPr>
          <w:sz w:val="28"/>
          <w:szCs w:val="28"/>
        </w:rPr>
        <w:t>Верхне-Куэнгинское</w:t>
      </w:r>
      <w:r w:rsidRPr="00ED631A">
        <w:rPr>
          <w:sz w:val="28"/>
          <w:szCs w:val="28"/>
        </w:rPr>
        <w:t>»</w:t>
      </w:r>
      <w:r>
        <w:rPr>
          <w:sz w:val="28"/>
          <w:szCs w:val="28"/>
        </w:rPr>
        <w:t xml:space="preserve"> по основным  источникам з</w:t>
      </w:r>
      <w:r w:rsidRPr="00ED631A">
        <w:rPr>
          <w:sz w:val="28"/>
          <w:szCs w:val="28"/>
        </w:rPr>
        <w:t>а</w:t>
      </w:r>
      <w:r>
        <w:rPr>
          <w:sz w:val="28"/>
          <w:szCs w:val="28"/>
        </w:rPr>
        <w:t xml:space="preserve"> 2020</w:t>
      </w:r>
      <w:r w:rsidRPr="00ED631A">
        <w:rPr>
          <w:sz w:val="28"/>
          <w:szCs w:val="28"/>
        </w:rPr>
        <w:t xml:space="preserve"> год</w:t>
      </w:r>
      <w:r>
        <w:t xml:space="preserve">                                                                                                                                                              </w:t>
      </w:r>
      <w:r w:rsidR="00AE027A">
        <w:t xml:space="preserve">            </w:t>
      </w:r>
    </w:p>
    <w:tbl>
      <w:tblPr>
        <w:tblpPr w:leftFromText="180" w:rightFromText="180" w:vertAnchor="page" w:horzAnchor="margin" w:tblpY="3655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75"/>
        <w:gridCol w:w="3631"/>
        <w:gridCol w:w="1581"/>
        <w:gridCol w:w="1484"/>
      </w:tblGrid>
      <w:tr w:rsidR="00493BAA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</w:rPr>
            </w:pPr>
            <w:r w:rsidRPr="0001309D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</w:rPr>
            </w:pPr>
          </w:p>
          <w:p w:rsidR="00493BAA" w:rsidRPr="0001309D" w:rsidRDefault="00493BAA" w:rsidP="00493BAA">
            <w:pPr>
              <w:jc w:val="center"/>
              <w:rPr>
                <w:b/>
              </w:rPr>
            </w:pPr>
            <w:r w:rsidRPr="0001309D">
              <w:rPr>
                <w:b/>
              </w:rPr>
              <w:t>Наименование доходов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 w:rsidRPr="0001309D">
              <w:rPr>
                <w:b/>
              </w:rPr>
              <w:t>Уточненные бюджетные назначения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Исполнено на 01.01</w:t>
            </w:r>
            <w:r w:rsidRPr="0001309D">
              <w:rPr>
                <w:b/>
              </w:rPr>
              <w:t>.</w:t>
            </w:r>
            <w:r>
              <w:rPr>
                <w:b/>
              </w:rPr>
              <w:t>2021</w:t>
            </w:r>
            <w:r w:rsidRPr="0001309D">
              <w:rPr>
                <w:b/>
              </w:rPr>
              <w:t xml:space="preserve"> г.</w:t>
            </w:r>
          </w:p>
        </w:tc>
      </w:tr>
      <w:tr w:rsidR="00493BAA" w:rsidRPr="0001309D" w:rsidTr="00493BAA">
        <w:trPr>
          <w:trHeight w:val="386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 w:rsidRPr="0001309D">
              <w:rPr>
                <w:b/>
              </w:rPr>
              <w:t>1 00 00000 00 0000 000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</w:rPr>
            </w:pPr>
            <w:r w:rsidRPr="0001309D">
              <w:rPr>
                <w:b/>
                <w:sz w:val="22"/>
                <w:szCs w:val="22"/>
              </w:rPr>
              <w:t>ДОХОДЫ</w:t>
            </w:r>
            <w:proofErr w:type="gramStart"/>
            <w:r w:rsidRPr="0001309D">
              <w:rPr>
                <w:b/>
              </w:rPr>
              <w:t xml:space="preserve"> ,</w:t>
            </w:r>
            <w:proofErr w:type="gramEnd"/>
            <w:r w:rsidRPr="0001309D">
              <w:rPr>
                <w:b/>
              </w:rPr>
              <w:t>всего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886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1275,6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 w:rsidRPr="0001309D">
              <w:rPr>
                <w:b/>
              </w:rPr>
              <w:t>1 01 00000 00 0000 000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</w:rPr>
            </w:pPr>
            <w:r w:rsidRPr="0001309D">
              <w:rPr>
                <w:b/>
              </w:rPr>
              <w:t>НАЛОГИ НА ПРИБЫЛЬ, ДОХОДЫ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73,0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80,6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1 01 02020 01 0000 110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</w:rPr>
            </w:pPr>
            <w:r w:rsidRPr="0001309D">
              <w:rPr>
                <w:b/>
              </w:rPr>
              <w:t>Налог на доходы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73,0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80,6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1 05 03020 01 0000 110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</w:rPr>
            </w:pPr>
            <w:r w:rsidRPr="0001309D">
              <w:rPr>
                <w:b/>
              </w:rPr>
              <w:t>Единый сельскохозяйственный налог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1,9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1 06 01030 10 0000 000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НАЛОГ НА ИМУЩЕСТВО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1,4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7,2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1 06 06000 00 0000 000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ЗЕМЕЛЬНЫЙ НАЛОГ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775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  <w:r>
              <w:rPr>
                <w:b/>
              </w:rPr>
              <w:t>1147,3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1 06 06033 10 0000 000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 xml:space="preserve">  -земельный налог с организаций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</w:pPr>
            <w:r>
              <w:t>515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</w:pPr>
            <w:r>
              <w:t>856,9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>1 06 06023 10 0000 000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snapToGrid w:val="0"/>
                <w:color w:val="000000"/>
              </w:rPr>
            </w:pPr>
            <w:r w:rsidRPr="0001309D">
              <w:rPr>
                <w:snapToGrid w:val="0"/>
                <w:color w:val="000000"/>
              </w:rPr>
              <w:t xml:space="preserve">  -земельный налог с физических лиц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</w:pPr>
            <w:r>
              <w:t>260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</w:pPr>
            <w:r>
              <w:t>290,5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1 08 04020 01 0000 110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snapToGrid w:val="0"/>
                <w:color w:val="000000"/>
              </w:rPr>
            </w:pPr>
            <w:r w:rsidRPr="0001309D">
              <w:rPr>
                <w:b/>
                <w:snapToGrid w:val="0"/>
                <w:color w:val="000000"/>
              </w:rPr>
              <w:t>Государственная пошлина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rPr>
                <w:b/>
              </w:rPr>
            </w:pP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DD19DA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DD19DA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38,4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1309D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17,1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 w:rsidRPr="00DD4D49">
              <w:rPr>
                <w:color w:val="000000"/>
              </w:rPr>
              <w:t>1 11 09045 10 0000 120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  - </w:t>
            </w:r>
            <w:r>
              <w:t xml:space="preserve"> </w:t>
            </w:r>
            <w:r w:rsidRPr="00DD4D49">
              <w:rPr>
                <w:color w:val="000000"/>
              </w:rPr>
              <w:t xml:space="preserve">арендная плата за имущество  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17,1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11302995100000130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color w:val="000000"/>
              </w:rPr>
            </w:pPr>
            <w:r w:rsidRPr="0001309D">
              <w:rPr>
                <w:color w:val="000000"/>
              </w:rPr>
              <w:t xml:space="preserve">  -</w:t>
            </w:r>
            <w:r>
              <w:rPr>
                <w:color w:val="000000"/>
              </w:rPr>
              <w:t xml:space="preserve">прочие доходы от </w:t>
            </w:r>
            <w:proofErr w:type="spellStart"/>
            <w:r>
              <w:rPr>
                <w:color w:val="000000"/>
              </w:rPr>
              <w:t>компенса</w:t>
            </w:r>
            <w:proofErr w:type="gramStart"/>
            <w:r>
              <w:rPr>
                <w:color w:val="000000"/>
              </w:rPr>
              <w:t>.з</w:t>
            </w:r>
            <w:proofErr w:type="gramEnd"/>
            <w:r>
              <w:rPr>
                <w:color w:val="000000"/>
              </w:rPr>
              <w:t>атрат</w:t>
            </w:r>
            <w:proofErr w:type="spellEnd"/>
            <w:r w:rsidRPr="0001309D">
              <w:rPr>
                <w:color w:val="000000"/>
              </w:rPr>
              <w:t xml:space="preserve">   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6D1662" w:rsidRDefault="00493BAA" w:rsidP="00493BA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6D1662" w:rsidRDefault="00493BAA" w:rsidP="00493BA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21,3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1309D">
              <w:rPr>
                <w:b/>
                <w:bCs/>
                <w:color w:val="000000"/>
                <w:sz w:val="16"/>
                <w:szCs w:val="16"/>
              </w:rPr>
              <w:t>БЕЗВОЗМЕЗДНЫЕ ПОСТУПЛЕНИЯ, всего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7516,6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7516,6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 том числе: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 том числе: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2 02 10000 10 0000 150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4126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4126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</w:pPr>
            <w:r>
              <w:t>2 02 15001 1</w:t>
            </w:r>
            <w:r w:rsidRPr="0001309D">
              <w:t>0000015</w:t>
            </w:r>
            <w:r>
              <w:t>0</w:t>
            </w:r>
          </w:p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BA519E" w:rsidRDefault="00493BAA" w:rsidP="00493BAA">
            <w:r w:rsidRPr="00BA519E">
              <w:t>Дотации на выравнивание бюджетной обеспеченности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</w:pPr>
            <w:r>
              <w:t>2 02 15002 100000150</w:t>
            </w:r>
          </w:p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BA519E" w:rsidRDefault="00493BAA" w:rsidP="00493BAA">
            <w:r w:rsidRPr="00BA519E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4041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2 02 20000 000000150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Субсидии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1772,5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1772,5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Default="00493BAA" w:rsidP="00493BA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20225576100000150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Субсидии бюджетам сельских поселений на обеспечение </w:t>
            </w:r>
            <w:proofErr w:type="gramStart"/>
            <w:r>
              <w:rPr>
                <w:bCs/>
                <w:color w:val="000000"/>
              </w:rPr>
              <w:t>комплексного</w:t>
            </w:r>
            <w:proofErr w:type="gramEnd"/>
            <w:r>
              <w:rPr>
                <w:bCs/>
                <w:color w:val="000000"/>
              </w:rPr>
              <w:t xml:space="preserve"> развитие сельских территорий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896,6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2 02 29999 100000150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Cs/>
                <w:color w:val="000000"/>
              </w:rPr>
            </w:pPr>
            <w:r w:rsidRPr="0001309D">
              <w:rPr>
                <w:bCs/>
                <w:color w:val="000000"/>
              </w:rPr>
              <w:t>Прочие субсидии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875,7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875,7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2 02 35118 00 0000 150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124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color w:val="000000"/>
              </w:rPr>
            </w:pPr>
            <w:r w:rsidRPr="0001309D">
              <w:rPr>
                <w:color w:val="000000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 xml:space="preserve"> 02 04000 00 0000 150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rPr>
                <w:b/>
                <w:bCs/>
                <w:color w:val="000000"/>
              </w:rPr>
            </w:pPr>
            <w:r w:rsidRPr="0001309D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1494,1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1494,1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2 02 40014 10 0000 150</w:t>
            </w:r>
          </w:p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BF02AF" w:rsidRDefault="00493BAA" w:rsidP="00493BAA">
            <w:pPr>
              <w:rPr>
                <w:color w:val="000000"/>
              </w:rPr>
            </w:pPr>
            <w:r w:rsidRPr="00BF02AF">
              <w:rPr>
                <w:color w:val="000000"/>
              </w:rPr>
              <w:t xml:space="preserve"> Межбюджетные трансферты, передаваемые бюджетам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1158,4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Default="00493BAA" w:rsidP="00493BAA">
            <w:pPr>
              <w:jc w:val="center"/>
              <w:rPr>
                <w:color w:val="000000"/>
              </w:rPr>
            </w:pPr>
          </w:p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1158,4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BF02AF" w:rsidRDefault="00493BAA" w:rsidP="00493BAA">
            <w:pPr>
              <w:rPr>
                <w:color w:val="00000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Default="00493BAA" w:rsidP="00493BAA">
            <w:pPr>
              <w:jc w:val="center"/>
              <w:rPr>
                <w:color w:val="000000"/>
              </w:rPr>
            </w:pP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2 02 45160 10 0000 150</w:t>
            </w:r>
          </w:p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BF02AF" w:rsidRDefault="00493BAA" w:rsidP="00493BAA">
            <w:pPr>
              <w:rPr>
                <w:color w:val="000000"/>
              </w:rPr>
            </w:pPr>
            <w:r w:rsidRPr="00BF02AF">
              <w:rPr>
                <w:color w:val="000000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335,7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335,7</w:t>
            </w:r>
          </w:p>
        </w:tc>
      </w:tr>
      <w:tr w:rsidR="00493BAA" w:rsidRPr="0001309D" w:rsidTr="00493BAA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Pr="006F7C33" w:rsidRDefault="00493BAA" w:rsidP="00493BA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BAA" w:rsidRDefault="00493BAA" w:rsidP="00493BAA">
            <w:pPr>
              <w:rPr>
                <w:b/>
                <w:color w:val="000000"/>
              </w:rPr>
            </w:pPr>
          </w:p>
          <w:p w:rsidR="00493BAA" w:rsidRPr="0001309D" w:rsidRDefault="00493BAA" w:rsidP="00493BAA">
            <w:pPr>
              <w:rPr>
                <w:b/>
                <w:color w:val="000000"/>
              </w:rPr>
            </w:pPr>
            <w:r w:rsidRPr="0001309D">
              <w:rPr>
                <w:b/>
                <w:color w:val="000000"/>
              </w:rPr>
              <w:t>ВСЕГО: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8402,6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BAA" w:rsidRPr="0001309D" w:rsidRDefault="00493BAA" w:rsidP="00493BA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8792,2</w:t>
            </w:r>
          </w:p>
        </w:tc>
      </w:tr>
    </w:tbl>
    <w:p w:rsidR="00493BAA" w:rsidRDefault="00493BAA" w:rsidP="00493BAA">
      <w:pPr>
        <w:ind w:right="895"/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493BAA" w:rsidRDefault="00493BAA" w:rsidP="00120D89">
      <w:pPr>
        <w:ind w:right="895"/>
      </w:pPr>
      <w:r>
        <w:t xml:space="preserve"> </w:t>
      </w: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493BAA" w:rsidRDefault="00493BAA" w:rsidP="00120D89">
      <w:pPr>
        <w:ind w:right="895"/>
      </w:pPr>
    </w:p>
    <w:p w:rsidR="00AE027A" w:rsidRDefault="00AE027A" w:rsidP="00120D89">
      <w:pPr>
        <w:ind w:right="895"/>
      </w:pPr>
    </w:p>
    <w:p w:rsidR="00120D89" w:rsidRDefault="00120D89" w:rsidP="00120D89">
      <w:pPr>
        <w:ind w:right="895"/>
      </w:pPr>
    </w:p>
    <w:tbl>
      <w:tblPr>
        <w:tblW w:w="9513" w:type="dxa"/>
        <w:tblInd w:w="93" w:type="dxa"/>
        <w:tblLayout w:type="fixed"/>
        <w:tblLook w:val="04A0"/>
      </w:tblPr>
      <w:tblGrid>
        <w:gridCol w:w="3701"/>
        <w:gridCol w:w="456"/>
        <w:gridCol w:w="523"/>
        <w:gridCol w:w="1443"/>
        <w:gridCol w:w="576"/>
        <w:gridCol w:w="1492"/>
        <w:gridCol w:w="1322"/>
      </w:tblGrid>
      <w:tr w:rsidR="00493BAA" w:rsidRPr="00405237" w:rsidTr="00493BAA">
        <w:trPr>
          <w:trHeight w:val="3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27A" w:rsidRPr="00405237" w:rsidRDefault="00AE027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lastRenderedPageBreak/>
              <w:t xml:space="preserve">Приложение № 2 </w:t>
            </w:r>
          </w:p>
          <w:p w:rsidR="00AE027A" w:rsidRPr="00405237" w:rsidRDefault="00AE027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 xml:space="preserve">К решению Совета сельского поселения </w:t>
            </w:r>
          </w:p>
          <w:p w:rsidR="00AE027A" w:rsidRPr="00405237" w:rsidRDefault="00AE027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>«Верхне-Куэнгинское»</w:t>
            </w:r>
          </w:p>
          <w:p w:rsidR="00493BAA" w:rsidRPr="00405237" w:rsidRDefault="00E40338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 29 .03</w:t>
            </w:r>
            <w:r w:rsidR="00AE027A" w:rsidRPr="00405237">
              <w:rPr>
                <w:sz w:val="28"/>
                <w:szCs w:val="28"/>
                <w:lang w:eastAsia="ru-RU"/>
              </w:rPr>
              <w:t xml:space="preserve">.2021 г. № 57 </w:t>
            </w:r>
          </w:p>
        </w:tc>
      </w:tr>
      <w:tr w:rsidR="00493BAA" w:rsidRPr="00493BAA" w:rsidTr="00493BAA">
        <w:trPr>
          <w:trHeight w:val="3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AE027A" w:rsidP="00493BAA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</w:tr>
      <w:tr w:rsidR="00493BAA" w:rsidRPr="00493BAA" w:rsidTr="00493BAA">
        <w:trPr>
          <w:trHeight w:val="3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AE027A" w:rsidP="00AE027A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</w:tr>
      <w:tr w:rsidR="00493BAA" w:rsidRPr="00493BAA" w:rsidTr="00493BAA">
        <w:trPr>
          <w:trHeight w:val="3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AE027A" w:rsidP="00AE027A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</w:p>
        </w:tc>
      </w:tr>
      <w:tr w:rsidR="00493BAA" w:rsidRPr="00493BAA" w:rsidTr="00493BAA">
        <w:trPr>
          <w:trHeight w:val="315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AE027A">
            <w:pPr>
              <w:suppressAutoHyphens w:val="0"/>
              <w:rPr>
                <w:lang w:eastAsia="ru-RU"/>
              </w:rPr>
            </w:pPr>
          </w:p>
        </w:tc>
      </w:tr>
      <w:tr w:rsidR="00493BAA" w:rsidRPr="00493BAA" w:rsidTr="00493BAA">
        <w:trPr>
          <w:trHeight w:val="30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AE027A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="00AE027A">
              <w:rPr>
                <w:color w:val="000000"/>
                <w:lang w:eastAsia="ru-RU"/>
              </w:rPr>
              <w:t xml:space="preserve"> </w:t>
            </w:r>
            <w:r w:rsidRPr="00493BAA">
              <w:rPr>
                <w:color w:val="000000"/>
                <w:lang w:eastAsia="ru-RU"/>
              </w:rPr>
              <w:t xml:space="preserve"> </w:t>
            </w:r>
          </w:p>
        </w:tc>
      </w:tr>
      <w:tr w:rsidR="00493BAA" w:rsidRPr="00493BAA" w:rsidTr="00493BAA">
        <w:trPr>
          <w:trHeight w:val="45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 xml:space="preserve">Расходы  бюджета сельского поселения "Верхне-Куэнгинское"  за  2020 год </w:t>
            </w:r>
          </w:p>
        </w:tc>
      </w:tr>
      <w:tr w:rsidR="00493BAA" w:rsidRPr="00493BAA" w:rsidTr="00493BAA">
        <w:trPr>
          <w:trHeight w:val="36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 xml:space="preserve"> по разделам, подразделам,  целевым статьям и видам расходов</w:t>
            </w:r>
          </w:p>
        </w:tc>
      </w:tr>
      <w:tr w:rsidR="00493BAA" w:rsidRPr="00493BAA" w:rsidTr="00493BAA">
        <w:trPr>
          <w:trHeight w:val="450"/>
        </w:trPr>
        <w:tc>
          <w:tcPr>
            <w:tcW w:w="9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 xml:space="preserve"> классификации расходов бюджетов в ведомственной структуре </w:t>
            </w:r>
          </w:p>
        </w:tc>
      </w:tr>
      <w:tr w:rsidR="00493BAA" w:rsidRPr="00493BAA" w:rsidTr="00493BAA">
        <w:trPr>
          <w:trHeight w:val="555"/>
        </w:trPr>
        <w:tc>
          <w:tcPr>
            <w:tcW w:w="951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 xml:space="preserve">бюджета сельского поселения "Верхне-Куэнгинское" </w:t>
            </w:r>
          </w:p>
        </w:tc>
      </w:tr>
      <w:tr w:rsidR="00493BAA" w:rsidRPr="00493BAA" w:rsidTr="00493BAA">
        <w:trPr>
          <w:trHeight w:val="3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Наименование показателя</w:t>
            </w:r>
          </w:p>
        </w:tc>
        <w:tc>
          <w:tcPr>
            <w:tcW w:w="29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Коды 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Уточненные бюджетные  назначения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Исполнено на         01.01.2021 г.</w:t>
            </w:r>
          </w:p>
        </w:tc>
      </w:tr>
      <w:tr w:rsidR="00493BAA" w:rsidRPr="00493BAA" w:rsidTr="00493BAA">
        <w:trPr>
          <w:trHeight w:val="276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Рз</w:t>
            </w:r>
            <w:proofErr w:type="spellEnd"/>
            <w:r w:rsidRPr="00493BAA">
              <w:rPr>
                <w:lang w:eastAsia="ru-RU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493BAA">
              <w:rPr>
                <w:lang w:eastAsia="ru-RU"/>
              </w:rPr>
              <w:t>ПР</w:t>
            </w:r>
            <w:proofErr w:type="gramEnd"/>
          </w:p>
        </w:tc>
        <w:tc>
          <w:tcPr>
            <w:tcW w:w="14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ВР</w:t>
            </w: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</w:tr>
      <w:tr w:rsidR="00493BAA" w:rsidRPr="00493BAA" w:rsidTr="00493BAA">
        <w:trPr>
          <w:trHeight w:val="450"/>
        </w:trPr>
        <w:tc>
          <w:tcPr>
            <w:tcW w:w="3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7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2 857,7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2 850,3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716,4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716,4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716,4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716,4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</w:tr>
      <w:tr w:rsidR="00493BAA" w:rsidRPr="00493BAA" w:rsidTr="00493BAA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587,1</w:t>
            </w:r>
          </w:p>
        </w:tc>
      </w:tr>
      <w:tr w:rsidR="00493BAA" w:rsidRPr="00493BAA" w:rsidTr="00493BAA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129,3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129,3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129,3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129,3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721,6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714,2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721,6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714,2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653,1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645,7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511,3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511,3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511,3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511,3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115,3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115,3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111,8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111,8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Социальное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260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3,5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800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26,5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19,1</w:t>
            </w:r>
          </w:p>
        </w:tc>
      </w:tr>
      <w:tr w:rsidR="00493BAA" w:rsidRPr="00493BAA" w:rsidTr="00493BAA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850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26,5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19,1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68,5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68,5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68,5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68,5</w:t>
            </w:r>
          </w:p>
        </w:tc>
      </w:tr>
      <w:tr w:rsidR="00493BAA" w:rsidRPr="00493BAA" w:rsidTr="00493BAA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493BAA">
              <w:rPr>
                <w:sz w:val="26"/>
                <w:szCs w:val="26"/>
                <w:lang w:eastAsia="ru-RU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500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540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1,0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выборы главы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0000020003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880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  <w:r w:rsidRPr="00493BAA">
              <w:rPr>
                <w:b/>
                <w:bCs/>
                <w:sz w:val="28"/>
                <w:szCs w:val="28"/>
                <w:lang w:eastAsia="ru-RU"/>
              </w:rPr>
              <w:t>60,0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1 418,7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1 418,7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1 418,7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1 418,7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1 145,2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1 145,2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1 145,2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1 145,2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800,2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800,2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800,2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800,2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345,0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345,0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345,0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345,0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800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850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93BAA">
              <w:rPr>
                <w:sz w:val="28"/>
                <w:szCs w:val="28"/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273,5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273,5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273,5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273,5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124,0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124,0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 xml:space="preserve">00 </w:t>
            </w:r>
            <w:proofErr w:type="spellStart"/>
            <w:r w:rsidRPr="00493BAA">
              <w:rPr>
                <w:color w:val="000000"/>
                <w:lang w:eastAsia="ru-RU"/>
              </w:rPr>
              <w:t>00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124,0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47,5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47,5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proofErr w:type="spellStart"/>
            <w:r w:rsidRPr="00493BAA">
              <w:rPr>
                <w:color w:val="000000"/>
                <w:lang w:eastAsia="ru-RU"/>
              </w:rPr>
              <w:t>Непрограммная</w:t>
            </w:r>
            <w:proofErr w:type="spellEnd"/>
            <w:r w:rsidRPr="00493BAA">
              <w:rPr>
                <w:color w:val="000000"/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43,0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lastRenderedPageBreak/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39,0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000 00 21803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000 00 21803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</w:tr>
      <w:tr w:rsidR="00493BAA" w:rsidRPr="00493BAA" w:rsidTr="00493BAA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000 00 79504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000 00 79504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b/>
                <w:bCs/>
                <w:color w:val="000000"/>
                <w:lang w:eastAsia="ru-RU"/>
              </w:rPr>
            </w:pPr>
            <w:r w:rsidRPr="00493BAA">
              <w:rPr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162,8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162,8</w:t>
            </w:r>
          </w:p>
        </w:tc>
      </w:tr>
      <w:tr w:rsidR="00493BAA" w:rsidRPr="00493BAA" w:rsidTr="00493BAA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lastRenderedPageBreak/>
              <w:t>Сельское хозяйство и рыболовство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 xml:space="preserve">Программа "Поддержка и развитие </w:t>
            </w:r>
            <w:proofErr w:type="spellStart"/>
            <w:r w:rsidRPr="00493BAA">
              <w:rPr>
                <w:color w:val="000000"/>
                <w:lang w:eastAsia="ru-RU"/>
              </w:rPr>
              <w:t>агропромышленног</w:t>
            </w:r>
            <w:proofErr w:type="spellEnd"/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1,4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Дорожное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0000031511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0000031511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161,4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Программа реформирования и регулирования земельных и имущественных отношений на территории муниципального района "Сретенский район"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0000079505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493BAA">
              <w:rPr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1 327,0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1 327,0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Непрограммная</w:t>
            </w:r>
            <w:proofErr w:type="spellEnd"/>
            <w:r w:rsidRPr="00493BAA">
              <w:rPr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Модернизация объектов теплоэнергетики и капитальный ремонт объектов коммунальной инфраструктуры, находящихся в муниципальной собственности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S4905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S4905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S4905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0,0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1 302,0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1 302,0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Непрограммная</w:t>
            </w:r>
            <w:proofErr w:type="spellEnd"/>
            <w:r w:rsidRPr="00493BAA">
              <w:rPr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17,1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</w:tr>
      <w:tr w:rsidR="00493BAA" w:rsidRPr="00493BAA" w:rsidTr="00493BAA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11,4</w:t>
            </w:r>
          </w:p>
        </w:tc>
      </w:tr>
      <w:tr w:rsidR="00493BAA" w:rsidRPr="00493BAA" w:rsidTr="00493BAA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на обеспечение комплексного развития сельских территорий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00000L5760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1 273,5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1 273,5</w:t>
            </w:r>
          </w:p>
        </w:tc>
      </w:tr>
      <w:tr w:rsidR="00493BAA" w:rsidRPr="00493BAA" w:rsidTr="00493BAA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493BAA">
              <w:rPr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25,0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25,0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00 0 00 79109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00 0 00 79109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00 0 00 79519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00 0 00 79519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25,0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114,0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114,0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114,0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Непрограммная</w:t>
            </w:r>
            <w:proofErr w:type="spellEnd"/>
            <w:r w:rsidRPr="00493BAA">
              <w:rPr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114,0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114,0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 xml:space="preserve">Иные закупки товаров, работ и услуг для обеспечения </w:t>
            </w:r>
            <w:r w:rsidRPr="00493BAA">
              <w:rPr>
                <w:color w:val="000000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lastRenderedPageBreak/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111,0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111,0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lastRenderedPageBreak/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00 0 00 79510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3 782,5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3 782,5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3 782,5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3 782,5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Непрограммная</w:t>
            </w:r>
            <w:proofErr w:type="spellEnd"/>
            <w:r w:rsidRPr="00493BAA">
              <w:rPr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3 307,7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3 307,7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2 095,6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881,6</w:t>
            </w:r>
          </w:p>
        </w:tc>
      </w:tr>
      <w:tr w:rsidR="00493BAA" w:rsidRPr="00493BAA" w:rsidTr="00493BAA">
        <w:trPr>
          <w:trHeight w:val="9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330,5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330,5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610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330,5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330,5</w:t>
            </w:r>
          </w:p>
        </w:tc>
      </w:tr>
      <w:tr w:rsidR="00493BAA" w:rsidRPr="00493BAA" w:rsidTr="00493BAA">
        <w:trPr>
          <w:trHeight w:val="18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Фонд оплаты труда и страховые взносы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365,9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89,9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89,9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Фонд оплаты труда и страховые взносы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S8180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110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89,9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89,9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</w:tr>
      <w:tr w:rsidR="00493BAA" w:rsidRPr="00493BAA" w:rsidTr="00493BAA">
        <w:trPr>
          <w:trHeight w:val="12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19,0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proofErr w:type="spellStart"/>
            <w:r w:rsidRPr="00493BAA">
              <w:rPr>
                <w:lang w:eastAsia="ru-RU"/>
              </w:rPr>
              <w:t>Непрограммная</w:t>
            </w:r>
            <w:proofErr w:type="spellEnd"/>
            <w:r w:rsidRPr="00493BAA">
              <w:rPr>
                <w:lang w:eastAsia="ru-RU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color w:val="000000"/>
                <w:lang w:eastAsia="ru-RU"/>
              </w:rPr>
            </w:pPr>
            <w:r w:rsidRPr="00493BAA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03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240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48,3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8 523,8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8 516,4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Дефицит (</w:t>
            </w:r>
            <w:proofErr w:type="spellStart"/>
            <w:r w:rsidRPr="00493BAA">
              <w:rPr>
                <w:b/>
                <w:bCs/>
                <w:lang w:eastAsia="ru-RU"/>
              </w:rPr>
              <w:t>профицит</w:t>
            </w:r>
            <w:proofErr w:type="spellEnd"/>
            <w:r w:rsidRPr="00493BAA">
              <w:rPr>
                <w:b/>
                <w:bCs/>
                <w:lang w:eastAsia="ru-RU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-121,2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right"/>
              <w:rPr>
                <w:lang w:eastAsia="ru-RU"/>
              </w:rPr>
            </w:pPr>
            <w:r w:rsidRPr="00493BAA">
              <w:rPr>
                <w:lang w:eastAsia="ru-RU"/>
              </w:rPr>
              <w:t>275,8</w:t>
            </w:r>
          </w:p>
        </w:tc>
      </w:tr>
      <w:tr w:rsidR="00493BAA" w:rsidRPr="00493BAA" w:rsidTr="00493BAA">
        <w:trPr>
          <w:trHeight w:val="31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93BAA" w:rsidRPr="00493BAA" w:rsidRDefault="00493BAA" w:rsidP="00493BAA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493BAA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3BAA" w:rsidRPr="00493BAA" w:rsidRDefault="00493BAA" w:rsidP="00493BAA">
            <w:pPr>
              <w:suppressAutoHyphens w:val="0"/>
              <w:rPr>
                <w:lang w:eastAsia="ru-RU"/>
              </w:rPr>
            </w:pPr>
            <w:r w:rsidRPr="00493BAA">
              <w:rPr>
                <w:lang w:eastAsia="ru-RU"/>
              </w:rPr>
              <w:t> </w:t>
            </w:r>
          </w:p>
        </w:tc>
      </w:tr>
    </w:tbl>
    <w:p w:rsidR="00120D89" w:rsidRDefault="00120D89" w:rsidP="00120D89">
      <w:pPr>
        <w:ind w:right="895"/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120D89" w:rsidRDefault="00120D89" w:rsidP="002F2AB9">
      <w:pPr>
        <w:pStyle w:val="a3"/>
        <w:ind w:left="142"/>
        <w:jc w:val="both"/>
        <w:rPr>
          <w:sz w:val="28"/>
          <w:szCs w:val="28"/>
        </w:rPr>
      </w:pPr>
    </w:p>
    <w:p w:rsidR="002F2AB9" w:rsidRDefault="002F2AB9" w:rsidP="002F2AB9">
      <w:pPr>
        <w:pStyle w:val="a3"/>
        <w:ind w:left="142"/>
        <w:jc w:val="both"/>
        <w:rPr>
          <w:sz w:val="28"/>
          <w:szCs w:val="28"/>
        </w:rPr>
      </w:pPr>
    </w:p>
    <w:p w:rsidR="002F2AB9" w:rsidRDefault="002F2AB9" w:rsidP="002F2AB9">
      <w:pPr>
        <w:pStyle w:val="a3"/>
        <w:ind w:left="142"/>
        <w:jc w:val="both"/>
        <w:rPr>
          <w:sz w:val="28"/>
          <w:szCs w:val="28"/>
        </w:rPr>
      </w:pPr>
    </w:p>
    <w:p w:rsidR="002F2AB9" w:rsidRDefault="002F2AB9" w:rsidP="002F2AB9">
      <w:pPr>
        <w:pStyle w:val="a3"/>
        <w:ind w:left="142"/>
        <w:jc w:val="both"/>
        <w:rPr>
          <w:sz w:val="28"/>
          <w:szCs w:val="28"/>
        </w:rPr>
      </w:pPr>
    </w:p>
    <w:p w:rsidR="002F2AB9" w:rsidRDefault="002F2AB9" w:rsidP="002F2AB9">
      <w:pPr>
        <w:pStyle w:val="a3"/>
        <w:ind w:left="142"/>
        <w:jc w:val="both"/>
        <w:rPr>
          <w:sz w:val="28"/>
          <w:szCs w:val="28"/>
        </w:rPr>
      </w:pPr>
    </w:p>
    <w:p w:rsidR="005421DD" w:rsidRDefault="005421DD"/>
    <w:p w:rsidR="00120D89" w:rsidRDefault="00120D89"/>
    <w:p w:rsidR="00120D89" w:rsidRDefault="00120D89"/>
    <w:p w:rsidR="00120D89" w:rsidRDefault="00120D89"/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AE027A" w:rsidRPr="00405237" w:rsidTr="001D463C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27A" w:rsidRPr="00405237" w:rsidRDefault="00AE027A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lastRenderedPageBreak/>
              <w:t xml:space="preserve">Приложение № 3 </w:t>
            </w:r>
          </w:p>
          <w:p w:rsidR="00AE027A" w:rsidRPr="00405237" w:rsidRDefault="00AE027A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 xml:space="preserve">К решению Совета сельского поселения </w:t>
            </w:r>
          </w:p>
          <w:p w:rsidR="00AE027A" w:rsidRPr="00405237" w:rsidRDefault="00AE027A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>«Верхне-Куэнгинское»</w:t>
            </w:r>
          </w:p>
          <w:p w:rsidR="00AE027A" w:rsidRPr="00405237" w:rsidRDefault="00E40338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29.03</w:t>
            </w:r>
            <w:r w:rsidR="00AE027A" w:rsidRPr="00405237">
              <w:rPr>
                <w:sz w:val="28"/>
                <w:szCs w:val="28"/>
                <w:lang w:eastAsia="ru-RU"/>
              </w:rPr>
              <w:t xml:space="preserve">.2021 г. № 57 </w:t>
            </w:r>
          </w:p>
        </w:tc>
      </w:tr>
    </w:tbl>
    <w:p w:rsidR="00120D89" w:rsidRDefault="00120D89"/>
    <w:p w:rsidR="00120D89" w:rsidRDefault="00120D89"/>
    <w:p w:rsidR="00120D89" w:rsidRDefault="00601D9A">
      <w:pPr>
        <w:rPr>
          <w:b/>
        </w:rPr>
      </w:pPr>
      <w:r>
        <w:rPr>
          <w:b/>
        </w:rPr>
        <w:t>Отчет об исполнении расходов бюджета сельского поселения «Верхне-Куэнгинское»</w:t>
      </w:r>
    </w:p>
    <w:p w:rsidR="00601D9A" w:rsidRPr="00601D9A" w:rsidRDefault="00601D9A">
      <w:pPr>
        <w:rPr>
          <w:b/>
        </w:rPr>
      </w:pPr>
      <w:r>
        <w:rPr>
          <w:b/>
        </w:rPr>
        <w:t>по главным распорядителям бюджетных средств за 2020 год.</w:t>
      </w:r>
    </w:p>
    <w:p w:rsidR="00120D89" w:rsidRDefault="00120D89"/>
    <w:p w:rsidR="00120D89" w:rsidRDefault="00120D89"/>
    <w:tbl>
      <w:tblPr>
        <w:tblStyle w:val="a8"/>
        <w:tblW w:w="0" w:type="auto"/>
        <w:tblLook w:val="04A0"/>
      </w:tblPr>
      <w:tblGrid>
        <w:gridCol w:w="1602"/>
        <w:gridCol w:w="1140"/>
        <w:gridCol w:w="1280"/>
        <w:gridCol w:w="1442"/>
        <w:gridCol w:w="1174"/>
        <w:gridCol w:w="1576"/>
        <w:gridCol w:w="1357"/>
      </w:tblGrid>
      <w:tr w:rsidR="00601D9A" w:rsidTr="00601D9A">
        <w:trPr>
          <w:trHeight w:val="420"/>
        </w:trPr>
        <w:tc>
          <w:tcPr>
            <w:tcW w:w="1602" w:type="dxa"/>
            <w:vMerge w:val="restart"/>
          </w:tcPr>
          <w:p w:rsidR="00601D9A" w:rsidRDefault="00601D9A"/>
        </w:tc>
        <w:tc>
          <w:tcPr>
            <w:tcW w:w="1140" w:type="dxa"/>
            <w:vMerge w:val="restart"/>
          </w:tcPr>
          <w:p w:rsidR="00601D9A" w:rsidRDefault="00601D9A">
            <w:r>
              <w:t xml:space="preserve">Код </w:t>
            </w:r>
          </w:p>
          <w:p w:rsidR="00601D9A" w:rsidRDefault="00601D9A">
            <w:r>
              <w:t>Ведомства</w:t>
            </w:r>
          </w:p>
        </w:tc>
        <w:tc>
          <w:tcPr>
            <w:tcW w:w="1280" w:type="dxa"/>
            <w:vMerge w:val="restart"/>
          </w:tcPr>
          <w:p w:rsidR="00601D9A" w:rsidRDefault="00601D9A">
            <w:r>
              <w:t>Утверждено</w:t>
            </w:r>
          </w:p>
          <w:p w:rsidR="00601D9A" w:rsidRDefault="00601D9A">
            <w:r>
              <w:t>По</w:t>
            </w:r>
          </w:p>
          <w:p w:rsidR="00601D9A" w:rsidRDefault="00601D9A">
            <w:r>
              <w:t>Бюджету</w:t>
            </w:r>
          </w:p>
        </w:tc>
        <w:tc>
          <w:tcPr>
            <w:tcW w:w="1442" w:type="dxa"/>
            <w:vMerge w:val="restart"/>
          </w:tcPr>
          <w:p w:rsidR="00601D9A" w:rsidRDefault="00601D9A">
            <w:r>
              <w:t>Уточненные</w:t>
            </w:r>
          </w:p>
          <w:p w:rsidR="00601D9A" w:rsidRDefault="00601D9A">
            <w:r>
              <w:t>Бюджетные</w:t>
            </w:r>
          </w:p>
          <w:p w:rsidR="00601D9A" w:rsidRDefault="00601D9A">
            <w:r>
              <w:t>Ассигнования</w:t>
            </w:r>
          </w:p>
        </w:tc>
        <w:tc>
          <w:tcPr>
            <w:tcW w:w="1174" w:type="dxa"/>
            <w:vMerge w:val="restart"/>
          </w:tcPr>
          <w:p w:rsidR="00601D9A" w:rsidRDefault="00601D9A">
            <w:r>
              <w:t>Исполнено на</w:t>
            </w:r>
          </w:p>
          <w:p w:rsidR="00601D9A" w:rsidRDefault="00601D9A">
            <w:r>
              <w:t>01.01.2021</w:t>
            </w:r>
          </w:p>
        </w:tc>
        <w:tc>
          <w:tcPr>
            <w:tcW w:w="2933" w:type="dxa"/>
            <w:gridSpan w:val="2"/>
          </w:tcPr>
          <w:p w:rsidR="00601D9A" w:rsidRDefault="00601D9A">
            <w:r>
              <w:t>Процент исполнения</w:t>
            </w:r>
          </w:p>
        </w:tc>
      </w:tr>
      <w:tr w:rsidR="00601D9A" w:rsidTr="00601D9A">
        <w:trPr>
          <w:trHeight w:val="345"/>
        </w:trPr>
        <w:tc>
          <w:tcPr>
            <w:tcW w:w="1602" w:type="dxa"/>
            <w:vMerge/>
          </w:tcPr>
          <w:p w:rsidR="00601D9A" w:rsidRDefault="00601D9A"/>
        </w:tc>
        <w:tc>
          <w:tcPr>
            <w:tcW w:w="1140" w:type="dxa"/>
            <w:vMerge/>
          </w:tcPr>
          <w:p w:rsidR="00601D9A" w:rsidRDefault="00601D9A"/>
        </w:tc>
        <w:tc>
          <w:tcPr>
            <w:tcW w:w="1280" w:type="dxa"/>
            <w:vMerge/>
          </w:tcPr>
          <w:p w:rsidR="00601D9A" w:rsidRDefault="00601D9A"/>
        </w:tc>
        <w:tc>
          <w:tcPr>
            <w:tcW w:w="1442" w:type="dxa"/>
            <w:vMerge/>
          </w:tcPr>
          <w:p w:rsidR="00601D9A" w:rsidRDefault="00601D9A"/>
        </w:tc>
        <w:tc>
          <w:tcPr>
            <w:tcW w:w="1174" w:type="dxa"/>
            <w:vMerge/>
          </w:tcPr>
          <w:p w:rsidR="00601D9A" w:rsidRDefault="00601D9A"/>
        </w:tc>
        <w:tc>
          <w:tcPr>
            <w:tcW w:w="1576" w:type="dxa"/>
          </w:tcPr>
          <w:p w:rsidR="00601D9A" w:rsidRDefault="00601D9A">
            <w:r>
              <w:t>к  утвержденному</w:t>
            </w:r>
          </w:p>
          <w:p w:rsidR="00601D9A" w:rsidRDefault="00601D9A">
            <w:r>
              <w:t>плану</w:t>
            </w:r>
          </w:p>
        </w:tc>
        <w:tc>
          <w:tcPr>
            <w:tcW w:w="1357" w:type="dxa"/>
          </w:tcPr>
          <w:p w:rsidR="00601D9A" w:rsidRDefault="00601D9A">
            <w:r>
              <w:t>к уточненному</w:t>
            </w:r>
          </w:p>
          <w:p w:rsidR="00601D9A" w:rsidRDefault="00601D9A">
            <w:r>
              <w:t>плану</w:t>
            </w:r>
          </w:p>
        </w:tc>
      </w:tr>
      <w:tr w:rsidR="00601D9A" w:rsidTr="00601D9A">
        <w:tc>
          <w:tcPr>
            <w:tcW w:w="1602" w:type="dxa"/>
          </w:tcPr>
          <w:p w:rsidR="00601D9A" w:rsidRDefault="00601D9A">
            <w:r>
              <w:t>Администрация</w:t>
            </w:r>
          </w:p>
          <w:p w:rsidR="00601D9A" w:rsidRDefault="00601D9A">
            <w:r>
              <w:t>СП</w:t>
            </w:r>
          </w:p>
          <w:p w:rsidR="00601D9A" w:rsidRDefault="00601D9A">
            <w:r>
              <w:t>«</w:t>
            </w:r>
            <w:proofErr w:type="spellStart"/>
            <w:r>
              <w:t>Верхне</w:t>
            </w:r>
            <w:proofErr w:type="spellEnd"/>
            <w:r>
              <w:t>-</w:t>
            </w:r>
          </w:p>
          <w:p w:rsidR="00601D9A" w:rsidRDefault="00601D9A">
            <w:proofErr w:type="spellStart"/>
            <w:r>
              <w:t>Куэнгинское</w:t>
            </w:r>
            <w:proofErr w:type="spellEnd"/>
            <w:r>
              <w:t>»</w:t>
            </w:r>
          </w:p>
        </w:tc>
        <w:tc>
          <w:tcPr>
            <w:tcW w:w="1140" w:type="dxa"/>
          </w:tcPr>
          <w:p w:rsidR="00601D9A" w:rsidRDefault="00601D9A">
            <w:r>
              <w:t>802</w:t>
            </w:r>
          </w:p>
        </w:tc>
        <w:tc>
          <w:tcPr>
            <w:tcW w:w="1280" w:type="dxa"/>
          </w:tcPr>
          <w:p w:rsidR="00601D9A" w:rsidRDefault="00601D9A">
            <w:r>
              <w:t>5680,5</w:t>
            </w:r>
          </w:p>
        </w:tc>
        <w:tc>
          <w:tcPr>
            <w:tcW w:w="1442" w:type="dxa"/>
          </w:tcPr>
          <w:p w:rsidR="00601D9A" w:rsidRDefault="00601D9A">
            <w:r>
              <w:t>8523,8</w:t>
            </w:r>
          </w:p>
        </w:tc>
        <w:tc>
          <w:tcPr>
            <w:tcW w:w="1174" w:type="dxa"/>
          </w:tcPr>
          <w:p w:rsidR="00601D9A" w:rsidRDefault="00601D9A">
            <w:r>
              <w:t>8516,4</w:t>
            </w:r>
          </w:p>
        </w:tc>
        <w:tc>
          <w:tcPr>
            <w:tcW w:w="1576" w:type="dxa"/>
          </w:tcPr>
          <w:p w:rsidR="00601D9A" w:rsidRDefault="00601D9A">
            <w:r>
              <w:t>149,9</w:t>
            </w:r>
          </w:p>
        </w:tc>
        <w:tc>
          <w:tcPr>
            <w:tcW w:w="1357" w:type="dxa"/>
          </w:tcPr>
          <w:p w:rsidR="00601D9A" w:rsidRDefault="00601D9A">
            <w:r>
              <w:t>99,9</w:t>
            </w:r>
          </w:p>
        </w:tc>
      </w:tr>
      <w:tr w:rsidR="00601D9A" w:rsidTr="00601D9A">
        <w:tc>
          <w:tcPr>
            <w:tcW w:w="1602" w:type="dxa"/>
          </w:tcPr>
          <w:p w:rsidR="00601D9A" w:rsidRDefault="00601D9A">
            <w:r>
              <w:t>Итого</w:t>
            </w:r>
          </w:p>
          <w:p w:rsidR="00601D9A" w:rsidRDefault="00601D9A">
            <w:r>
              <w:t>Расходов</w:t>
            </w:r>
          </w:p>
        </w:tc>
        <w:tc>
          <w:tcPr>
            <w:tcW w:w="1140" w:type="dxa"/>
          </w:tcPr>
          <w:p w:rsidR="00601D9A" w:rsidRDefault="00601D9A"/>
        </w:tc>
        <w:tc>
          <w:tcPr>
            <w:tcW w:w="1280" w:type="dxa"/>
          </w:tcPr>
          <w:p w:rsidR="00601D9A" w:rsidRDefault="00601D9A" w:rsidP="001D463C">
            <w:r>
              <w:t>5680,5</w:t>
            </w:r>
          </w:p>
        </w:tc>
        <w:tc>
          <w:tcPr>
            <w:tcW w:w="1442" w:type="dxa"/>
          </w:tcPr>
          <w:p w:rsidR="00601D9A" w:rsidRDefault="00601D9A" w:rsidP="001D463C">
            <w:r>
              <w:t>8523,8</w:t>
            </w:r>
          </w:p>
        </w:tc>
        <w:tc>
          <w:tcPr>
            <w:tcW w:w="1174" w:type="dxa"/>
          </w:tcPr>
          <w:p w:rsidR="00601D9A" w:rsidRDefault="00601D9A" w:rsidP="001D463C">
            <w:r>
              <w:t>8516,4</w:t>
            </w:r>
          </w:p>
        </w:tc>
        <w:tc>
          <w:tcPr>
            <w:tcW w:w="1576" w:type="dxa"/>
          </w:tcPr>
          <w:p w:rsidR="00601D9A" w:rsidRDefault="00601D9A" w:rsidP="001D463C">
            <w:r>
              <w:t>149,9</w:t>
            </w:r>
          </w:p>
        </w:tc>
        <w:tc>
          <w:tcPr>
            <w:tcW w:w="1357" w:type="dxa"/>
          </w:tcPr>
          <w:p w:rsidR="00601D9A" w:rsidRDefault="00601D9A" w:rsidP="001D463C">
            <w:r>
              <w:t>99,9</w:t>
            </w:r>
          </w:p>
        </w:tc>
      </w:tr>
    </w:tbl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120D89" w:rsidRDefault="00120D89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601D9A" w:rsidRDefault="00601D9A"/>
    <w:p w:rsidR="00405237" w:rsidRDefault="00405237"/>
    <w:p w:rsidR="00405237" w:rsidRDefault="00405237"/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405237" w:rsidRPr="00405237" w:rsidTr="001D463C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237" w:rsidRPr="00405237" w:rsidRDefault="00405237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lastRenderedPageBreak/>
              <w:t xml:space="preserve">Приложение № 4 </w:t>
            </w:r>
          </w:p>
          <w:p w:rsidR="00405237" w:rsidRPr="00405237" w:rsidRDefault="00405237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 xml:space="preserve">К решению Совета сельского поселения </w:t>
            </w:r>
          </w:p>
          <w:p w:rsidR="00405237" w:rsidRPr="00405237" w:rsidRDefault="00405237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 w:rsidRPr="00405237">
              <w:rPr>
                <w:sz w:val="28"/>
                <w:szCs w:val="28"/>
                <w:lang w:eastAsia="ru-RU"/>
              </w:rPr>
              <w:t>«Верхне-Куэнгинское»</w:t>
            </w:r>
          </w:p>
          <w:p w:rsidR="00405237" w:rsidRPr="00405237" w:rsidRDefault="00E40338" w:rsidP="001D463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  29.03</w:t>
            </w:r>
            <w:r w:rsidR="00405237" w:rsidRPr="00405237">
              <w:rPr>
                <w:sz w:val="28"/>
                <w:szCs w:val="28"/>
                <w:lang w:eastAsia="ru-RU"/>
              </w:rPr>
              <w:t xml:space="preserve">.2021 г. № 57 </w:t>
            </w:r>
          </w:p>
        </w:tc>
      </w:tr>
    </w:tbl>
    <w:p w:rsidR="00405237" w:rsidRDefault="00405237"/>
    <w:p w:rsidR="00405237" w:rsidRPr="00405237" w:rsidRDefault="00405237" w:rsidP="00405237">
      <w:pPr>
        <w:shd w:val="clear" w:color="auto" w:fill="FFFFFF"/>
        <w:spacing w:before="223"/>
        <w:ind w:left="1195"/>
        <w:jc w:val="center"/>
        <w:rPr>
          <w:spacing w:val="-1"/>
          <w:sz w:val="28"/>
          <w:szCs w:val="28"/>
        </w:rPr>
      </w:pPr>
      <w:r w:rsidRPr="00476A7E">
        <w:rPr>
          <w:bCs/>
          <w:spacing w:val="-1"/>
          <w:sz w:val="28"/>
          <w:szCs w:val="28"/>
        </w:rPr>
        <w:t xml:space="preserve">Источники финансирования дефицита  </w:t>
      </w:r>
      <w:r w:rsidRPr="00476A7E">
        <w:rPr>
          <w:spacing w:val="-1"/>
          <w:sz w:val="28"/>
          <w:szCs w:val="28"/>
        </w:rPr>
        <w:t xml:space="preserve">бюджета </w:t>
      </w:r>
      <w:r>
        <w:rPr>
          <w:spacing w:val="-1"/>
          <w:sz w:val="28"/>
          <w:szCs w:val="28"/>
        </w:rPr>
        <w:t>сельского поселения «Верхне-Куэнгинское»</w:t>
      </w:r>
    </w:p>
    <w:p w:rsidR="00405237" w:rsidRDefault="00405237" w:rsidP="00405237">
      <w:pPr>
        <w:pStyle w:val="a6"/>
        <w:tabs>
          <w:tab w:val="left" w:pos="708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0"/>
        </w:rPr>
      </w:pPr>
    </w:p>
    <w:tbl>
      <w:tblPr>
        <w:tblW w:w="90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80"/>
        <w:gridCol w:w="2340"/>
        <w:gridCol w:w="1820"/>
        <w:gridCol w:w="1780"/>
        <w:gridCol w:w="1980"/>
      </w:tblGrid>
      <w:tr w:rsidR="00405237" w:rsidTr="001D463C">
        <w:trPr>
          <w:trHeight w:hRule="exact" w:val="662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Код классификации источников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>финансирования дефицитов бюджетов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1"/>
              </w:rPr>
              <w:t>Наименование кода группы,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1"/>
              </w:rPr>
              <w:t>подгруппы, статьи и вида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2"/>
              </w:rPr>
              <w:t>источника финансирования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  <w:jc w:val="center"/>
            </w:pPr>
            <w:r>
              <w:t>дефицитов бюджетов,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наименование кода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классификации операций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сектора государственного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spacing w:val="-1"/>
                <w:sz w:val="18"/>
                <w:szCs w:val="18"/>
              </w:rPr>
              <w:t xml:space="preserve"> к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3"/>
                <w:sz w:val="18"/>
                <w:szCs w:val="18"/>
              </w:rPr>
              <w:t>источникам финансирования</w:t>
            </w:r>
          </w:p>
          <w:p w:rsidR="00405237" w:rsidRDefault="00405237" w:rsidP="001D463C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дефицитов бюджетов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spacing w:line="209" w:lineRule="exact"/>
              <w:ind w:left="130" w:right="-580"/>
            </w:pPr>
            <w:r>
              <w:rPr>
                <w:spacing w:val="-6"/>
              </w:rPr>
              <w:t xml:space="preserve">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spacing w:line="209" w:lineRule="exact"/>
              <w:ind w:left="130"/>
              <w:jc w:val="center"/>
            </w:pPr>
          </w:p>
        </w:tc>
      </w:tr>
      <w:tr w:rsidR="00405237" w:rsidTr="001D463C">
        <w:trPr>
          <w:trHeight w:hRule="exact" w:val="2578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код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ind w:firstLine="101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>главного админист</w:t>
            </w:r>
            <w:r w:rsidRPr="00476A7E">
              <w:rPr>
                <w:spacing w:val="-2"/>
                <w:sz w:val="20"/>
                <w:szCs w:val="20"/>
              </w:rPr>
              <w:softHyphen/>
            </w:r>
            <w:r w:rsidRPr="00476A7E">
              <w:rPr>
                <w:sz w:val="20"/>
                <w:szCs w:val="20"/>
              </w:rPr>
              <w:t xml:space="preserve">ратора </w:t>
            </w:r>
            <w:r w:rsidRPr="00476A7E">
              <w:rPr>
                <w:spacing w:val="-3"/>
                <w:sz w:val="20"/>
                <w:szCs w:val="20"/>
              </w:rPr>
              <w:t xml:space="preserve">источников </w:t>
            </w:r>
            <w:r w:rsidRPr="00476A7E">
              <w:rPr>
                <w:spacing w:val="-2"/>
                <w:sz w:val="20"/>
                <w:szCs w:val="20"/>
              </w:rPr>
              <w:t>финанси</w:t>
            </w:r>
            <w:r w:rsidRPr="00476A7E">
              <w:rPr>
                <w:spacing w:val="-2"/>
                <w:sz w:val="20"/>
                <w:szCs w:val="20"/>
              </w:rPr>
              <w:softHyphen/>
            </w:r>
            <w:r w:rsidRPr="00476A7E">
              <w:rPr>
                <w:sz w:val="20"/>
                <w:szCs w:val="20"/>
              </w:rPr>
              <w:t xml:space="preserve">рования </w:t>
            </w:r>
            <w:r w:rsidRPr="00476A7E">
              <w:rPr>
                <w:spacing w:val="-1"/>
                <w:sz w:val="20"/>
                <w:szCs w:val="20"/>
              </w:rPr>
              <w:t xml:space="preserve">дефицитов </w:t>
            </w:r>
            <w:r w:rsidRPr="00476A7E">
              <w:rPr>
                <w:spacing w:val="-2"/>
                <w:sz w:val="20"/>
                <w:szCs w:val="20"/>
              </w:rPr>
              <w:t>бюджетов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ind w:right="14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 xml:space="preserve">код группы, подгруппы, </w:t>
            </w:r>
            <w:r w:rsidRPr="00476A7E">
              <w:rPr>
                <w:spacing w:val="-1"/>
                <w:sz w:val="20"/>
                <w:szCs w:val="20"/>
              </w:rPr>
              <w:t>статьи и вида источника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финансирования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дефицитов бюджетов,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код классификации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операций сектора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государственного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управления,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относящихся к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источникам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финансирования</w:t>
            </w:r>
          </w:p>
          <w:p w:rsidR="00405237" w:rsidRPr="00476A7E" w:rsidRDefault="00405237" w:rsidP="001D463C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дефицитов бюджетов</w:t>
            </w:r>
          </w:p>
        </w:tc>
        <w:tc>
          <w:tcPr>
            <w:tcW w:w="1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spacing w:line="209" w:lineRule="exact"/>
              <w:jc w:val="center"/>
            </w:pPr>
          </w:p>
          <w:p w:rsidR="00405237" w:rsidRDefault="00405237" w:rsidP="001D463C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178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jc w:val="center"/>
              <w:rPr>
                <w:b/>
              </w:rPr>
            </w:pPr>
            <w:r>
              <w:rPr>
                <w:b/>
              </w:rPr>
              <w:t>Уточненные бюджетные назначения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jc w:val="center"/>
              <w:rPr>
                <w:b/>
              </w:rPr>
            </w:pPr>
            <w:r>
              <w:rPr>
                <w:b/>
              </w:rPr>
              <w:t>Исполнено на 01.01.2021 г.</w:t>
            </w:r>
          </w:p>
        </w:tc>
      </w:tr>
      <w:tr w:rsidR="00405237" w:rsidTr="001D463C">
        <w:trPr>
          <w:trHeight w:hRule="exact" w:val="2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418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893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1123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39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</w:pPr>
          </w:p>
        </w:tc>
      </w:tr>
      <w:tr w:rsidR="00405237" w:rsidTr="001D463C">
        <w:trPr>
          <w:trHeight w:hRule="exact" w:val="161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spacing w:before="120" w:line="209" w:lineRule="exact"/>
              <w:ind w:right="215"/>
              <w:jc w:val="both"/>
              <w:rPr>
                <w:sz w:val="20"/>
                <w:szCs w:val="20"/>
              </w:rPr>
            </w:pPr>
            <w:r w:rsidRPr="00476A7E">
              <w:rPr>
                <w:b/>
                <w:bCs/>
                <w:spacing w:val="-2"/>
                <w:sz w:val="20"/>
                <w:szCs w:val="20"/>
              </w:rPr>
              <w:t xml:space="preserve">Источники внутреннего </w:t>
            </w:r>
            <w:r w:rsidRPr="00476A7E">
              <w:rPr>
                <w:b/>
                <w:bCs/>
                <w:spacing w:val="-3"/>
                <w:sz w:val="20"/>
                <w:szCs w:val="20"/>
              </w:rPr>
              <w:t xml:space="preserve">финансирования дефицита </w:t>
            </w:r>
            <w:r w:rsidRPr="00476A7E">
              <w:rPr>
                <w:b/>
                <w:bCs/>
                <w:sz w:val="20"/>
                <w:szCs w:val="20"/>
              </w:rPr>
              <w:t>бюджета, всего, в том числе: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115"/>
              <w:jc w:val="center"/>
              <w:rPr>
                <w:b/>
              </w:rPr>
            </w:pPr>
          </w:p>
          <w:p w:rsidR="00405237" w:rsidRDefault="00405237" w:rsidP="001D463C">
            <w:pPr>
              <w:shd w:val="clear" w:color="auto" w:fill="FFFFFF"/>
              <w:ind w:left="115"/>
              <w:jc w:val="center"/>
              <w:rPr>
                <w:b/>
              </w:rPr>
            </w:pPr>
            <w:r>
              <w:rPr>
                <w:b/>
              </w:rPr>
              <w:t>121,1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  <w:rPr>
                <w:b/>
              </w:rPr>
            </w:pPr>
          </w:p>
          <w:p w:rsidR="00405237" w:rsidRDefault="00405237" w:rsidP="001D463C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-275,8</w:t>
            </w:r>
          </w:p>
        </w:tc>
      </w:tr>
      <w:tr w:rsidR="00405237" w:rsidTr="001D463C">
        <w:trPr>
          <w:trHeight w:hRule="exact" w:val="107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ind w:left="324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jc w:val="center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 xml:space="preserve">0105 00 </w:t>
            </w:r>
            <w:proofErr w:type="spellStart"/>
            <w:r w:rsidRPr="00476A7E">
              <w:rPr>
                <w:b/>
                <w:sz w:val="20"/>
                <w:szCs w:val="20"/>
              </w:rPr>
              <w:t>00</w:t>
            </w:r>
            <w:proofErr w:type="spellEnd"/>
            <w:r w:rsidRPr="00476A7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6A7E">
              <w:rPr>
                <w:b/>
                <w:sz w:val="20"/>
                <w:szCs w:val="20"/>
              </w:rPr>
              <w:t>00</w:t>
            </w:r>
            <w:proofErr w:type="spellEnd"/>
            <w:r w:rsidRPr="00476A7E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jc w:val="both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ind w:left="115"/>
              <w:jc w:val="center"/>
              <w:rPr>
                <w:b/>
              </w:rPr>
            </w:pPr>
          </w:p>
          <w:p w:rsidR="00405237" w:rsidRDefault="00405237" w:rsidP="001D463C">
            <w:pPr>
              <w:shd w:val="clear" w:color="auto" w:fill="FFFFFF"/>
              <w:ind w:left="115"/>
              <w:jc w:val="center"/>
              <w:rPr>
                <w:b/>
              </w:rPr>
            </w:pPr>
            <w:r>
              <w:rPr>
                <w:b/>
              </w:rPr>
              <w:t>121,1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  <w:rPr>
                <w:b/>
              </w:rPr>
            </w:pPr>
          </w:p>
          <w:p w:rsidR="00405237" w:rsidRDefault="00405237" w:rsidP="001D463C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-275,8</w:t>
            </w:r>
          </w:p>
        </w:tc>
      </w:tr>
      <w:tr w:rsidR="00405237" w:rsidTr="001D463C">
        <w:trPr>
          <w:trHeight w:hRule="exact" w:val="107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ind w:left="324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0105 02 01 10 0000 510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</w:pPr>
            <w:r>
              <w:t>-8402,6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</w:pPr>
            <w:r>
              <w:t>-8792,2</w:t>
            </w:r>
          </w:p>
        </w:tc>
      </w:tr>
      <w:tr w:rsidR="00405237" w:rsidTr="001D463C">
        <w:trPr>
          <w:trHeight w:hRule="exact" w:val="126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ind w:left="324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0105 02 01 10  0000 610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Pr="00476A7E" w:rsidRDefault="00405237" w:rsidP="001D463C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</w:pPr>
            <w:r>
              <w:t>8523,8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237" w:rsidRDefault="00405237" w:rsidP="001D463C">
            <w:pPr>
              <w:shd w:val="clear" w:color="auto" w:fill="FFFFFF"/>
              <w:jc w:val="center"/>
            </w:pPr>
            <w:r>
              <w:t>8516,4</w:t>
            </w:r>
          </w:p>
        </w:tc>
      </w:tr>
    </w:tbl>
    <w:p w:rsidR="00405237" w:rsidRDefault="00405237" w:rsidP="00405237">
      <w:pPr>
        <w:shd w:val="clear" w:color="auto" w:fill="FFFFFF"/>
        <w:spacing w:before="223"/>
      </w:pPr>
    </w:p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p w:rsidR="00405237" w:rsidRDefault="00405237"/>
    <w:tbl>
      <w:tblPr>
        <w:tblW w:w="18353" w:type="dxa"/>
        <w:tblInd w:w="93" w:type="dxa"/>
        <w:tblLook w:val="04A0"/>
      </w:tblPr>
      <w:tblGrid>
        <w:gridCol w:w="18353"/>
      </w:tblGrid>
      <w:tr w:rsidR="00120D89" w:rsidRPr="00120D89" w:rsidTr="00120D89">
        <w:trPr>
          <w:trHeight w:val="315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D89" w:rsidRPr="00120D89" w:rsidRDefault="00120D89" w:rsidP="00120D89">
            <w:pPr>
              <w:suppressAutoHyphens w:val="0"/>
              <w:jc w:val="right"/>
              <w:rPr>
                <w:lang w:eastAsia="ru-RU"/>
              </w:rPr>
            </w:pPr>
            <w:r w:rsidRPr="00120D89">
              <w:rPr>
                <w:lang w:eastAsia="ru-RU"/>
              </w:rPr>
              <w:lastRenderedPageBreak/>
              <w:t>Приложение № 2</w:t>
            </w:r>
          </w:p>
        </w:tc>
      </w:tr>
      <w:tr w:rsidR="00120D89" w:rsidRPr="00120D89" w:rsidTr="00120D89">
        <w:trPr>
          <w:trHeight w:val="315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D89" w:rsidRPr="00120D89" w:rsidRDefault="00120D89" w:rsidP="00120D89">
            <w:pPr>
              <w:suppressAutoHyphens w:val="0"/>
              <w:jc w:val="right"/>
              <w:rPr>
                <w:lang w:eastAsia="ru-RU"/>
              </w:rPr>
            </w:pPr>
            <w:r w:rsidRPr="00120D89">
              <w:rPr>
                <w:lang w:eastAsia="ru-RU"/>
              </w:rPr>
              <w:t xml:space="preserve">к решению Совета </w:t>
            </w:r>
          </w:p>
        </w:tc>
      </w:tr>
      <w:tr w:rsidR="00120D89" w:rsidRPr="00120D89" w:rsidTr="00120D89">
        <w:trPr>
          <w:trHeight w:val="315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D89" w:rsidRPr="00120D89" w:rsidRDefault="00120D89" w:rsidP="00405237">
            <w:pPr>
              <w:suppressAutoHyphens w:val="0"/>
              <w:ind w:left="-235"/>
              <w:jc w:val="right"/>
              <w:rPr>
                <w:lang w:eastAsia="ru-RU"/>
              </w:rPr>
            </w:pPr>
            <w:r w:rsidRPr="00120D89">
              <w:rPr>
                <w:lang w:eastAsia="ru-RU"/>
              </w:rPr>
              <w:t>сельского поселения "Верхне-Куэнгинское"</w:t>
            </w:r>
          </w:p>
        </w:tc>
      </w:tr>
      <w:tr w:rsidR="00120D89" w:rsidRPr="00120D89" w:rsidTr="00120D89">
        <w:trPr>
          <w:trHeight w:val="315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D89" w:rsidRPr="00120D89" w:rsidRDefault="00120D89" w:rsidP="00405237">
            <w:pPr>
              <w:suppressAutoHyphens w:val="0"/>
              <w:ind w:left="-235"/>
              <w:jc w:val="right"/>
              <w:rPr>
                <w:lang w:eastAsia="ru-RU"/>
              </w:rPr>
            </w:pPr>
            <w:r w:rsidRPr="00120D89">
              <w:rPr>
                <w:lang w:eastAsia="ru-RU"/>
              </w:rPr>
              <w:t xml:space="preserve"> "Об исполнении бюджета сельского поселения </w:t>
            </w:r>
          </w:p>
        </w:tc>
      </w:tr>
      <w:tr w:rsidR="00120D89" w:rsidRPr="00120D89" w:rsidTr="00120D89">
        <w:trPr>
          <w:trHeight w:val="315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D89" w:rsidRPr="00120D89" w:rsidRDefault="00120D89" w:rsidP="00120D89">
            <w:pPr>
              <w:suppressAutoHyphens w:val="0"/>
              <w:jc w:val="right"/>
              <w:rPr>
                <w:lang w:eastAsia="ru-RU"/>
              </w:rPr>
            </w:pPr>
            <w:r w:rsidRPr="00120D89">
              <w:rPr>
                <w:lang w:eastAsia="ru-RU"/>
              </w:rPr>
              <w:t xml:space="preserve"> "Верхне-Куэнгинское" за 2020 год"</w:t>
            </w:r>
          </w:p>
        </w:tc>
      </w:tr>
      <w:tr w:rsidR="00120D89" w:rsidRPr="00120D89" w:rsidTr="00120D89">
        <w:trPr>
          <w:trHeight w:val="300"/>
        </w:trPr>
        <w:tc>
          <w:tcPr>
            <w:tcW w:w="18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20D89" w:rsidRPr="00120D89" w:rsidRDefault="00120D89" w:rsidP="00120D89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120D89">
              <w:rPr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от  марта 2021 г.  № </w:t>
            </w:r>
          </w:p>
        </w:tc>
      </w:tr>
    </w:tbl>
    <w:p w:rsidR="00120D89" w:rsidRDefault="00405237">
      <w:r>
        <w:rPr>
          <w:b/>
          <w:bCs/>
          <w:sz w:val="28"/>
          <w:szCs w:val="28"/>
          <w:lang w:eastAsia="ru-RU"/>
        </w:rPr>
        <w:t xml:space="preserve"> </w:t>
      </w:r>
    </w:p>
    <w:sectPr w:rsidR="00120D89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D5F7F"/>
    <w:multiLevelType w:val="hybridMultilevel"/>
    <w:tmpl w:val="6F98A338"/>
    <w:lvl w:ilvl="0" w:tplc="7EAE569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AB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D89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AB9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2B9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237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4BFD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AA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1D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27A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83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38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4C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20D89"/>
    <w:pPr>
      <w:keepNext/>
      <w:suppressAutoHyphens w:val="0"/>
      <w:jc w:val="both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2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2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F2AB9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uiPriority w:val="99"/>
    <w:rsid w:val="002F2A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20D8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120D8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20D89"/>
    <w:rPr>
      <w:color w:val="800080"/>
      <w:u w:val="single"/>
    </w:rPr>
  </w:style>
  <w:style w:type="paragraph" w:customStyle="1" w:styleId="xl68">
    <w:name w:val="xl68"/>
    <w:basedOn w:val="a"/>
    <w:rsid w:val="00120D89"/>
    <w:pP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69">
    <w:name w:val="xl69"/>
    <w:basedOn w:val="a"/>
    <w:rsid w:val="00120D89"/>
    <w:pPr>
      <w:shd w:val="clear" w:color="000000" w:fill="FFFF00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120D89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1">
    <w:name w:val="xl71"/>
    <w:basedOn w:val="a"/>
    <w:rsid w:val="00120D89"/>
    <w:pP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4">
    <w:name w:val="xl74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ru-RU"/>
    </w:rPr>
  </w:style>
  <w:style w:type="paragraph" w:customStyle="1" w:styleId="xl75">
    <w:name w:val="xl75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76">
    <w:name w:val="xl7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7">
    <w:name w:val="xl7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78">
    <w:name w:val="xl78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79">
    <w:name w:val="xl79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0">
    <w:name w:val="xl80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lang w:eastAsia="ru-RU"/>
    </w:rPr>
  </w:style>
  <w:style w:type="paragraph" w:customStyle="1" w:styleId="xl81">
    <w:name w:val="xl81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2">
    <w:name w:val="xl8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3">
    <w:name w:val="xl8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4">
    <w:name w:val="xl84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5">
    <w:name w:val="xl85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86">
    <w:name w:val="xl8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7">
    <w:name w:val="xl8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8">
    <w:name w:val="xl88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9">
    <w:name w:val="xl89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0">
    <w:name w:val="xl90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91">
    <w:name w:val="xl91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92">
    <w:name w:val="xl9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3">
    <w:name w:val="xl9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4">
    <w:name w:val="xl94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95">
    <w:name w:val="xl95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6">
    <w:name w:val="xl9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97">
    <w:name w:val="xl9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lang w:eastAsia="ru-RU"/>
    </w:rPr>
  </w:style>
  <w:style w:type="paragraph" w:customStyle="1" w:styleId="xl98">
    <w:name w:val="xl98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9">
    <w:name w:val="xl99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00">
    <w:name w:val="xl100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01">
    <w:name w:val="xl101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2">
    <w:name w:val="xl10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3">
    <w:name w:val="xl10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4">
    <w:name w:val="xl104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106">
    <w:name w:val="xl10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7">
    <w:name w:val="xl10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6"/>
      <w:szCs w:val="26"/>
      <w:lang w:eastAsia="ru-RU"/>
    </w:rPr>
  </w:style>
  <w:style w:type="paragraph" w:customStyle="1" w:styleId="xl108">
    <w:name w:val="xl108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top"/>
    </w:pPr>
    <w:rPr>
      <w:color w:val="000000"/>
      <w:lang w:eastAsia="ru-RU"/>
    </w:rPr>
  </w:style>
  <w:style w:type="paragraph" w:customStyle="1" w:styleId="xl109">
    <w:name w:val="xl109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10">
    <w:name w:val="xl110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11">
    <w:name w:val="xl111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</w:pPr>
    <w:rPr>
      <w:color w:val="000000"/>
      <w:lang w:eastAsia="ru-RU"/>
    </w:rPr>
  </w:style>
  <w:style w:type="paragraph" w:customStyle="1" w:styleId="xl112">
    <w:name w:val="xl11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3">
    <w:name w:val="xl11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lang w:eastAsia="ru-RU"/>
    </w:rPr>
  </w:style>
  <w:style w:type="paragraph" w:customStyle="1" w:styleId="xl114">
    <w:name w:val="xl114"/>
    <w:basedOn w:val="a"/>
    <w:rsid w:val="00120D8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15">
    <w:name w:val="xl115"/>
    <w:basedOn w:val="a"/>
    <w:rsid w:val="00120D89"/>
    <w:pPr>
      <w:shd w:val="clear" w:color="000000" w:fill="FFFF00"/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116">
    <w:name w:val="xl11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lang w:eastAsia="ru-RU"/>
    </w:rPr>
  </w:style>
  <w:style w:type="paragraph" w:customStyle="1" w:styleId="xl117">
    <w:name w:val="xl11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</w:pPr>
    <w:rPr>
      <w:b/>
      <w:bCs/>
      <w:color w:val="000000"/>
      <w:lang w:eastAsia="ru-RU"/>
    </w:rPr>
  </w:style>
  <w:style w:type="paragraph" w:customStyle="1" w:styleId="xl118">
    <w:name w:val="xl118"/>
    <w:basedOn w:val="a"/>
    <w:rsid w:val="00120D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119">
    <w:name w:val="xl119"/>
    <w:basedOn w:val="a"/>
    <w:rsid w:val="00120D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120">
    <w:name w:val="xl120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1">
    <w:name w:val="xl121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22">
    <w:name w:val="xl122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paragraph" w:customStyle="1" w:styleId="xl123">
    <w:name w:val="xl123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24">
    <w:name w:val="xl124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5">
    <w:name w:val="xl125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6">
    <w:name w:val="xl12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27">
    <w:name w:val="xl127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128">
    <w:name w:val="xl128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8"/>
      <w:szCs w:val="28"/>
      <w:lang w:eastAsia="ru-RU"/>
    </w:rPr>
  </w:style>
  <w:style w:type="paragraph" w:customStyle="1" w:styleId="xl129">
    <w:name w:val="xl129"/>
    <w:basedOn w:val="a"/>
    <w:rsid w:val="00120D89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120D89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20D89"/>
    <w:pP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32">
    <w:name w:val="xl132"/>
    <w:basedOn w:val="a"/>
    <w:rsid w:val="00120D89"/>
    <w:pPr>
      <w:shd w:val="clear" w:color="000000" w:fill="FFFFFF"/>
      <w:suppressAutoHyphens w:val="0"/>
      <w:spacing w:before="100" w:beforeAutospacing="1" w:after="100" w:afterAutospacing="1"/>
      <w:jc w:val="right"/>
    </w:pPr>
    <w:rPr>
      <w:color w:val="000000"/>
      <w:lang w:eastAsia="ru-RU"/>
    </w:rPr>
  </w:style>
  <w:style w:type="paragraph" w:customStyle="1" w:styleId="xl133">
    <w:name w:val="xl133"/>
    <w:basedOn w:val="a"/>
    <w:rsid w:val="00120D89"/>
    <w:pPr>
      <w:suppressAutoHyphens w:val="0"/>
      <w:spacing w:before="100" w:beforeAutospacing="1" w:after="100" w:afterAutospacing="1"/>
    </w:pPr>
    <w:rPr>
      <w:rFonts w:ascii="Arial" w:hAnsi="Arial" w:cs="Arial"/>
      <w:lang w:eastAsia="ru-RU"/>
    </w:rPr>
  </w:style>
  <w:style w:type="paragraph" w:customStyle="1" w:styleId="xl134">
    <w:name w:val="xl134"/>
    <w:basedOn w:val="a"/>
    <w:rsid w:val="00120D89"/>
    <w:pPr>
      <w:suppressAutoHyphens w:val="0"/>
      <w:spacing w:before="100" w:beforeAutospacing="1" w:after="100" w:afterAutospacing="1"/>
      <w:jc w:val="right"/>
    </w:pPr>
    <w:rPr>
      <w:lang w:eastAsia="ru-RU"/>
    </w:rPr>
  </w:style>
  <w:style w:type="paragraph" w:customStyle="1" w:styleId="xl135">
    <w:name w:val="xl135"/>
    <w:basedOn w:val="a"/>
    <w:rsid w:val="00120D89"/>
    <w:pPr>
      <w:suppressAutoHyphens w:val="0"/>
      <w:spacing w:before="100" w:beforeAutospacing="1" w:after="100" w:afterAutospacing="1"/>
      <w:jc w:val="right"/>
    </w:pPr>
    <w:rPr>
      <w:rFonts w:ascii="Arial" w:hAnsi="Arial" w:cs="Arial"/>
      <w:lang w:eastAsia="ru-RU"/>
    </w:rPr>
  </w:style>
  <w:style w:type="paragraph" w:customStyle="1" w:styleId="xl136">
    <w:name w:val="xl136"/>
    <w:basedOn w:val="a"/>
    <w:rsid w:val="00120D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120D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120D89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9">
    <w:name w:val="xl139"/>
    <w:basedOn w:val="a"/>
    <w:rsid w:val="00120D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0">
    <w:name w:val="xl140"/>
    <w:basedOn w:val="a"/>
    <w:rsid w:val="00120D8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120D8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493B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493BAA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493BAA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styleId="a6">
    <w:name w:val="footer"/>
    <w:basedOn w:val="a"/>
    <w:link w:val="a7"/>
    <w:rsid w:val="00493BAA"/>
    <w:pPr>
      <w:tabs>
        <w:tab w:val="center" w:pos="4677"/>
        <w:tab w:val="right" w:pos="9355"/>
      </w:tabs>
      <w:suppressAutoHyphens w:val="0"/>
    </w:pPr>
    <w:rPr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493BA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601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6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2858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2021-04-20T01:49:00Z</cp:lastPrinted>
  <dcterms:created xsi:type="dcterms:W3CDTF">2021-04-14T02:05:00Z</dcterms:created>
  <dcterms:modified xsi:type="dcterms:W3CDTF">2021-04-20T01:53:00Z</dcterms:modified>
</cp:coreProperties>
</file>