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7457" w:rsidRDefault="00C57457" w:rsidP="002119A6">
      <w:pPr>
        <w:jc w:val="center"/>
        <w:rPr>
          <w:b/>
        </w:rPr>
      </w:pPr>
    </w:p>
    <w:p w:rsidR="002119A6" w:rsidRPr="008C1129" w:rsidRDefault="002119A6" w:rsidP="002119A6">
      <w:pPr>
        <w:jc w:val="center"/>
        <w:rPr>
          <w:b/>
        </w:rPr>
      </w:pPr>
      <w:r w:rsidRPr="008C1129">
        <w:rPr>
          <w:b/>
        </w:rPr>
        <w:t>СОВЕТ СЕЛЬСКОГО ПОСЕЛЕНИЯ «ВЕРХНЕ-КУЭНГИНСКОЕ»</w:t>
      </w:r>
    </w:p>
    <w:p w:rsidR="002119A6" w:rsidRPr="008C1129" w:rsidRDefault="002119A6" w:rsidP="002119A6">
      <w:pPr>
        <w:ind w:left="561"/>
        <w:jc w:val="center"/>
        <w:rPr>
          <w:b/>
        </w:rPr>
      </w:pPr>
    </w:p>
    <w:p w:rsidR="002119A6" w:rsidRPr="008C1129" w:rsidRDefault="002119A6" w:rsidP="002119A6">
      <w:pPr>
        <w:jc w:val="center"/>
        <w:rPr>
          <w:b/>
        </w:rPr>
      </w:pPr>
    </w:p>
    <w:p w:rsidR="002119A6" w:rsidRPr="008C1129" w:rsidRDefault="002119A6" w:rsidP="002119A6">
      <w:pPr>
        <w:ind w:left="561"/>
        <w:jc w:val="center"/>
        <w:rPr>
          <w:b/>
          <w:sz w:val="32"/>
          <w:szCs w:val="32"/>
        </w:rPr>
      </w:pPr>
      <w:proofErr w:type="gramStart"/>
      <w:r w:rsidRPr="008C1129">
        <w:rPr>
          <w:b/>
          <w:sz w:val="32"/>
          <w:szCs w:val="32"/>
        </w:rPr>
        <w:t>Р</w:t>
      </w:r>
      <w:proofErr w:type="gramEnd"/>
      <w:r w:rsidRPr="008C1129">
        <w:rPr>
          <w:b/>
          <w:sz w:val="32"/>
          <w:szCs w:val="32"/>
        </w:rPr>
        <w:t xml:space="preserve"> Е Ш Е Н И Е</w:t>
      </w:r>
    </w:p>
    <w:p w:rsidR="002119A6" w:rsidRPr="008C1129" w:rsidRDefault="002119A6" w:rsidP="002119A6">
      <w:pPr>
        <w:ind w:left="561"/>
        <w:jc w:val="center"/>
        <w:rPr>
          <w:b/>
          <w:sz w:val="32"/>
          <w:szCs w:val="32"/>
        </w:rPr>
      </w:pPr>
    </w:p>
    <w:p w:rsidR="002119A6" w:rsidRPr="008C1129" w:rsidRDefault="002119A6" w:rsidP="002119A6">
      <w:pPr>
        <w:ind w:left="561"/>
        <w:jc w:val="center"/>
        <w:rPr>
          <w:b/>
        </w:rPr>
      </w:pPr>
      <w:r>
        <w:rPr>
          <w:b/>
        </w:rPr>
        <w:t>22</w:t>
      </w:r>
      <w:r w:rsidRPr="008C1129">
        <w:rPr>
          <w:b/>
        </w:rPr>
        <w:t>-ой  сессии    4-го созыва</w:t>
      </w:r>
    </w:p>
    <w:p w:rsidR="002119A6" w:rsidRPr="008C1129" w:rsidRDefault="002119A6" w:rsidP="002119A6">
      <w:pPr>
        <w:jc w:val="center"/>
      </w:pPr>
    </w:p>
    <w:p w:rsidR="002119A6" w:rsidRPr="008C1129" w:rsidRDefault="002119A6" w:rsidP="002119A6">
      <w:pPr>
        <w:ind w:left="561"/>
        <w:jc w:val="center"/>
      </w:pPr>
    </w:p>
    <w:p w:rsidR="002119A6" w:rsidRPr="008C1129" w:rsidRDefault="002119A6" w:rsidP="002119A6">
      <w:pPr>
        <w:jc w:val="center"/>
      </w:pPr>
      <w:r>
        <w:t xml:space="preserve"> </w:t>
      </w:r>
      <w:r w:rsidR="00BE1B40">
        <w:t>27</w:t>
      </w:r>
      <w:r>
        <w:t xml:space="preserve"> декабря </w:t>
      </w:r>
      <w:r w:rsidRPr="008C1129">
        <w:t xml:space="preserve">    2018 года                             </w:t>
      </w:r>
      <w:r>
        <w:t xml:space="preserve">                 </w:t>
      </w:r>
      <w:r w:rsidR="003F5A3F">
        <w:t xml:space="preserve">                        №    121</w:t>
      </w:r>
    </w:p>
    <w:p w:rsidR="002119A6" w:rsidRDefault="002119A6" w:rsidP="002119A6">
      <w:pPr>
        <w:jc w:val="center"/>
        <w:rPr>
          <w:b/>
        </w:rPr>
      </w:pPr>
    </w:p>
    <w:p w:rsidR="002119A6" w:rsidRDefault="002119A6" w:rsidP="002119A6">
      <w:pPr>
        <w:rPr>
          <w:b/>
        </w:rPr>
      </w:pPr>
    </w:p>
    <w:p w:rsidR="002119A6" w:rsidRDefault="002119A6" w:rsidP="002119A6">
      <w:pPr>
        <w:rPr>
          <w:b/>
        </w:rPr>
      </w:pPr>
      <w:r w:rsidRPr="00F12C17">
        <w:rPr>
          <w:b/>
        </w:rPr>
        <w:t xml:space="preserve"> </w:t>
      </w:r>
      <w:r>
        <w:rPr>
          <w:b/>
        </w:rPr>
        <w:t xml:space="preserve"> Об отмене  решения Совета сельского посе</w:t>
      </w:r>
      <w:r w:rsidR="003F5A3F">
        <w:rPr>
          <w:b/>
        </w:rPr>
        <w:t>ления «Верхне-Куэнгинское» от  28.04.2009 г.   № 37</w:t>
      </w:r>
      <w:r>
        <w:rPr>
          <w:b/>
        </w:rPr>
        <w:t xml:space="preserve"> «</w:t>
      </w:r>
      <w:r w:rsidR="003F5A3F">
        <w:rPr>
          <w:b/>
        </w:rPr>
        <w:t xml:space="preserve"> Об установлении нормы предоставления площади жилого помещения»</w:t>
      </w:r>
    </w:p>
    <w:p w:rsidR="002119A6" w:rsidRDefault="002119A6" w:rsidP="002119A6">
      <w:pPr>
        <w:rPr>
          <w:b/>
        </w:rPr>
      </w:pPr>
    </w:p>
    <w:p w:rsidR="002119A6" w:rsidRDefault="002119A6" w:rsidP="002119A6">
      <w:r w:rsidRPr="00450D6D">
        <w:t xml:space="preserve">   В </w:t>
      </w:r>
      <w:r>
        <w:t xml:space="preserve"> соответствии с</w:t>
      </w:r>
      <w:r w:rsidR="003F5A3F">
        <w:t xml:space="preserve"> п.6 ч.1, ч.ч. 3,4 статьи 14 </w:t>
      </w:r>
      <w:r w:rsidR="00C646D8">
        <w:t xml:space="preserve"> Федерального закона </w:t>
      </w:r>
      <w:r>
        <w:t xml:space="preserve"> от 06.10.2003</w:t>
      </w:r>
      <w:r w:rsidR="003F5A3F">
        <w:t xml:space="preserve"> </w:t>
      </w:r>
      <w:r>
        <w:t xml:space="preserve"> № 131-ФЗ «Об общих принципах организации местного самоуправления в Российской Федерац</w:t>
      </w:r>
      <w:r w:rsidR="003F5A3F">
        <w:t>ии»</w:t>
      </w:r>
      <w:proofErr w:type="gramStart"/>
      <w:r w:rsidR="003F5A3F">
        <w:t>,</w:t>
      </w:r>
      <w:r w:rsidR="00C646D8">
        <w:t>с</w:t>
      </w:r>
      <w:proofErr w:type="gramEnd"/>
      <w:r w:rsidR="00C646D8">
        <w:t xml:space="preserve">т. 14  Жилищного кодекса Российской Федерации </w:t>
      </w:r>
      <w:r>
        <w:t xml:space="preserve"> </w:t>
      </w:r>
    </w:p>
    <w:p w:rsidR="002119A6" w:rsidRDefault="002119A6" w:rsidP="002119A6">
      <w:r>
        <w:t xml:space="preserve">  Совет  сельского поселения «Верхне-Куэнгинское»  </w:t>
      </w:r>
      <w:r w:rsidRPr="008920CC">
        <w:rPr>
          <w:b/>
        </w:rPr>
        <w:t>решил</w:t>
      </w:r>
      <w:r>
        <w:t>:</w:t>
      </w:r>
    </w:p>
    <w:p w:rsidR="002119A6" w:rsidRPr="00B15033" w:rsidRDefault="002119A6" w:rsidP="002119A6">
      <w:r>
        <w:t xml:space="preserve"> </w:t>
      </w:r>
    </w:p>
    <w:p w:rsidR="002119A6" w:rsidRDefault="002119A6" w:rsidP="002119A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</w:t>
      </w:r>
      <w:r w:rsidRPr="00B150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 сельского поселения «Верхне-Куэнгинско</w:t>
      </w:r>
      <w:r w:rsidR="003F5A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е» от 28.04.2009 г. № 37 « Об установлении нормы предоставления площади жилого помещения»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E7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119A6" w:rsidRDefault="002119A6" w:rsidP="002119A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решение  вступает в силу  на следующий день, после его официального опубликовани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я(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обнародования);</w:t>
      </w:r>
    </w:p>
    <w:p w:rsidR="002119A6" w:rsidRDefault="002119A6" w:rsidP="002119A6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  ре</w:t>
      </w:r>
      <w:r w:rsidR="00C646D8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шение  обнародовать  в порядке установленным Уставом  сельского поселения «Верхне-Куэнгинское».</w:t>
      </w:r>
    </w:p>
    <w:p w:rsidR="002119A6" w:rsidRPr="008920CC" w:rsidRDefault="002119A6" w:rsidP="002119A6">
      <w:pPr>
        <w:ind w:left="360"/>
      </w:pPr>
    </w:p>
    <w:p w:rsidR="002119A6" w:rsidRDefault="002119A6" w:rsidP="002119A6"/>
    <w:p w:rsidR="002119A6" w:rsidRDefault="002119A6" w:rsidP="002119A6"/>
    <w:p w:rsidR="002119A6" w:rsidRDefault="002119A6" w:rsidP="002119A6">
      <w:r>
        <w:t xml:space="preserve">Глава </w:t>
      </w:r>
      <w:proofErr w:type="gramStart"/>
      <w:r>
        <w:t>сельского</w:t>
      </w:r>
      <w:proofErr w:type="gramEnd"/>
    </w:p>
    <w:p w:rsidR="002119A6" w:rsidRPr="00A46C1C" w:rsidRDefault="002119A6" w:rsidP="002119A6">
      <w:r>
        <w:t xml:space="preserve">поселения «Верхне-Куэнгинское»-                               С.В.Добрынин </w:t>
      </w:r>
    </w:p>
    <w:p w:rsidR="002119A6" w:rsidRDefault="002119A6" w:rsidP="002119A6">
      <w:r>
        <w:t xml:space="preserve">   </w:t>
      </w:r>
    </w:p>
    <w:p w:rsidR="002119A6" w:rsidRDefault="002119A6" w:rsidP="002119A6"/>
    <w:p w:rsidR="002119A6" w:rsidRDefault="002119A6" w:rsidP="002119A6"/>
    <w:p w:rsidR="002119A6" w:rsidRPr="00011FDC" w:rsidRDefault="002119A6" w:rsidP="002119A6">
      <w:pPr>
        <w:jc w:val="center"/>
        <w:rPr>
          <w:b/>
          <w:i/>
        </w:rPr>
      </w:pPr>
    </w:p>
    <w:p w:rsidR="002119A6" w:rsidRPr="00F12C17" w:rsidRDefault="002119A6" w:rsidP="002119A6">
      <w:pPr>
        <w:pStyle w:val="3"/>
        <w:spacing w:after="0"/>
        <w:rPr>
          <w:b/>
          <w:sz w:val="28"/>
          <w:szCs w:val="28"/>
        </w:rPr>
      </w:pPr>
    </w:p>
    <w:p w:rsidR="002119A6" w:rsidRDefault="002119A6" w:rsidP="002119A6">
      <w:r>
        <w:t xml:space="preserve"> </w:t>
      </w: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A59E7"/>
    <w:multiLevelType w:val="hybridMultilevel"/>
    <w:tmpl w:val="3B0A5F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19A6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AA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9A6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2D7A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5A3F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72F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23D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526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40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457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46D8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0879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15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9A6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iPriority w:val="99"/>
    <w:rsid w:val="002119A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119A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List Paragraph"/>
    <w:basedOn w:val="a"/>
    <w:uiPriority w:val="34"/>
    <w:qFormat/>
    <w:rsid w:val="002119A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6PnY44x4TIdF6AoRPGxsZBEgfCQoazzdQ5ESCXbAYu0=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Xcewj8SP8WRT5MuOI8ko3BMjG8zA0AIugyZCx4awcB9xNZL1K6X6m1O50RDL9OLb+u7zwwxh
    +Qq3FVVEVkvA1w==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V5uT80AVqLO4TA72fdm/ghEqSR0=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Fm39pAD/sY+TuyvTsRBYOZOh8Xs=</DigestValue>
      </Reference>
      <Reference URI="/word/settings.xml?ContentType=application/vnd.openxmlformats-officedocument.wordprocessingml.settings+xml">
        <DigestMethod Algorithm="http://www.w3.org/2000/09/xmldsig#sha1"/>
        <DigestValue>sL3uIIMXYAmj/HMXfiR0VHNbye0=</DigestValue>
      </Reference>
      <Reference URI="/word/styles.xml?ContentType=application/vnd.openxmlformats-officedocument.wordprocessingml.styles+xml">
        <DigestMethod Algorithm="http://www.w3.org/2000/09/xmldsig#sha1"/>
        <DigestValue>BBQ5dLYDU1sC0q1tvk+qZAHAd+g=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2019-01-11T01:44:37Z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168</Words>
  <Characters>960</Characters>
  <Application>Microsoft Office Word</Application>
  <DocSecurity>0</DocSecurity>
  <Lines>8</Lines>
  <Paragraphs>2</Paragraphs>
  <ScaleCrop>false</ScaleCrop>
  <Company>Krokoz™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12</cp:revision>
  <cp:lastPrinted>2018-12-26T06:30:00Z</cp:lastPrinted>
  <dcterms:created xsi:type="dcterms:W3CDTF">2018-12-19T05:32:00Z</dcterms:created>
  <dcterms:modified xsi:type="dcterms:W3CDTF">2018-12-26T06:31:00Z</dcterms:modified>
</cp:coreProperties>
</file>