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78" w:rsidRPr="007F50B9" w:rsidRDefault="00B81978" w:rsidP="00B81978">
      <w:pPr>
        <w:adjustRightInd w:val="0"/>
        <w:jc w:val="center"/>
        <w:rPr>
          <w:b/>
          <w:sz w:val="32"/>
          <w:szCs w:val="32"/>
        </w:rPr>
      </w:pPr>
      <w:r w:rsidRPr="007F50B9">
        <w:rPr>
          <w:b/>
          <w:sz w:val="32"/>
          <w:szCs w:val="32"/>
        </w:rPr>
        <w:t>Сведения</w:t>
      </w:r>
    </w:p>
    <w:p w:rsidR="00B81978" w:rsidRDefault="00B81978" w:rsidP="00B81978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  <w:r>
        <w:rPr>
          <w:b/>
          <w:sz w:val="26"/>
          <w:szCs w:val="26"/>
        </w:rPr>
        <w:t xml:space="preserve">характера муниципальных </w:t>
      </w:r>
      <w:r w:rsidRPr="002B1295">
        <w:rPr>
          <w:b/>
          <w:sz w:val="26"/>
          <w:szCs w:val="26"/>
        </w:rPr>
        <w:t xml:space="preserve">служащих </w:t>
      </w:r>
    </w:p>
    <w:p w:rsidR="00B81978" w:rsidRDefault="00B81978" w:rsidP="00B81978">
      <w:pPr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сельского поселения «Верхне-Куэнгинское» МР «Сретенский район» Забайкальского края </w:t>
      </w:r>
      <w:r w:rsidRPr="002B1295">
        <w:rPr>
          <w:b/>
          <w:sz w:val="26"/>
          <w:szCs w:val="26"/>
        </w:rPr>
        <w:t>за</w:t>
      </w:r>
      <w:r>
        <w:rPr>
          <w:b/>
          <w:sz w:val="26"/>
          <w:szCs w:val="26"/>
        </w:rPr>
        <w:t xml:space="preserve"> отчетный период </w:t>
      </w:r>
    </w:p>
    <w:p w:rsidR="00B81978" w:rsidRDefault="00667068" w:rsidP="00B81978">
      <w:pPr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 01 января 2020 года по 31 декабря 2020 </w:t>
      </w:r>
      <w:r w:rsidR="00B81978" w:rsidRPr="002B1295">
        <w:rPr>
          <w:b/>
          <w:sz w:val="26"/>
          <w:szCs w:val="26"/>
        </w:rPr>
        <w:t>года</w:t>
      </w:r>
    </w:p>
    <w:p w:rsidR="00B81978" w:rsidRPr="00D8117A" w:rsidRDefault="00B81978" w:rsidP="00B81978">
      <w:pPr>
        <w:adjustRightInd w:val="0"/>
        <w:rPr>
          <w:b/>
          <w:sz w:val="28"/>
          <w:szCs w:val="28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908"/>
        <w:gridCol w:w="1157"/>
        <w:gridCol w:w="1418"/>
        <w:gridCol w:w="1417"/>
        <w:gridCol w:w="970"/>
        <w:gridCol w:w="1068"/>
        <w:gridCol w:w="1086"/>
        <w:gridCol w:w="992"/>
        <w:gridCol w:w="1161"/>
        <w:gridCol w:w="1391"/>
        <w:gridCol w:w="1276"/>
        <w:gridCol w:w="1635"/>
      </w:tblGrid>
      <w:tr w:rsidR="00B81978" w:rsidRPr="009400ED" w:rsidTr="00F428BD">
        <w:trPr>
          <w:cantSplit/>
          <w:trHeight w:val="20"/>
          <w:tblHeader/>
        </w:trPr>
        <w:tc>
          <w:tcPr>
            <w:tcW w:w="426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№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00ED">
              <w:rPr>
                <w:b/>
                <w:sz w:val="20"/>
                <w:szCs w:val="20"/>
              </w:rPr>
              <w:t>/</w:t>
            </w:r>
            <w:proofErr w:type="spell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08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157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4873" w:type="dxa"/>
            <w:gridSpan w:val="4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находящиеся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 собственности</w:t>
            </w:r>
          </w:p>
        </w:tc>
        <w:tc>
          <w:tcPr>
            <w:tcW w:w="3239" w:type="dxa"/>
            <w:gridSpan w:val="3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находящиеся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391" w:type="dxa"/>
            <w:vMerge w:val="restart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Транспортные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средства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635" w:type="dxa"/>
            <w:vMerge w:val="restart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Сведения </w:t>
            </w:r>
            <w:proofErr w:type="gramStart"/>
            <w:r w:rsidRPr="009400ED">
              <w:rPr>
                <w:b/>
                <w:sz w:val="20"/>
                <w:szCs w:val="20"/>
              </w:rPr>
              <w:t>об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</w:t>
            </w:r>
          </w:p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источниках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получения средств, за счет которых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совершена сделка (вид приобретенного имущества, источники)</w:t>
            </w:r>
          </w:p>
        </w:tc>
      </w:tr>
      <w:tr w:rsidR="00B81978" w:rsidRPr="009400ED" w:rsidTr="00F428BD">
        <w:trPr>
          <w:cantSplit/>
          <w:trHeight w:val="20"/>
          <w:tblHeader/>
        </w:trPr>
        <w:tc>
          <w:tcPr>
            <w:tcW w:w="426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970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086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61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391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81978" w:rsidTr="00F428BD">
        <w:trPr>
          <w:cantSplit/>
          <w:trHeight w:val="618"/>
        </w:trPr>
        <w:tc>
          <w:tcPr>
            <w:tcW w:w="426" w:type="dxa"/>
            <w:vMerge w:val="restart"/>
          </w:tcPr>
          <w:p w:rsidR="00B81978" w:rsidRPr="007B558A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Добрынин Сергей</w:t>
            </w:r>
          </w:p>
          <w:p w:rsidR="00B81978" w:rsidRPr="00573B5A" w:rsidRDefault="00B81978" w:rsidP="00F428B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 Владимирович</w:t>
            </w:r>
          </w:p>
        </w:tc>
        <w:tc>
          <w:tcPr>
            <w:tcW w:w="115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СП</w:t>
            </w:r>
          </w:p>
        </w:tc>
        <w:tc>
          <w:tcPr>
            <w:tcW w:w="1418" w:type="dxa"/>
          </w:tcPr>
          <w:p w:rsidR="00B81978" w:rsidRPr="0029470F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6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 w:rsidRPr="00227045">
              <w:rPr>
                <w:sz w:val="20"/>
                <w:szCs w:val="20"/>
              </w:rPr>
              <w:t xml:space="preserve">Россия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</w:p>
          <w:p w:rsidR="00B81978" w:rsidRPr="00227045" w:rsidRDefault="00B81978" w:rsidP="00F428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Земля сельскохозяйственного назначения</w:t>
            </w:r>
          </w:p>
        </w:tc>
        <w:tc>
          <w:tcPr>
            <w:tcW w:w="992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425777,0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Тойота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(седан)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УАЗ-31512</w:t>
            </w:r>
          </w:p>
        </w:tc>
        <w:tc>
          <w:tcPr>
            <w:tcW w:w="1276" w:type="dxa"/>
          </w:tcPr>
          <w:p w:rsidR="00B81978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547630.8</w:t>
            </w:r>
            <w:r w:rsidR="00B81978">
              <w:rPr>
                <w:sz w:val="20"/>
                <w:szCs w:val="20"/>
              </w:rPr>
              <w:t>0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1075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Супруга-Добрынина Людмила Григорьевна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бухгалтер администрации СП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:rsidR="00B81978" w:rsidRPr="00227045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Pr="00227045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2704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Pr="005F6226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350873.5</w:t>
            </w:r>
            <w:r w:rsidR="00B81978">
              <w:rPr>
                <w:sz w:val="20"/>
                <w:szCs w:val="20"/>
              </w:rPr>
              <w:t>0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</w:tr>
      <w:tr w:rsidR="00B81978" w:rsidTr="00F428BD">
        <w:trPr>
          <w:cantSplit/>
          <w:trHeight w:val="325"/>
        </w:trPr>
        <w:tc>
          <w:tcPr>
            <w:tcW w:w="426" w:type="dxa"/>
            <w:vMerge w:val="restart"/>
          </w:tcPr>
          <w:p w:rsidR="00B81978" w:rsidRPr="007B558A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Мигунова Ольга Николаевна</w:t>
            </w:r>
          </w:p>
          <w:p w:rsidR="00B81978" w:rsidRPr="00E15F1F" w:rsidRDefault="00B81978" w:rsidP="00F428BD">
            <w:pPr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 администрации</w:t>
            </w:r>
          </w:p>
        </w:tc>
        <w:tc>
          <w:tcPr>
            <w:tcW w:w="1418" w:type="dxa"/>
          </w:tcPr>
          <w:p w:rsidR="00B81978" w:rsidRDefault="00B81978" w:rsidP="00F428BD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Pr="007B558A" w:rsidRDefault="00B81978" w:rsidP="00F428B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B81978" w:rsidRPr="000C22E5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Pr="007B558A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574281.2</w:t>
            </w:r>
            <w:r w:rsidR="00B81978">
              <w:rPr>
                <w:sz w:val="20"/>
                <w:szCs w:val="20"/>
              </w:rPr>
              <w:t>0</w:t>
            </w:r>
          </w:p>
        </w:tc>
        <w:tc>
          <w:tcPr>
            <w:tcW w:w="1635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363"/>
        </w:trPr>
        <w:tc>
          <w:tcPr>
            <w:tcW w:w="426" w:type="dxa"/>
            <w:vMerge/>
          </w:tcPr>
          <w:p w:rsidR="00B81978" w:rsidRPr="007B558A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Супруг-Мигунов Владимир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Григорьевич</w:t>
            </w:r>
          </w:p>
          <w:p w:rsidR="00B81978" w:rsidRPr="00E15F1F" w:rsidRDefault="00B81978" w:rsidP="00F428BD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Пенсионер</w:t>
            </w:r>
          </w:p>
        </w:tc>
        <w:tc>
          <w:tcPr>
            <w:tcW w:w="1418" w:type="dxa"/>
          </w:tcPr>
          <w:p w:rsidR="00B81978" w:rsidRDefault="00B81978" w:rsidP="00F428BD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ВАЗ-2121</w:t>
            </w:r>
          </w:p>
          <w:p w:rsidR="00667068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ЛАДА-ГРАНТА ЛЮКС</w:t>
            </w:r>
          </w:p>
        </w:tc>
        <w:tc>
          <w:tcPr>
            <w:tcW w:w="1276" w:type="dxa"/>
          </w:tcPr>
          <w:p w:rsidR="00B81978" w:rsidRPr="007B558A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219600</w:t>
            </w:r>
            <w:r w:rsidR="00B81978">
              <w:rPr>
                <w:sz w:val="20"/>
                <w:szCs w:val="20"/>
              </w:rPr>
              <w:t>.00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701"/>
        </w:trPr>
        <w:tc>
          <w:tcPr>
            <w:tcW w:w="426" w:type="dxa"/>
            <w:vMerge w:val="restart"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Козырева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Юрьевна</w:t>
            </w:r>
          </w:p>
        </w:tc>
        <w:tc>
          <w:tcPr>
            <w:tcW w:w="1157" w:type="dxa"/>
            <w:tcBorders>
              <w:top w:val="nil"/>
              <w:bottom w:val="single" w:sz="4" w:space="0" w:color="auto"/>
            </w:tcBorders>
          </w:tcPr>
          <w:p w:rsidR="00B81978" w:rsidRPr="0029470F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специалист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B81978" w:rsidRPr="00C64CAA" w:rsidRDefault="007E464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B81978" w:rsidRPr="007F64B3" w:rsidRDefault="007E464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  <w:tcBorders>
              <w:top w:val="nil"/>
              <w:bottom w:val="single" w:sz="4" w:space="0" w:color="auto"/>
            </w:tcBorders>
          </w:tcPr>
          <w:p w:rsidR="00B81978" w:rsidRDefault="007E464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48,2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</w:tcPr>
          <w:p w:rsidR="00B81978" w:rsidRDefault="007E464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  <w:r w:rsidR="00B8197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bottom w:val="single" w:sz="4" w:space="0" w:color="auto"/>
            </w:tcBorders>
          </w:tcPr>
          <w:p w:rsidR="00B81978" w:rsidRPr="00EA44BD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B81978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377378.14</w:t>
            </w:r>
          </w:p>
        </w:tc>
        <w:tc>
          <w:tcPr>
            <w:tcW w:w="1635" w:type="dxa"/>
            <w:tcBorders>
              <w:top w:val="nil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</w:p>
        </w:tc>
      </w:tr>
      <w:tr w:rsidR="00B81978" w:rsidTr="00F428BD">
        <w:trPr>
          <w:cantSplit/>
          <w:trHeight w:val="1098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Козырев Никита Андреевич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B81978" w:rsidRDefault="007E464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Курсант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B81978" w:rsidRPr="006E7C04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81978" w:rsidRDefault="0066706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12000.00</w:t>
            </w:r>
          </w:p>
        </w:tc>
        <w:tc>
          <w:tcPr>
            <w:tcW w:w="1635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475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ребенок-Козырев Дмитрий Валерьевич</w:t>
            </w:r>
          </w:p>
        </w:tc>
        <w:tc>
          <w:tcPr>
            <w:tcW w:w="115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учащийся</w:t>
            </w:r>
          </w:p>
        </w:tc>
        <w:tc>
          <w:tcPr>
            <w:tcW w:w="1418" w:type="dxa"/>
          </w:tcPr>
          <w:p w:rsidR="00B81978" w:rsidRPr="00C64CA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202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Несовершеннолетний ребенок-Козырева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Елизавета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Андреевна</w:t>
            </w:r>
          </w:p>
        </w:tc>
        <w:tc>
          <w:tcPr>
            <w:tcW w:w="115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учащаяся</w:t>
            </w:r>
          </w:p>
        </w:tc>
        <w:tc>
          <w:tcPr>
            <w:tcW w:w="1418" w:type="dxa"/>
          </w:tcPr>
          <w:p w:rsidR="00B81978" w:rsidRPr="00C64CA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Default="003124DF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106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B81978" w:rsidRPr="007B558A" w:rsidRDefault="00B81978" w:rsidP="00B81978">
      <w:pPr>
        <w:adjustRightInd w:val="0"/>
      </w:pPr>
    </w:p>
    <w:p w:rsidR="005421DD" w:rsidRDefault="005421DD"/>
    <w:sectPr w:rsidR="005421DD" w:rsidSect="009400ED">
      <w:headerReference w:type="even" r:id="rId7"/>
      <w:headerReference w:type="default" r:id="rId8"/>
      <w:pgSz w:w="16838" w:h="11906" w:orient="landscape"/>
      <w:pgMar w:top="360" w:right="518" w:bottom="567" w:left="567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563" w:rsidRDefault="00317563" w:rsidP="001716B8">
      <w:r>
        <w:separator/>
      </w:r>
    </w:p>
  </w:endnote>
  <w:endnote w:type="continuationSeparator" w:id="0">
    <w:p w:rsidR="00317563" w:rsidRDefault="00317563" w:rsidP="00171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563" w:rsidRDefault="00317563" w:rsidP="001716B8">
      <w:r>
        <w:separator/>
      </w:r>
    </w:p>
  </w:footnote>
  <w:footnote w:type="continuationSeparator" w:id="0">
    <w:p w:rsidR="00317563" w:rsidRDefault="00317563" w:rsidP="001716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C13C2F" w:rsidP="008A4A8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8197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00ED" w:rsidRDefault="0031756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C13C2F" w:rsidP="008A4A8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8197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24DF">
      <w:rPr>
        <w:rStyle w:val="a5"/>
        <w:noProof/>
      </w:rPr>
      <w:t>2</w:t>
    </w:r>
    <w:r>
      <w:rPr>
        <w:rStyle w:val="a5"/>
      </w:rPr>
      <w:fldChar w:fldCharType="end"/>
    </w:r>
  </w:p>
  <w:p w:rsidR="009400ED" w:rsidRDefault="0031756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E4C2A"/>
    <w:multiLevelType w:val="hybridMultilevel"/>
    <w:tmpl w:val="469C428E"/>
    <w:lvl w:ilvl="0" w:tplc="4FDC19A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197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6B8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4DF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63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068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48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978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2F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384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74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819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19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B8197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2020-12-08T03:56:00Z</dcterms:created>
  <dcterms:modified xsi:type="dcterms:W3CDTF">2021-05-13T06:45:00Z</dcterms:modified>
</cp:coreProperties>
</file>