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</w:p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«ВЕРХНЕ-КУЭНГИНСКОЕ» МУНИЦИПАЛЬНОГО РАЙОНА</w:t>
      </w:r>
    </w:p>
    <w:p w:rsidR="00B02089" w:rsidRDefault="00B02089" w:rsidP="00B020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«СРЕТЕНСКИЙ РАЙОН» ЗАБАЙКАЛЬСКОГО КРАЯ</w:t>
      </w:r>
    </w:p>
    <w:p w:rsidR="00B02089" w:rsidRPr="00250143" w:rsidRDefault="00B02089" w:rsidP="00B020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02089" w:rsidRPr="0002750B" w:rsidRDefault="00B02089" w:rsidP="00B0208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ПОСТАНОВЛЕНИЕ</w:t>
      </w:r>
      <w:bookmarkStart w:id="0" w:name="_GoBack"/>
      <w:bookmarkEnd w:id="0"/>
    </w:p>
    <w:p w:rsidR="00B02089" w:rsidRDefault="00B02089" w:rsidP="00B02089">
      <w:pPr>
        <w:rPr>
          <w:rFonts w:ascii="Times New Roman" w:hAnsi="Times New Roman"/>
          <w:b/>
          <w:sz w:val="28"/>
          <w:szCs w:val="28"/>
        </w:rPr>
      </w:pPr>
    </w:p>
    <w:p w:rsidR="00B02089" w:rsidRPr="00250143" w:rsidRDefault="00B02089" w:rsidP="00B020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  июня      2021</w:t>
      </w:r>
      <w:r w:rsidRPr="00250143">
        <w:rPr>
          <w:rFonts w:ascii="Times New Roman" w:hAnsi="Times New Roman"/>
          <w:b/>
          <w:sz w:val="28"/>
          <w:szCs w:val="28"/>
        </w:rPr>
        <w:t xml:space="preserve"> года                                  № </w:t>
      </w:r>
      <w:r w:rsidR="0069512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</w:p>
    <w:p w:rsidR="00B02089" w:rsidRDefault="00B02089" w:rsidP="00B02089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0143">
        <w:rPr>
          <w:rFonts w:ascii="Times New Roman" w:hAnsi="Times New Roman"/>
          <w:b/>
          <w:sz w:val="28"/>
          <w:szCs w:val="28"/>
        </w:rPr>
        <w:t>Верхняя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0143">
        <w:rPr>
          <w:rFonts w:ascii="Times New Roman" w:hAnsi="Times New Roman"/>
          <w:b/>
          <w:sz w:val="28"/>
          <w:szCs w:val="28"/>
        </w:rPr>
        <w:t xml:space="preserve"> Куэнга</w:t>
      </w:r>
    </w:p>
    <w:p w:rsidR="00B02089" w:rsidRDefault="00B02089" w:rsidP="00B0208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введении на территории сельского поселения «Верхне-Куэнгинское» режима чрезвычайной ситуации</w:t>
      </w:r>
    </w:p>
    <w:p w:rsidR="00B02089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59D4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C59D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</w:t>
      </w:r>
      <w:r w:rsidRPr="006C59D4">
        <w:rPr>
          <w:rFonts w:ascii="Times New Roman" w:hAnsi="Times New Roman"/>
          <w:sz w:val="28"/>
          <w:szCs w:val="28"/>
        </w:rPr>
        <w:t xml:space="preserve">ствии </w:t>
      </w:r>
      <w:r>
        <w:rPr>
          <w:rFonts w:ascii="Times New Roman" w:hAnsi="Times New Roman"/>
          <w:sz w:val="28"/>
          <w:szCs w:val="28"/>
        </w:rPr>
        <w:t xml:space="preserve"> с Федеральным законом  от 21 декабря 1994 года № 68-ФЗ «О защите населения и территорий  от чрезвычайных ситуаций природного  и техногенного характера», Законом Забайкальского края от 5 октября 2009 года  № 248-ЗЗК «Об отдельных вопросах защиты населения и территорий  Забайкальского края от чрезвычайных ситуаций природного и техногенного характера», учитывая решение Комиссии по предупреждению и ликвидации</w:t>
      </w:r>
      <w:proofErr w:type="gramEnd"/>
      <w:r>
        <w:rPr>
          <w:rFonts w:ascii="Times New Roman" w:hAnsi="Times New Roman"/>
          <w:sz w:val="28"/>
          <w:szCs w:val="28"/>
        </w:rPr>
        <w:t xml:space="preserve"> чрезвычайных ситуаций сельского поселения «Верхне-Куэнгинское» от 22.07.2021 года № 3,для обеспечения мер безопасности при  паводковых  ситуациях, подтопления домов жилого сектора»</w:t>
      </w:r>
    </w:p>
    <w:p w:rsidR="00B02089" w:rsidRPr="000B4A0A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B02089" w:rsidRDefault="00B02089" w:rsidP="00B020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с 22 июля 2021 года на территории сельского поселения «Верхне-Куэнгинское» режим чрезвычайной ситуации.</w:t>
      </w:r>
    </w:p>
    <w:p w:rsidR="00B02089" w:rsidRDefault="00B02089" w:rsidP="00B020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 сельского поселения «Верхне-Куэнгинское»</w:t>
      </w:r>
    </w:p>
    <w:p w:rsidR="00B02089" w:rsidRDefault="00B02089" w:rsidP="00B02089">
      <w:pPr>
        <w:pStyle w:val="a3"/>
        <w:spacing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2.1.Организовать работу с руководителями предприятий и организаций по анализу ситуации связанной с рисками при паводковой ситуации и подтопления домов жилого сектора, угрозе жизни людей в срок до 22 июля 2021 года. (</w:t>
      </w:r>
      <w:proofErr w:type="gramStart"/>
      <w:r>
        <w:rPr>
          <w:rFonts w:ascii="Times New Roman" w:hAnsi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 Глава сельского поселения «Верхне-Куэнгинское»;</w:t>
      </w:r>
    </w:p>
    <w:p w:rsidR="00B02089" w:rsidRDefault="00B02089" w:rsidP="00B02089">
      <w:pPr>
        <w:pStyle w:val="a3"/>
        <w:spacing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Привести в готовность к реагированию на возможные нештатные ситуации силы и средства сельского поселения «Верхне-Куэнгинское» в срок до 22 июля 2021 года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Ответственный Глава сельского поселения  «Верхне-Куэнгинское».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0B4A0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Старшему  специалисту администрации: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3.1.</w:t>
      </w:r>
      <w:r w:rsidRPr="000B4A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Организовать информирование населения  о складывающейся  обстановке в срок до 22 июля 2021 года. (Ответственный  старший специалист администрации).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3.2. Подготовить места для временного размещения населения при эвакуационных  мероприятиях в срок до 22 июля 2021 года. (Ответственный  старший  специалист администрации).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3.3. Подготовить резервы материально-технических, продовольственных, лекарственных ресурсов для жизнеобеспечения эвакуируемого населения в местах временного размещения в случае эвакуации в срок до 22 июля 2021 года. (Ответственный старший специалист администрации). 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proofErr w:type="gramStart"/>
      <w:r>
        <w:rPr>
          <w:rFonts w:ascii="Times New Roman" w:hAnsi="Times New Roman"/>
          <w:sz w:val="28"/>
          <w:szCs w:val="28"/>
        </w:rPr>
        <w:t>Подготовить проектно-сметную документацию по отсыпке дорог по  Центральная, ул. Рабочая, ул. Заречная, ул. Весенняя, частично ул. Набережная.</w:t>
      </w:r>
      <w:proofErr w:type="gramEnd"/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5. Подготовить проектно-сметную документацию по восстановлению и ремонту мостов через реку </w:t>
      </w:r>
      <w:proofErr w:type="spellStart"/>
      <w:r>
        <w:rPr>
          <w:rFonts w:ascii="Times New Roman" w:hAnsi="Times New Roman"/>
          <w:sz w:val="28"/>
          <w:szCs w:val="28"/>
        </w:rPr>
        <w:t>Кучертай</w:t>
      </w:r>
      <w:proofErr w:type="spellEnd"/>
      <w:r>
        <w:rPr>
          <w:rFonts w:ascii="Times New Roman" w:hAnsi="Times New Roman"/>
          <w:sz w:val="28"/>
          <w:szCs w:val="28"/>
        </w:rPr>
        <w:t xml:space="preserve"> и укрепления берегов р. </w:t>
      </w:r>
      <w:proofErr w:type="spellStart"/>
      <w:r>
        <w:rPr>
          <w:rFonts w:ascii="Times New Roman" w:hAnsi="Times New Roman"/>
          <w:sz w:val="28"/>
          <w:szCs w:val="28"/>
        </w:rPr>
        <w:t>Кучертай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6. Организовать круглосуточное дежурство и установить дежурные номера телефонов:</w:t>
      </w:r>
    </w:p>
    <w:p w:rsidR="00B02089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33-1-41 Глава сельского поселения «Верхне-Куэнгинское»</w:t>
      </w:r>
    </w:p>
    <w:p w:rsidR="00B02089" w:rsidRPr="004557A4" w:rsidRDefault="00B02089" w:rsidP="00B020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7. Настоящее  постановление  вступает в силу после  его официального опубликования (обнародования), в соответствии с Уставом  сельского поселения «Верхне-Куэнгинское».</w:t>
      </w:r>
      <w:r w:rsidRPr="004557A4">
        <w:rPr>
          <w:rFonts w:ascii="Times New Roman" w:hAnsi="Times New Roman"/>
          <w:sz w:val="28"/>
          <w:szCs w:val="28"/>
        </w:rPr>
        <w:t xml:space="preserve"> </w:t>
      </w:r>
    </w:p>
    <w:p w:rsidR="00B02089" w:rsidRPr="00F5410B" w:rsidRDefault="00B02089" w:rsidP="00B02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089" w:rsidRDefault="00B02089" w:rsidP="00B020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57A4">
        <w:rPr>
          <w:rFonts w:ascii="Times New Roman" w:hAnsi="Times New Roman"/>
          <w:color w:val="000000"/>
          <w:sz w:val="28"/>
          <w:szCs w:val="28"/>
        </w:rPr>
        <w:t xml:space="preserve">Глава </w:t>
      </w:r>
      <w:proofErr w:type="gramStart"/>
      <w:r w:rsidRPr="004557A4">
        <w:rPr>
          <w:rFonts w:ascii="Times New Roman" w:hAnsi="Times New Roman"/>
          <w:color w:val="000000"/>
          <w:sz w:val="28"/>
          <w:szCs w:val="28"/>
        </w:rPr>
        <w:t>сельского</w:t>
      </w:r>
      <w:proofErr w:type="gramEnd"/>
    </w:p>
    <w:p w:rsidR="00B02089" w:rsidRPr="004557A4" w:rsidRDefault="00B02089" w:rsidP="00B020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57A4">
        <w:rPr>
          <w:rFonts w:ascii="Times New Roman" w:hAnsi="Times New Roman"/>
          <w:color w:val="000000"/>
          <w:sz w:val="28"/>
          <w:szCs w:val="28"/>
        </w:rPr>
        <w:t xml:space="preserve">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557A4">
        <w:rPr>
          <w:rFonts w:ascii="Times New Roman" w:hAnsi="Times New Roman"/>
          <w:color w:val="000000"/>
          <w:sz w:val="28"/>
          <w:szCs w:val="28"/>
        </w:rPr>
        <w:t>«Верхне-Куэнг</w:t>
      </w:r>
      <w:r>
        <w:rPr>
          <w:rFonts w:ascii="Times New Roman" w:hAnsi="Times New Roman"/>
          <w:color w:val="000000"/>
          <w:sz w:val="28"/>
          <w:szCs w:val="28"/>
        </w:rPr>
        <w:t xml:space="preserve">инское»-                             С.В.Добрынин             </w:t>
      </w:r>
    </w:p>
    <w:p w:rsidR="00B02089" w:rsidRDefault="00B02089" w:rsidP="00B02089"/>
    <w:p w:rsidR="005421DD" w:rsidRDefault="005421DD"/>
    <w:sectPr w:rsidR="005421DD" w:rsidSect="0049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8287E"/>
    <w:multiLevelType w:val="hybridMultilevel"/>
    <w:tmpl w:val="2752F76A"/>
    <w:lvl w:ilvl="0" w:tplc="C00885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08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969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122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EB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089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0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459</Words>
  <Characters>2618</Characters>
  <Application>Microsoft Office Word</Application>
  <DocSecurity>0</DocSecurity>
  <Lines>21</Lines>
  <Paragraphs>6</Paragraphs>
  <ScaleCrop>false</ScaleCrop>
  <Company>Krokoz™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dcterms:created xsi:type="dcterms:W3CDTF">2021-07-25T23:47:00Z</dcterms:created>
  <dcterms:modified xsi:type="dcterms:W3CDTF">2021-07-26T00:05:00Z</dcterms:modified>
</cp:coreProperties>
</file>