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933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СЕЛЬСКОГО ПОСЕЛЕНИЯ </w:t>
      </w:r>
    </w:p>
    <w:p w:rsidR="00003933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«ВЕРХНЕ-КУЭНГИНСКОЕ</w:t>
      </w:r>
      <w:r w:rsidRPr="00EA3DB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МУНИЦИПАЛЬНОГО РАЙОНА</w:t>
      </w:r>
    </w:p>
    <w:p w:rsidR="00003933" w:rsidRPr="00EA3DBA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«СРЕТЕНСКИЙ РАЙОН»      ЗАБАЙКАЛЬСКОГО КРАЯ</w:t>
      </w:r>
    </w:p>
    <w:p w:rsidR="00003933" w:rsidRPr="00EA3DBA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3933" w:rsidRPr="00EA3DBA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003933" w:rsidRPr="00EA3DBA" w:rsidRDefault="00003933" w:rsidP="00003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3933" w:rsidRDefault="00003933" w:rsidP="00003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15  марта    2021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7</w:t>
      </w:r>
    </w:p>
    <w:p w:rsidR="00003933" w:rsidRPr="00EA3DBA" w:rsidRDefault="00003933" w:rsidP="00003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3933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Куэнга </w:t>
      </w:r>
    </w:p>
    <w:p w:rsidR="00003933" w:rsidRPr="007162AE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3933" w:rsidRPr="00EA3DBA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воинского учета и брон</w:t>
      </w:r>
      <w:bookmarkStart w:id="0" w:name="_GoBack"/>
      <w:bookmarkEnd w:id="0"/>
      <w:r w:rsidRPr="00EA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ирования</w:t>
      </w:r>
    </w:p>
    <w:p w:rsidR="00003933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</w:t>
      </w:r>
      <w:r w:rsidRPr="00EA3D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, </w:t>
      </w:r>
      <w:r w:rsidRPr="00EA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пребывающих в запасе</w:t>
      </w:r>
    </w:p>
    <w:p w:rsidR="00003933" w:rsidRPr="007162AE" w:rsidRDefault="00003933" w:rsidP="00003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03933" w:rsidRPr="00EA3DBA" w:rsidRDefault="00003933" w:rsidP="000039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исполнение Федеральных законов Российской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Федерации от 31 мая 1996 г.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61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ФЗ «Об обороне», от 28.03.1998г. № 53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ФЗ «О воинской обязанности и военной службе», от 26.02.1997г. № 31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ФЗ «О мобилизационной подготовке и мобилизации Российской Федерации», от 26.02.1998г. № 258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ФЗ «Основные положения по бронированию граждан Российской Федерации», Постановления Правительства РФ  от 27.11.2006г. № 71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9-ФЗ «Положение о воинском учё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те», администрация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«Верхне-Куэнгинское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 w:rsidRPr="002645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</w:t>
      </w:r>
      <w:r w:rsidRPr="0026458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003933" w:rsidRPr="00EA3DBA" w:rsidRDefault="00003933" w:rsidP="00003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1.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Обязанности по ведению воинского учета граждан, пребывающих в запасе возложить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ведущего 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специалиста администрации сельского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оселения «Верхне-Куэнгинское» Мигунову Ольгу Николаевну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03933" w:rsidRPr="00EA3DBA" w:rsidRDefault="00003933" w:rsidP="00003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2.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убытии в отпуск, командировку или на лечение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Мигуновой О.Н.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исполнение обязанностей по ведению воинского учета и бронирования </w:t>
      </w:r>
      <w:proofErr w:type="gramStart"/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граждан, пребывающих в запасе возлагаются</w:t>
      </w:r>
      <w:proofErr w:type="gramEnd"/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Козыреву Наталью Юрьевну старшего 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специалиста (по земельным и имущественным вопросам) администрации.</w:t>
      </w:r>
    </w:p>
    <w:p w:rsidR="00003933" w:rsidRPr="00EA3DBA" w:rsidRDefault="00003933" w:rsidP="000039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3. </w:t>
      </w:r>
      <w:r w:rsidRPr="00EA3DBA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постановление довести до исполнения структурных подразделений.</w:t>
      </w:r>
    </w:p>
    <w:p w:rsidR="00003933" w:rsidRPr="00784401" w:rsidRDefault="00003933" w:rsidP="00003933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ab/>
        <w:t xml:space="preserve">     4.   </w:t>
      </w:r>
      <w:r w:rsidRPr="00784401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 xml:space="preserve">Настоящее постановление вступает в законную силу </w:t>
      </w:r>
      <w:r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>на следующий день, после его</w:t>
      </w:r>
      <w:r w:rsidRPr="00784401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 xml:space="preserve"> официального опубликования (обнародования) в </w:t>
      </w:r>
      <w:proofErr w:type="gramStart"/>
      <w:r w:rsidRPr="00784401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>порядке</w:t>
      </w:r>
      <w:proofErr w:type="gramEnd"/>
      <w:r w:rsidRPr="00784401">
        <w:rPr>
          <w:rFonts w:ascii="Times New Roman" w:eastAsia="Arial Unicode MS" w:hAnsi="Times New Roman" w:cs="Mangal"/>
          <w:color w:val="000000"/>
          <w:spacing w:val="3"/>
          <w:kern w:val="2"/>
          <w:sz w:val="28"/>
          <w:szCs w:val="28"/>
          <w:lang w:eastAsia="hi-IN" w:bidi="hi-IN"/>
        </w:rPr>
        <w:t xml:space="preserve"> установленном Уставом </w:t>
      </w:r>
      <w:r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>сельского поселения «Верхне-Куэнгинское</w:t>
      </w:r>
      <w:r w:rsidRPr="00784401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>»</w:t>
      </w:r>
      <w:r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>.</w:t>
      </w:r>
    </w:p>
    <w:p w:rsidR="00003933" w:rsidRDefault="00003933" w:rsidP="00003933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</w:pPr>
      <w:r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ab/>
        <w:t xml:space="preserve">     5</w:t>
      </w:r>
      <w:r w:rsidRPr="007162AE"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 xml:space="preserve">. </w:t>
      </w:r>
      <w:proofErr w:type="gramStart"/>
      <w:r w:rsidRPr="007162AE"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>Контроль за</w:t>
      </w:r>
      <w:proofErr w:type="gramEnd"/>
      <w:r w:rsidRPr="007162AE">
        <w:rPr>
          <w:rFonts w:ascii="Times New Roman" w:eastAsia="Arial Unicode MS" w:hAnsi="Times New Roman" w:cs="Times New Roman"/>
          <w:kern w:val="2"/>
          <w:sz w:val="28"/>
          <w:szCs w:val="28"/>
          <w:bdr w:val="none" w:sz="0" w:space="0" w:color="auto" w:frame="1"/>
          <w:lang w:eastAsia="hi-IN" w:bidi="hi-IN"/>
        </w:rPr>
        <w:t xml:space="preserve"> исполнением настоящего постановления оставляю за собой.</w:t>
      </w:r>
    </w:p>
    <w:p w:rsidR="00003933" w:rsidRPr="007162AE" w:rsidRDefault="00003933" w:rsidP="00003933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</w:p>
    <w:p w:rsidR="00003933" w:rsidRPr="007162AE" w:rsidRDefault="00003933" w:rsidP="00003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3933" w:rsidRPr="007162AE" w:rsidRDefault="00003933" w:rsidP="0000393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162A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Глава </w:t>
      </w:r>
      <w:proofErr w:type="gramStart"/>
      <w:r w:rsidRPr="007162A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сельского</w:t>
      </w:r>
      <w:proofErr w:type="gramEnd"/>
    </w:p>
    <w:p w:rsidR="00003933" w:rsidRPr="007162AE" w:rsidRDefault="00003933" w:rsidP="0000393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162A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поселения «Верхне-Куэнгинское»-                     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</w:t>
      </w:r>
      <w:r w:rsidRPr="007162A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С.В.Добрынин</w:t>
      </w:r>
    </w:p>
    <w:p w:rsidR="00003933" w:rsidRDefault="00003933" w:rsidP="00003933"/>
    <w:p w:rsidR="005421DD" w:rsidRDefault="005421DD"/>
    <w:sectPr w:rsidR="005421DD" w:rsidSect="0001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393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933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1F83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83E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2021-03-22T04:31:00Z</cp:lastPrinted>
  <dcterms:created xsi:type="dcterms:W3CDTF">2021-03-22T04:24:00Z</dcterms:created>
  <dcterms:modified xsi:type="dcterms:W3CDTF">2021-03-22T05:04:00Z</dcterms:modified>
</cp:coreProperties>
</file>