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67A" w:rsidRPr="00BC65D6" w:rsidRDefault="009A567A" w:rsidP="009A567A">
      <w:pPr>
        <w:jc w:val="center"/>
        <w:rPr>
          <w:b/>
          <w:sz w:val="28"/>
          <w:szCs w:val="28"/>
        </w:rPr>
      </w:pPr>
      <w:r w:rsidRPr="00BC65D6">
        <w:rPr>
          <w:b/>
          <w:sz w:val="28"/>
          <w:szCs w:val="28"/>
        </w:rPr>
        <w:t>ОВЕТ СЕЛЬСКОГО ПОСЕЛЕНИЯ «ВЕРХНЕ-КУЭНГИНСКОЕ»</w:t>
      </w:r>
    </w:p>
    <w:p w:rsidR="009A567A" w:rsidRPr="00BC65D6" w:rsidRDefault="009A567A" w:rsidP="009A567A">
      <w:pPr>
        <w:jc w:val="center"/>
        <w:rPr>
          <w:b/>
          <w:sz w:val="28"/>
          <w:szCs w:val="28"/>
        </w:rPr>
      </w:pPr>
    </w:p>
    <w:p w:rsidR="009A567A" w:rsidRPr="00BC65D6" w:rsidRDefault="009A567A" w:rsidP="009A567A">
      <w:pPr>
        <w:jc w:val="center"/>
        <w:rPr>
          <w:b/>
          <w:sz w:val="28"/>
          <w:szCs w:val="28"/>
        </w:rPr>
      </w:pPr>
    </w:p>
    <w:p w:rsidR="009A567A" w:rsidRPr="00BC65D6" w:rsidRDefault="009A567A" w:rsidP="009A567A">
      <w:pPr>
        <w:ind w:left="561"/>
        <w:jc w:val="center"/>
        <w:rPr>
          <w:b/>
          <w:sz w:val="32"/>
          <w:szCs w:val="32"/>
        </w:rPr>
      </w:pPr>
      <w:proofErr w:type="gramStart"/>
      <w:r w:rsidRPr="00BC65D6">
        <w:rPr>
          <w:b/>
          <w:sz w:val="32"/>
          <w:szCs w:val="32"/>
        </w:rPr>
        <w:t>Р</w:t>
      </w:r>
      <w:proofErr w:type="gramEnd"/>
      <w:r w:rsidRPr="00BC65D6">
        <w:rPr>
          <w:b/>
          <w:sz w:val="32"/>
          <w:szCs w:val="32"/>
        </w:rPr>
        <w:t xml:space="preserve"> Е Ш Е Н И Е</w:t>
      </w:r>
    </w:p>
    <w:p w:rsidR="009A567A" w:rsidRPr="00BC65D6" w:rsidRDefault="009A567A" w:rsidP="009A567A">
      <w:pPr>
        <w:ind w:left="561"/>
        <w:jc w:val="center"/>
        <w:rPr>
          <w:b/>
          <w:sz w:val="32"/>
          <w:szCs w:val="32"/>
        </w:rPr>
      </w:pPr>
    </w:p>
    <w:p w:rsidR="009A567A" w:rsidRPr="00BC65D6" w:rsidRDefault="00B94B8B" w:rsidP="009A567A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A567A">
        <w:rPr>
          <w:b/>
          <w:sz w:val="28"/>
          <w:szCs w:val="28"/>
        </w:rPr>
        <w:t>-о</w:t>
      </w:r>
      <w:r w:rsidR="00BB159E">
        <w:rPr>
          <w:b/>
          <w:sz w:val="28"/>
          <w:szCs w:val="28"/>
        </w:rPr>
        <w:t>й  сессии    5</w:t>
      </w:r>
      <w:r w:rsidR="009A567A" w:rsidRPr="00BC65D6">
        <w:rPr>
          <w:b/>
          <w:sz w:val="28"/>
          <w:szCs w:val="28"/>
        </w:rPr>
        <w:t>-го созыва</w:t>
      </w:r>
    </w:p>
    <w:p w:rsidR="009A567A" w:rsidRDefault="00E550E9" w:rsidP="009A567A">
      <w:pPr>
        <w:jc w:val="center"/>
        <w:rPr>
          <w:sz w:val="28"/>
          <w:szCs w:val="28"/>
        </w:rPr>
      </w:pPr>
      <w:r w:rsidRPr="00BC65D6">
        <w:rPr>
          <w:b/>
          <w:sz w:val="28"/>
          <w:szCs w:val="28"/>
        </w:rPr>
        <w:t>С</w:t>
      </w:r>
    </w:p>
    <w:p w:rsidR="009A567A" w:rsidRPr="00BC65D6" w:rsidRDefault="009A567A" w:rsidP="009A567A">
      <w:pPr>
        <w:jc w:val="center"/>
        <w:rPr>
          <w:sz w:val="28"/>
          <w:szCs w:val="28"/>
        </w:rPr>
      </w:pPr>
    </w:p>
    <w:p w:rsidR="009A567A" w:rsidRPr="00BC65D6" w:rsidRDefault="00B94B8B" w:rsidP="009A567A">
      <w:pPr>
        <w:jc w:val="center"/>
        <w:rPr>
          <w:sz w:val="28"/>
          <w:szCs w:val="28"/>
        </w:rPr>
      </w:pPr>
      <w:r>
        <w:rPr>
          <w:sz w:val="28"/>
          <w:szCs w:val="28"/>
        </w:rPr>
        <w:t>25 м</w:t>
      </w:r>
      <w:r w:rsidR="00BB159E">
        <w:rPr>
          <w:sz w:val="28"/>
          <w:szCs w:val="28"/>
        </w:rPr>
        <w:t>арта        2020</w:t>
      </w:r>
      <w:r w:rsidR="009A567A" w:rsidRPr="00BC65D6">
        <w:rPr>
          <w:sz w:val="28"/>
          <w:szCs w:val="28"/>
        </w:rPr>
        <w:t xml:space="preserve"> года                             </w:t>
      </w:r>
      <w:r w:rsidR="009A567A">
        <w:rPr>
          <w:sz w:val="28"/>
          <w:szCs w:val="28"/>
        </w:rPr>
        <w:t xml:space="preserve"> </w:t>
      </w:r>
      <w:r w:rsidR="00BB159E">
        <w:rPr>
          <w:sz w:val="28"/>
          <w:szCs w:val="28"/>
        </w:rPr>
        <w:t xml:space="preserve">                          №  </w:t>
      </w:r>
      <w:r>
        <w:rPr>
          <w:sz w:val="28"/>
          <w:szCs w:val="28"/>
        </w:rPr>
        <w:t>25</w:t>
      </w:r>
    </w:p>
    <w:p w:rsidR="009A567A" w:rsidRDefault="009A567A" w:rsidP="009A567A">
      <w:pPr>
        <w:rPr>
          <w:b/>
          <w:bCs/>
          <w:sz w:val="28"/>
        </w:rPr>
      </w:pPr>
      <w:r w:rsidRPr="00BC65D6">
        <w:rPr>
          <w:b/>
          <w:bCs/>
          <w:sz w:val="28"/>
        </w:rPr>
        <w:t xml:space="preserve">                                                </w:t>
      </w:r>
    </w:p>
    <w:p w:rsidR="00B94B8B" w:rsidRPr="00BC65D6" w:rsidRDefault="00B94B8B" w:rsidP="009A567A">
      <w:pPr>
        <w:rPr>
          <w:b/>
          <w:bCs/>
          <w:sz w:val="28"/>
        </w:rPr>
      </w:pPr>
    </w:p>
    <w:p w:rsidR="009A567A" w:rsidRDefault="009A567A" w:rsidP="009A567A">
      <w:pPr>
        <w:rPr>
          <w:bCs/>
          <w:sz w:val="28"/>
        </w:rPr>
      </w:pPr>
      <w:r w:rsidRPr="00BC65D6">
        <w:rPr>
          <w:bCs/>
          <w:sz w:val="28"/>
        </w:rPr>
        <w:t xml:space="preserve">                                               с. Верхняя  </w:t>
      </w:r>
      <w:proofErr w:type="spellStart"/>
      <w:r w:rsidRPr="00BC65D6">
        <w:rPr>
          <w:bCs/>
          <w:sz w:val="28"/>
        </w:rPr>
        <w:t>Куэнга</w:t>
      </w:r>
      <w:proofErr w:type="spellEnd"/>
    </w:p>
    <w:p w:rsidR="00B94B8B" w:rsidRPr="00E74ECF" w:rsidRDefault="00B94B8B" w:rsidP="009A567A">
      <w:pPr>
        <w:rPr>
          <w:bCs/>
          <w:sz w:val="28"/>
        </w:rPr>
      </w:pPr>
    </w:p>
    <w:p w:rsidR="009A567A" w:rsidRDefault="009A567A" w:rsidP="009A567A">
      <w:pPr>
        <w:suppressAutoHyphens/>
        <w:rPr>
          <w:bCs/>
          <w:sz w:val="28"/>
          <w:szCs w:val="28"/>
        </w:rPr>
      </w:pPr>
    </w:p>
    <w:p w:rsidR="009A567A" w:rsidRDefault="009A567A" w:rsidP="009A567A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 внесении изменений и дополнений в Устав сельского поселения « Верхне-Куэнгинское»</w:t>
      </w:r>
    </w:p>
    <w:p w:rsidR="009A567A" w:rsidRDefault="009A567A" w:rsidP="009A567A">
      <w:pPr>
        <w:suppressAutoHyphens/>
        <w:ind w:firstLine="720"/>
        <w:jc w:val="both"/>
        <w:rPr>
          <w:sz w:val="28"/>
          <w:szCs w:val="28"/>
        </w:rPr>
      </w:pPr>
    </w:p>
    <w:p w:rsidR="009A567A" w:rsidRDefault="009A567A" w:rsidP="009A567A">
      <w:pPr>
        <w:suppressAutoHyphens/>
        <w:ind w:firstLine="720"/>
        <w:jc w:val="both"/>
        <w:rPr>
          <w:sz w:val="28"/>
          <w:szCs w:val="28"/>
        </w:rPr>
      </w:pPr>
    </w:p>
    <w:p w:rsidR="009A567A" w:rsidRDefault="009A567A" w:rsidP="009A567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«Верхне-Куэнгинское», Совет сельского поселения «Верхне-Куэнгинское»</w:t>
      </w:r>
    </w:p>
    <w:p w:rsidR="00C65C2E" w:rsidRDefault="00C65C2E" w:rsidP="009A567A">
      <w:pPr>
        <w:suppressAutoHyphens/>
        <w:ind w:firstLine="720"/>
        <w:jc w:val="both"/>
        <w:rPr>
          <w:sz w:val="28"/>
          <w:szCs w:val="28"/>
        </w:rPr>
      </w:pPr>
    </w:p>
    <w:p w:rsidR="009A567A" w:rsidRDefault="009A567A" w:rsidP="009A567A">
      <w:pPr>
        <w:suppressAutoHyphens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</w:t>
      </w:r>
      <w:proofErr w:type="spellStart"/>
      <w:r>
        <w:rPr>
          <w:bCs/>
          <w:sz w:val="28"/>
          <w:szCs w:val="28"/>
        </w:rPr>
        <w:t>ш</w:t>
      </w:r>
      <w:proofErr w:type="spellEnd"/>
      <w:r>
        <w:rPr>
          <w:bCs/>
          <w:sz w:val="28"/>
          <w:szCs w:val="28"/>
        </w:rPr>
        <w:t xml:space="preserve"> и л:</w:t>
      </w:r>
    </w:p>
    <w:p w:rsidR="009A567A" w:rsidRDefault="00AC71BC" w:rsidP="009A567A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 xml:space="preserve">1. Внести изменения </w:t>
      </w:r>
      <w:r w:rsidR="00AC71BC">
        <w:rPr>
          <w:sz w:val="28"/>
          <w:szCs w:val="28"/>
        </w:rPr>
        <w:t>в Устав сельского поселения «Верхне-Куэнгинское</w:t>
      </w:r>
      <w:r w:rsidRPr="00DE1859">
        <w:rPr>
          <w:sz w:val="28"/>
          <w:szCs w:val="28"/>
        </w:rPr>
        <w:t>», следующего содержания: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AC71BC">
        <w:rPr>
          <w:b/>
          <w:sz w:val="28"/>
          <w:szCs w:val="28"/>
        </w:rPr>
        <w:t>1)</w:t>
      </w:r>
      <w:r w:rsidRPr="00DE1859">
        <w:rPr>
          <w:sz w:val="28"/>
          <w:szCs w:val="28"/>
        </w:rPr>
        <w:t xml:space="preserve"> </w:t>
      </w:r>
      <w:r w:rsidRPr="00AC71BC">
        <w:rPr>
          <w:b/>
          <w:sz w:val="28"/>
          <w:szCs w:val="28"/>
        </w:rPr>
        <w:t>пункт 13 части 1 статьи 13 Устава изложить в следующей редакции: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«13) обращения граждан в органы местного самоуправления сельского поселения</w:t>
      </w:r>
      <w:proofErr w:type="gramStart"/>
      <w:r w:rsidRPr="00DE1859">
        <w:rPr>
          <w:sz w:val="28"/>
          <w:szCs w:val="28"/>
        </w:rPr>
        <w:t>;»</w:t>
      </w:r>
      <w:proofErr w:type="gramEnd"/>
      <w:r w:rsidRPr="00DE1859">
        <w:rPr>
          <w:sz w:val="28"/>
          <w:szCs w:val="28"/>
        </w:rPr>
        <w:t>;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AC71BC">
        <w:rPr>
          <w:b/>
          <w:sz w:val="28"/>
          <w:szCs w:val="28"/>
        </w:rPr>
        <w:t>2)</w:t>
      </w:r>
      <w:r w:rsidRPr="00DE1859">
        <w:rPr>
          <w:sz w:val="28"/>
          <w:szCs w:val="28"/>
        </w:rPr>
        <w:t xml:space="preserve"> </w:t>
      </w:r>
      <w:r w:rsidRPr="00AC71BC">
        <w:rPr>
          <w:b/>
          <w:sz w:val="28"/>
          <w:szCs w:val="28"/>
        </w:rPr>
        <w:t>часть 6 статьи 31 Устава изложить в следующей редакции: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«6. Осуществляющие свои полномочия на постоянной основе депутат, глава сельского поселения не вправе: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proofErr w:type="gramStart"/>
      <w:r w:rsidRPr="00DE1859">
        <w:rPr>
          <w:sz w:val="28"/>
          <w:szCs w:val="28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участие в съезде (конференции) или </w:t>
      </w:r>
      <w:r w:rsidRPr="00DE1859">
        <w:rPr>
          <w:sz w:val="28"/>
          <w:szCs w:val="28"/>
        </w:rPr>
        <w:lastRenderedPageBreak/>
        <w:t>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proofErr w:type="gramStart"/>
      <w:r w:rsidRPr="00DE1859">
        <w:rPr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</w:t>
      </w:r>
      <w:proofErr w:type="gramEnd"/>
      <w:r w:rsidRPr="00DE1859">
        <w:rPr>
          <w:sz w:val="28"/>
          <w:szCs w:val="28"/>
        </w:rPr>
        <w:t xml:space="preserve"> </w:t>
      </w:r>
      <w:proofErr w:type="gramStart"/>
      <w:r w:rsidRPr="00DE1859">
        <w:rPr>
          <w:sz w:val="28"/>
          <w:szCs w:val="28"/>
        </w:rPr>
        <w:t>порядке</w:t>
      </w:r>
      <w:proofErr w:type="gramEnd"/>
      <w:r w:rsidRPr="00DE1859">
        <w:rPr>
          <w:sz w:val="28"/>
          <w:szCs w:val="28"/>
        </w:rPr>
        <w:t>, установленном законом Забайкальского края;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в) представление на безвозмездной основе интересов сельского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г) представление на безвозмездной основе интересов сельского поселения в органах управления и ревизионной комиссии организации, учредителем (акционером, участником) которой является сельское поселение, в соответствии с муниципальными правовыми актами,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д) иные случаи, предусмотренные федеральными законами;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DE1859">
        <w:rPr>
          <w:sz w:val="28"/>
          <w:szCs w:val="28"/>
        </w:rPr>
        <w:t>.».</w:t>
      </w:r>
      <w:proofErr w:type="gramEnd"/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</w:p>
    <w:p w:rsidR="00DE1859" w:rsidRPr="00AC71BC" w:rsidRDefault="00DE1859" w:rsidP="00DE1859">
      <w:pPr>
        <w:suppressAutoHyphens/>
        <w:ind w:firstLine="720"/>
        <w:jc w:val="both"/>
        <w:rPr>
          <w:b/>
          <w:sz w:val="28"/>
          <w:szCs w:val="28"/>
        </w:rPr>
      </w:pPr>
      <w:r w:rsidRPr="00AC71BC">
        <w:rPr>
          <w:b/>
          <w:sz w:val="28"/>
          <w:szCs w:val="28"/>
        </w:rPr>
        <w:t>3) часть 1 статьи 37 Устава изложить в следующей редакции: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органами прокуратуры</w:t>
      </w:r>
      <w:proofErr w:type="gramStart"/>
      <w:r w:rsidRPr="00DE1859">
        <w:rPr>
          <w:sz w:val="28"/>
          <w:szCs w:val="28"/>
        </w:rPr>
        <w:t>.».</w:t>
      </w:r>
      <w:proofErr w:type="gramEnd"/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 xml:space="preserve">2. Настоящее решение о внесении изменений </w:t>
      </w:r>
      <w:r w:rsidR="00AC71BC">
        <w:rPr>
          <w:sz w:val="28"/>
          <w:szCs w:val="28"/>
        </w:rPr>
        <w:t>в Устав сельского поселения «Верхне-Куэнгинское</w:t>
      </w:r>
      <w:r w:rsidRPr="00DE1859">
        <w:rPr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</w:p>
    <w:p w:rsidR="00DE1859" w:rsidRPr="00DE1859" w:rsidRDefault="00DE1859" w:rsidP="00DE1859">
      <w:pPr>
        <w:suppressAutoHyphens/>
        <w:ind w:firstLine="720"/>
        <w:jc w:val="both"/>
        <w:rPr>
          <w:sz w:val="28"/>
          <w:szCs w:val="28"/>
        </w:rPr>
      </w:pPr>
      <w:r w:rsidRPr="00DE1859">
        <w:rPr>
          <w:sz w:val="28"/>
          <w:szCs w:val="28"/>
        </w:rPr>
        <w:t xml:space="preserve">3. После государственной регистрации данное решение обнародовать в порядке, установленном </w:t>
      </w:r>
      <w:r w:rsidR="00AC71BC">
        <w:rPr>
          <w:sz w:val="28"/>
          <w:szCs w:val="28"/>
        </w:rPr>
        <w:t>Уставом сельского поселения «Верхне-Куэнгинское</w:t>
      </w:r>
      <w:r w:rsidRPr="00DE1859">
        <w:rPr>
          <w:sz w:val="28"/>
          <w:szCs w:val="28"/>
        </w:rPr>
        <w:t>».</w:t>
      </w:r>
    </w:p>
    <w:p w:rsidR="009A567A" w:rsidRDefault="009A567A" w:rsidP="009A567A">
      <w:pPr>
        <w:suppressAutoHyphens/>
        <w:ind w:firstLine="720"/>
        <w:jc w:val="both"/>
        <w:rPr>
          <w:sz w:val="28"/>
          <w:szCs w:val="28"/>
        </w:rPr>
      </w:pPr>
    </w:p>
    <w:p w:rsidR="009A567A" w:rsidRDefault="009A567A" w:rsidP="009A567A">
      <w:pPr>
        <w:suppressAutoHyphens/>
        <w:ind w:firstLine="720"/>
        <w:jc w:val="both"/>
        <w:rPr>
          <w:sz w:val="28"/>
          <w:szCs w:val="28"/>
        </w:rPr>
      </w:pPr>
    </w:p>
    <w:p w:rsidR="009A567A" w:rsidRDefault="009A567A" w:rsidP="009A567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9A567A" w:rsidRDefault="009A567A" w:rsidP="009A567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                        С.В.Добрынин</w:t>
      </w:r>
    </w:p>
    <w:p w:rsidR="009A567A" w:rsidRDefault="009A567A" w:rsidP="009A567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A567A" w:rsidRDefault="009A567A" w:rsidP="009A567A">
      <w:pPr>
        <w:suppressAutoHyphens/>
        <w:jc w:val="both"/>
        <w:rPr>
          <w:b/>
          <w:sz w:val="22"/>
          <w:szCs w:val="22"/>
        </w:rPr>
      </w:pPr>
    </w:p>
    <w:p w:rsidR="009A567A" w:rsidRPr="003372B7" w:rsidRDefault="009A567A" w:rsidP="009A567A">
      <w:pPr>
        <w:suppressAutoHyphens/>
        <w:jc w:val="both"/>
        <w:rPr>
          <w:color w:val="FF0000"/>
          <w:sz w:val="28"/>
          <w:szCs w:val="28"/>
        </w:rPr>
      </w:pPr>
      <w:r>
        <w:rPr>
          <w:b/>
          <w:sz w:val="22"/>
          <w:szCs w:val="22"/>
        </w:rPr>
        <w:t xml:space="preserve"> </w:t>
      </w:r>
    </w:p>
    <w:p w:rsidR="009A567A" w:rsidRDefault="009A567A" w:rsidP="009A567A">
      <w:pPr>
        <w:suppressAutoHyphens/>
        <w:jc w:val="center"/>
      </w:pPr>
    </w:p>
    <w:p w:rsidR="009A567A" w:rsidRPr="00C24B9B" w:rsidRDefault="009A567A" w:rsidP="009A567A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</w:p>
    <w:p w:rsidR="009A567A" w:rsidRPr="00E80E4D" w:rsidRDefault="009A567A" w:rsidP="009A567A">
      <w:pPr>
        <w:rPr>
          <w:sz w:val="28"/>
        </w:rPr>
      </w:pPr>
    </w:p>
    <w:p w:rsidR="009A567A" w:rsidRDefault="009A567A" w:rsidP="009A567A"/>
    <w:p w:rsidR="009A567A" w:rsidRDefault="009A567A" w:rsidP="009A567A"/>
    <w:p w:rsidR="009A567A" w:rsidRDefault="009A567A" w:rsidP="009A567A"/>
    <w:p w:rsidR="005421DD" w:rsidRDefault="005421DD"/>
    <w:sectPr w:rsidR="005421DD" w:rsidSect="00D9487A">
      <w:headerReference w:type="default" r:id="rId7"/>
      <w:footerReference w:type="even" r:id="rId8"/>
      <w:footerReference w:type="default" r:id="rId9"/>
      <w:pgSz w:w="11906" w:h="16838"/>
      <w:pgMar w:top="1134" w:right="567" w:bottom="851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345" w:rsidRDefault="00AD4345" w:rsidP="00C02778">
      <w:r>
        <w:separator/>
      </w:r>
    </w:p>
  </w:endnote>
  <w:endnote w:type="continuationSeparator" w:id="0">
    <w:p w:rsidR="00AD4345" w:rsidRDefault="00AD4345" w:rsidP="00C02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08646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567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0E4D" w:rsidRDefault="00AD4345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08646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567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50E9">
      <w:rPr>
        <w:rStyle w:val="a5"/>
        <w:noProof/>
      </w:rPr>
      <w:t>1</w:t>
    </w:r>
    <w:r>
      <w:rPr>
        <w:rStyle w:val="a5"/>
      </w:rPr>
      <w:fldChar w:fldCharType="end"/>
    </w:r>
  </w:p>
  <w:p w:rsidR="00E80E4D" w:rsidRDefault="00AD4345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345" w:rsidRDefault="00AD4345" w:rsidP="00C02778">
      <w:r>
        <w:separator/>
      </w:r>
    </w:p>
  </w:footnote>
  <w:footnote w:type="continuationSeparator" w:id="0">
    <w:p w:rsidR="00AD4345" w:rsidRDefault="00AD4345" w:rsidP="00C027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086467">
    <w:pPr>
      <w:pStyle w:val="a6"/>
      <w:jc w:val="center"/>
    </w:pPr>
    <w:r>
      <w:fldChar w:fldCharType="begin"/>
    </w:r>
    <w:r w:rsidR="009A567A">
      <w:instrText>PAGE   \* MERGEFORMAT</w:instrText>
    </w:r>
    <w:r>
      <w:fldChar w:fldCharType="separate"/>
    </w:r>
    <w:r w:rsidR="00E550E9">
      <w:rPr>
        <w:noProof/>
      </w:rPr>
      <w:t>1</w:t>
    </w:r>
    <w:r>
      <w:fldChar w:fldCharType="end"/>
    </w:r>
  </w:p>
  <w:p w:rsidR="00E80E4D" w:rsidRDefault="00AD43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22F35"/>
    <w:multiLevelType w:val="hybridMultilevel"/>
    <w:tmpl w:val="48CADD1E"/>
    <w:lvl w:ilvl="0" w:tplc="C6D096C4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4A3502"/>
    <w:multiLevelType w:val="hybridMultilevel"/>
    <w:tmpl w:val="444C938A"/>
    <w:lvl w:ilvl="0" w:tplc="640CA9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67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467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1EFC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342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0AEE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0FF2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15F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47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ABC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5F3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45C9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94E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67A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006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107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1BC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345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1F8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5F0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B8B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70F"/>
    <w:rsid w:val="00BB0926"/>
    <w:rsid w:val="00BB0CC4"/>
    <w:rsid w:val="00BB10A4"/>
    <w:rsid w:val="00BB1295"/>
    <w:rsid w:val="00BB159E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9F7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778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2E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599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3EBC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859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2D3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0E9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3D7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A567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A567A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9A567A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9A56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567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2B13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17</cp:revision>
  <cp:lastPrinted>2020-03-24T00:58:00Z</cp:lastPrinted>
  <dcterms:created xsi:type="dcterms:W3CDTF">2020-03-03T00:53:00Z</dcterms:created>
  <dcterms:modified xsi:type="dcterms:W3CDTF">2020-05-20T06:10:00Z</dcterms:modified>
</cp:coreProperties>
</file>