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14"/>
      </w:tblGrid>
      <w:tr w:rsidR="00FA0484" w:rsidTr="00FA0484">
        <w:tc>
          <w:tcPr>
            <w:tcW w:w="15614" w:type="dxa"/>
          </w:tcPr>
          <w:p w:rsidR="00FA0484" w:rsidRDefault="00FA0484">
            <w:r>
              <w:rPr>
                <w:noProof/>
                <w:lang w:eastAsia="ru-RU"/>
              </w:rPr>
              <w:drawing>
                <wp:inline distT="0" distB="0" distL="0" distR="0">
                  <wp:extent cx="9515475" cy="6588351"/>
                  <wp:effectExtent l="0" t="0" r="0" b="3175"/>
                  <wp:docPr id="1" name="Рисунок 1" descr="http://admferzik.ru/tinybrowser/fulls/images/photo/2021/06/11/19/1dejstviya-naseleniya-po-signal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dmferzik.ru/tinybrowser/fulls/images/photo/2021/06/11/19/1dejstviya-naseleniya-po-signal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5475" cy="6588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0484" w:rsidRDefault="00FA048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14"/>
      </w:tblGrid>
      <w:tr w:rsidR="00FA0484" w:rsidTr="00A41E33">
        <w:tc>
          <w:tcPr>
            <w:tcW w:w="15614" w:type="dxa"/>
          </w:tcPr>
          <w:p w:rsidR="00FA0484" w:rsidRDefault="00FA0484">
            <w:r>
              <w:rPr>
                <w:noProof/>
                <w:lang w:eastAsia="ru-RU"/>
              </w:rPr>
              <w:drawing>
                <wp:inline distT="0" distB="0" distL="0" distR="0">
                  <wp:extent cx="9734550" cy="5708533"/>
                  <wp:effectExtent l="0" t="0" r="0" b="6985"/>
                  <wp:docPr id="4" name="Рисунок 4" descr="C:\Users\админ\Downloads\Действия населения по сигнал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\Downloads\Действия населения по сигналу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2037"/>
                          <a:stretch/>
                        </pic:blipFill>
                        <pic:spPr bwMode="auto">
                          <a:xfrm>
                            <a:off x="0" y="0"/>
                            <a:ext cx="9743520" cy="571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0484" w:rsidRDefault="00FA0484"/>
    <w:p w:rsidR="00FA0484" w:rsidRDefault="00FA0484">
      <w:pPr>
        <w:sectPr w:rsidR="00FA0484" w:rsidSect="00FA048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C74F9C" w:rsidRDefault="000A6977">
      <w:r w:rsidRPr="000A6977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66675</wp:posOffset>
            </wp:positionV>
            <wp:extent cx="1266825" cy="1304925"/>
            <wp:effectExtent l="19050" t="0" r="9525" b="0"/>
            <wp:wrapNone/>
            <wp:docPr id="2" name="Рисунок 1" descr="МЧС Забайкальский кра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МЧС Забайкальский кра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0484">
        <w:rPr>
          <w:noProof/>
          <w:lang w:eastAsia="ru-RU"/>
        </w:rPr>
        <w:drawing>
          <wp:inline distT="0" distB="0" distL="0" distR="0">
            <wp:extent cx="6645910" cy="9427667"/>
            <wp:effectExtent l="19050" t="0" r="2540" b="0"/>
            <wp:docPr id="3" name="Рисунок 3" descr="http://admsud.ru/uploads/posts/2019-04/1554792848__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dmsud.ru/uploads/posts/2019-04/1554792848__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4F9C" w:rsidSect="00FA048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484"/>
    <w:rsid w:val="000A6977"/>
    <w:rsid w:val="00512FC5"/>
    <w:rsid w:val="006A7A1D"/>
    <w:rsid w:val="00A41E33"/>
    <w:rsid w:val="00B11B46"/>
    <w:rsid w:val="00C74F9C"/>
    <w:rsid w:val="00FA0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0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4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0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4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zbk-ugz21</cp:lastModifiedBy>
  <cp:revision>3</cp:revision>
  <cp:lastPrinted>2021-11-25T01:26:00Z</cp:lastPrinted>
  <dcterms:created xsi:type="dcterms:W3CDTF">2021-11-25T00:43:00Z</dcterms:created>
  <dcterms:modified xsi:type="dcterms:W3CDTF">2021-11-25T01:41:00Z</dcterms:modified>
</cp:coreProperties>
</file>