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224" w:rsidRDefault="00A56224" w:rsidP="00113D6A">
      <w:pPr>
        <w:suppressAutoHyphens/>
        <w:rPr>
          <w:rFonts w:ascii="Arial" w:hAnsi="Arial" w:cs="Arial"/>
          <w:b/>
          <w:sz w:val="40"/>
        </w:rPr>
      </w:pPr>
    </w:p>
    <w:p w:rsidR="00A56224" w:rsidRDefault="00A56224" w:rsidP="00C2208D">
      <w:pPr>
        <w:suppressAutoHyphens/>
        <w:jc w:val="center"/>
        <w:rPr>
          <w:rFonts w:ascii="Arial" w:hAnsi="Arial" w:cs="Arial"/>
          <w:b/>
          <w:sz w:val="40"/>
        </w:rPr>
      </w:pPr>
    </w:p>
    <w:p w:rsidR="00A56224" w:rsidRDefault="00A56224" w:rsidP="00C2208D">
      <w:pPr>
        <w:suppressAutoHyphens/>
        <w:jc w:val="center"/>
        <w:rPr>
          <w:rFonts w:ascii="Arial" w:hAnsi="Arial" w:cs="Arial"/>
          <w:b/>
          <w:sz w:val="40"/>
        </w:rPr>
      </w:pPr>
    </w:p>
    <w:p w:rsidR="00A56224" w:rsidRDefault="00A56224" w:rsidP="00C2208D">
      <w:pPr>
        <w:suppressAutoHyphens/>
        <w:jc w:val="center"/>
        <w:rPr>
          <w:rFonts w:ascii="Arial" w:hAnsi="Arial" w:cs="Arial"/>
          <w:b/>
          <w:sz w:val="40"/>
        </w:rPr>
      </w:pPr>
    </w:p>
    <w:p w:rsidR="00A56224" w:rsidRDefault="00A56224" w:rsidP="00C2208D">
      <w:pPr>
        <w:suppressAutoHyphens/>
        <w:jc w:val="center"/>
        <w:rPr>
          <w:rFonts w:ascii="Arial" w:hAnsi="Arial" w:cs="Arial"/>
          <w:b/>
          <w:sz w:val="40"/>
        </w:rPr>
      </w:pPr>
    </w:p>
    <w:p w:rsidR="00A56224" w:rsidRDefault="00A56224" w:rsidP="00A56224">
      <w:pPr>
        <w:suppressAutoHyphens/>
        <w:rPr>
          <w:rFonts w:ascii="Arial" w:hAnsi="Arial" w:cs="Arial"/>
          <w:b/>
          <w:sz w:val="40"/>
        </w:rPr>
      </w:pPr>
    </w:p>
    <w:p w:rsidR="00113D6A" w:rsidRDefault="00113D6A" w:rsidP="00A56224">
      <w:pPr>
        <w:suppressAutoHyphens/>
        <w:rPr>
          <w:rFonts w:ascii="Arial" w:hAnsi="Arial" w:cs="Arial"/>
          <w:b/>
          <w:sz w:val="40"/>
        </w:rPr>
      </w:pPr>
    </w:p>
    <w:p w:rsidR="00113D6A" w:rsidRDefault="00113D6A" w:rsidP="00A56224">
      <w:pPr>
        <w:suppressAutoHyphens/>
        <w:rPr>
          <w:rFonts w:ascii="Arial" w:hAnsi="Arial" w:cs="Arial"/>
          <w:b/>
          <w:sz w:val="40"/>
        </w:rPr>
      </w:pPr>
    </w:p>
    <w:p w:rsidR="00A56224" w:rsidRDefault="00A56224" w:rsidP="00C2208D">
      <w:pPr>
        <w:suppressAutoHyphens/>
        <w:jc w:val="center"/>
        <w:rPr>
          <w:rFonts w:ascii="Arial" w:hAnsi="Arial" w:cs="Arial"/>
          <w:b/>
          <w:sz w:val="40"/>
        </w:rPr>
      </w:pPr>
    </w:p>
    <w:p w:rsidR="00A56224" w:rsidRDefault="00A56224" w:rsidP="00C2208D">
      <w:pPr>
        <w:suppressAutoHyphens/>
        <w:jc w:val="center"/>
        <w:rPr>
          <w:rFonts w:ascii="Arial" w:hAnsi="Arial" w:cs="Arial"/>
          <w:b/>
          <w:sz w:val="40"/>
        </w:rPr>
      </w:pPr>
    </w:p>
    <w:p w:rsidR="00C2208D" w:rsidRPr="00D83A39" w:rsidRDefault="00C2208D" w:rsidP="00C2208D">
      <w:pPr>
        <w:suppressAutoHyphens/>
        <w:jc w:val="center"/>
        <w:rPr>
          <w:rFonts w:ascii="Arial" w:hAnsi="Arial" w:cs="Arial"/>
          <w:b/>
          <w:sz w:val="40"/>
        </w:rPr>
      </w:pPr>
      <w:r w:rsidRPr="00D83A39">
        <w:rPr>
          <w:rFonts w:ascii="Arial" w:hAnsi="Arial" w:cs="Arial"/>
          <w:b/>
          <w:sz w:val="40"/>
        </w:rPr>
        <w:t>Устав</w:t>
      </w:r>
    </w:p>
    <w:p w:rsidR="00C2208D" w:rsidRPr="00D83A39" w:rsidRDefault="00A56224" w:rsidP="00C2208D">
      <w:pPr>
        <w:suppressAutoHyphens/>
        <w:jc w:val="center"/>
        <w:rPr>
          <w:rFonts w:ascii="Arial" w:hAnsi="Arial" w:cs="Arial"/>
          <w:b/>
          <w:sz w:val="36"/>
        </w:rPr>
      </w:pPr>
      <w:r>
        <w:rPr>
          <w:rFonts w:ascii="Arial" w:hAnsi="Arial" w:cs="Arial"/>
          <w:b/>
          <w:sz w:val="36"/>
        </w:rPr>
        <w:t>сельского поселения «Верхне-Куэнгинское</w:t>
      </w:r>
      <w:r w:rsidR="00C2208D" w:rsidRPr="00D83A39">
        <w:rPr>
          <w:rFonts w:ascii="Arial" w:hAnsi="Arial" w:cs="Arial"/>
          <w:b/>
          <w:sz w:val="36"/>
        </w:rPr>
        <w:t>»</w:t>
      </w:r>
    </w:p>
    <w:p w:rsidR="00C2208D" w:rsidRPr="00D83A39" w:rsidRDefault="00A56224" w:rsidP="00C2208D">
      <w:pPr>
        <w:suppressAutoHyphens/>
        <w:jc w:val="center"/>
        <w:rPr>
          <w:rFonts w:ascii="Arial" w:hAnsi="Arial" w:cs="Arial"/>
          <w:b/>
          <w:sz w:val="36"/>
        </w:rPr>
      </w:pPr>
      <w:r>
        <w:rPr>
          <w:rFonts w:ascii="Arial" w:hAnsi="Arial" w:cs="Arial"/>
          <w:b/>
          <w:sz w:val="36"/>
        </w:rPr>
        <w:t xml:space="preserve">муниципального района «Сретенский </w:t>
      </w:r>
      <w:r w:rsidR="00C2208D" w:rsidRPr="00D83A39">
        <w:rPr>
          <w:rFonts w:ascii="Arial" w:hAnsi="Arial" w:cs="Arial"/>
          <w:b/>
          <w:sz w:val="36"/>
        </w:rPr>
        <w:t xml:space="preserve"> район»</w:t>
      </w:r>
    </w:p>
    <w:p w:rsidR="00C2208D" w:rsidRPr="00D83A39" w:rsidRDefault="00C2208D" w:rsidP="00C2208D">
      <w:pPr>
        <w:suppressAutoHyphens/>
        <w:jc w:val="center"/>
        <w:rPr>
          <w:rFonts w:ascii="Arial" w:hAnsi="Arial" w:cs="Arial"/>
          <w:b/>
          <w:sz w:val="36"/>
        </w:rPr>
      </w:pPr>
      <w:r w:rsidRPr="00D83A39">
        <w:rPr>
          <w:rFonts w:ascii="Arial" w:hAnsi="Arial" w:cs="Arial"/>
          <w:b/>
          <w:sz w:val="36"/>
        </w:rPr>
        <w:t>Забайкальского края</w:t>
      </w: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Default="00C2208D" w:rsidP="00C2208D">
      <w:pPr>
        <w:suppressAutoHyphens/>
        <w:jc w:val="both"/>
        <w:rPr>
          <w:rFonts w:ascii="Arial" w:hAnsi="Arial" w:cs="Arial"/>
        </w:rPr>
      </w:pPr>
    </w:p>
    <w:p w:rsidR="00C2208D" w:rsidRDefault="00C2208D" w:rsidP="00C2208D">
      <w:pPr>
        <w:suppressAutoHyphens/>
        <w:jc w:val="both"/>
        <w:rPr>
          <w:rFonts w:ascii="Arial" w:hAnsi="Arial" w:cs="Arial"/>
        </w:rPr>
      </w:pPr>
    </w:p>
    <w:p w:rsidR="00A56224" w:rsidRDefault="00A56224"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A56224" w:rsidRDefault="00A56224" w:rsidP="00C2208D">
      <w:pPr>
        <w:suppressAutoHyphens/>
        <w:jc w:val="both"/>
        <w:rPr>
          <w:rFonts w:ascii="Arial" w:hAnsi="Arial" w:cs="Arial"/>
        </w:rPr>
      </w:pPr>
    </w:p>
    <w:p w:rsidR="00C2208D" w:rsidRDefault="00C2208D" w:rsidP="00C2208D">
      <w:pPr>
        <w:suppressAutoHyphens/>
        <w:jc w:val="both"/>
        <w:rPr>
          <w:rFonts w:ascii="Arial" w:hAnsi="Arial" w:cs="Arial"/>
        </w:rPr>
      </w:pPr>
    </w:p>
    <w:p w:rsidR="00C2208D" w:rsidRDefault="00C2208D" w:rsidP="00C2208D">
      <w:pPr>
        <w:suppressAutoHyphens/>
        <w:jc w:val="both"/>
        <w:rPr>
          <w:rFonts w:ascii="Arial" w:hAnsi="Arial" w:cs="Arial"/>
        </w:rPr>
      </w:pPr>
    </w:p>
    <w:p w:rsidR="00113D6A" w:rsidRDefault="00113D6A" w:rsidP="00C2208D">
      <w:pPr>
        <w:suppressAutoHyphens/>
        <w:jc w:val="right"/>
        <w:rPr>
          <w:rFonts w:ascii="Arial" w:hAnsi="Arial" w:cs="Arial"/>
        </w:rPr>
      </w:pPr>
    </w:p>
    <w:p w:rsidR="00C2208D" w:rsidRPr="00AB11B9" w:rsidRDefault="00C2208D" w:rsidP="00C2208D">
      <w:pPr>
        <w:suppressAutoHyphens/>
        <w:jc w:val="right"/>
        <w:rPr>
          <w:rFonts w:ascii="Arial" w:hAnsi="Arial" w:cs="Arial"/>
        </w:rPr>
      </w:pPr>
      <w:proofErr w:type="gramStart"/>
      <w:r w:rsidRPr="00AB11B9">
        <w:rPr>
          <w:rFonts w:ascii="Arial" w:hAnsi="Arial" w:cs="Arial"/>
        </w:rPr>
        <w:t>Принят</w:t>
      </w:r>
      <w:proofErr w:type="gramEnd"/>
      <w:r w:rsidRPr="00AB11B9">
        <w:rPr>
          <w:rFonts w:ascii="Arial" w:hAnsi="Arial" w:cs="Arial"/>
        </w:rPr>
        <w:t xml:space="preserve"> решением Совета</w:t>
      </w:r>
    </w:p>
    <w:p w:rsidR="00C2208D" w:rsidRPr="00AB11B9" w:rsidRDefault="00A56224" w:rsidP="00C2208D">
      <w:pPr>
        <w:suppressAutoHyphens/>
        <w:jc w:val="right"/>
        <w:rPr>
          <w:rFonts w:ascii="Arial" w:hAnsi="Arial" w:cs="Arial"/>
        </w:rPr>
      </w:pPr>
      <w:r>
        <w:rPr>
          <w:rFonts w:ascii="Arial" w:hAnsi="Arial" w:cs="Arial"/>
        </w:rPr>
        <w:t>сельского поселения «Верхне-Куэнгинское</w:t>
      </w:r>
      <w:r w:rsidR="00C2208D" w:rsidRPr="00AB11B9">
        <w:rPr>
          <w:rFonts w:ascii="Arial" w:hAnsi="Arial" w:cs="Arial"/>
        </w:rPr>
        <w:t>»</w:t>
      </w:r>
    </w:p>
    <w:p w:rsidR="00C2208D" w:rsidRPr="00AB11B9" w:rsidRDefault="00113D6A" w:rsidP="00C2208D">
      <w:pPr>
        <w:suppressAutoHyphens/>
        <w:jc w:val="right"/>
        <w:rPr>
          <w:rFonts w:ascii="Arial" w:hAnsi="Arial" w:cs="Arial"/>
        </w:rPr>
      </w:pPr>
      <w:r>
        <w:rPr>
          <w:rFonts w:ascii="Arial" w:hAnsi="Arial" w:cs="Arial"/>
        </w:rPr>
        <w:t xml:space="preserve">от «12»   апреля  </w:t>
      </w:r>
      <w:r w:rsidR="00C2208D" w:rsidRPr="00AB11B9">
        <w:rPr>
          <w:rFonts w:ascii="Arial" w:hAnsi="Arial" w:cs="Arial"/>
        </w:rPr>
        <w:t>201</w:t>
      </w:r>
      <w:r w:rsidR="00C2208D">
        <w:rPr>
          <w:rFonts w:ascii="Arial" w:hAnsi="Arial" w:cs="Arial"/>
        </w:rPr>
        <w:t>8</w:t>
      </w:r>
      <w:r>
        <w:rPr>
          <w:rFonts w:ascii="Arial" w:hAnsi="Arial" w:cs="Arial"/>
        </w:rPr>
        <w:t xml:space="preserve"> г. № 111</w:t>
      </w:r>
    </w:p>
    <w:p w:rsidR="00A56224" w:rsidRDefault="00A56224" w:rsidP="00A56224">
      <w:pPr>
        <w:suppressAutoHyphens/>
        <w:jc w:val="both"/>
        <w:rPr>
          <w:rFonts w:ascii="Arial" w:hAnsi="Arial" w:cs="Arial"/>
          <w:b/>
        </w:rPr>
      </w:pPr>
      <w:r>
        <w:rPr>
          <w:rFonts w:ascii="Arial" w:hAnsi="Arial" w:cs="Arial"/>
          <w:b/>
        </w:rPr>
        <w:t xml:space="preserve">                                </w:t>
      </w:r>
    </w:p>
    <w:p w:rsidR="00A56224" w:rsidRDefault="00A56224" w:rsidP="00A56224">
      <w:pPr>
        <w:suppressAutoHyphens/>
        <w:jc w:val="both"/>
        <w:rPr>
          <w:rFonts w:ascii="Arial" w:hAnsi="Arial" w:cs="Arial"/>
          <w:b/>
        </w:rPr>
      </w:pPr>
    </w:p>
    <w:p w:rsidR="00C2208D" w:rsidRPr="003E0682" w:rsidRDefault="00A56224" w:rsidP="00A56224">
      <w:pPr>
        <w:suppressAutoHyphens/>
        <w:jc w:val="both"/>
        <w:rPr>
          <w:rFonts w:ascii="Arial" w:hAnsi="Arial" w:cs="Arial"/>
          <w:b/>
        </w:rPr>
      </w:pPr>
      <w:r>
        <w:rPr>
          <w:rFonts w:ascii="Arial" w:hAnsi="Arial" w:cs="Arial"/>
          <w:b/>
        </w:rPr>
        <w:t xml:space="preserve">                                </w:t>
      </w:r>
      <w:r w:rsidR="00C2208D" w:rsidRPr="003E0682">
        <w:rPr>
          <w:rFonts w:ascii="Arial" w:hAnsi="Arial" w:cs="Arial"/>
          <w:b/>
        </w:rPr>
        <w:t xml:space="preserve">ГЛАВА </w:t>
      </w:r>
      <w:r w:rsidR="00C2208D" w:rsidRPr="003E0682">
        <w:rPr>
          <w:rFonts w:ascii="Arial" w:hAnsi="Arial" w:cs="Arial"/>
          <w:b/>
          <w:lang w:val="en-US"/>
        </w:rPr>
        <w:t>I</w:t>
      </w:r>
      <w:r w:rsidR="00C2208D" w:rsidRPr="003E0682">
        <w:rPr>
          <w:rFonts w:ascii="Arial" w:hAnsi="Arial" w:cs="Arial"/>
          <w:b/>
        </w:rPr>
        <w:t>. ОБЩИЕ ПОЛОЖЕНИЯ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1. Основные понятия и термины</w:t>
      </w:r>
    </w:p>
    <w:p w:rsidR="00C2208D" w:rsidRPr="003E0682" w:rsidRDefault="00C2208D" w:rsidP="00C2208D">
      <w:pPr>
        <w:pStyle w:val="21"/>
        <w:suppressAutoHyphens/>
        <w:ind w:firstLine="709"/>
        <w:rPr>
          <w:rFonts w:ascii="Arial" w:hAnsi="Arial" w:cs="Arial"/>
          <w:sz w:val="24"/>
          <w:szCs w:val="24"/>
        </w:rPr>
      </w:pPr>
      <w:r w:rsidRPr="003E0682">
        <w:rPr>
          <w:rFonts w:ascii="Arial" w:hAnsi="Arial" w:cs="Arial"/>
          <w:sz w:val="24"/>
          <w:szCs w:val="24"/>
        </w:rPr>
        <w:t>Основные понятия и термины, используемые в настоящем Уставе, применяются в значениях, установленных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w:t>
      </w:r>
    </w:p>
    <w:p w:rsidR="00C2208D" w:rsidRPr="003E0682" w:rsidRDefault="00C2208D" w:rsidP="00C2208D">
      <w:pPr>
        <w:pStyle w:val="21"/>
        <w:suppressAutoHyphens/>
        <w:ind w:firstLine="709"/>
        <w:rPr>
          <w:rFonts w:ascii="Arial" w:hAnsi="Arial" w:cs="Arial"/>
          <w:sz w:val="24"/>
          <w:szCs w:val="24"/>
        </w:rPr>
      </w:pPr>
    </w:p>
    <w:p w:rsidR="00C2208D" w:rsidRPr="003E0682" w:rsidRDefault="00C2208D" w:rsidP="00C2208D">
      <w:pPr>
        <w:pStyle w:val="4"/>
        <w:keepNext w:val="0"/>
        <w:suppressAutoHyphens/>
        <w:ind w:firstLine="709"/>
        <w:jc w:val="both"/>
        <w:rPr>
          <w:rFonts w:ascii="Arial" w:hAnsi="Arial" w:cs="Arial"/>
          <w:b/>
          <w:szCs w:val="24"/>
        </w:rPr>
      </w:pPr>
      <w:r w:rsidRPr="003E0682">
        <w:rPr>
          <w:rFonts w:ascii="Arial" w:hAnsi="Arial" w:cs="Arial"/>
          <w:b/>
          <w:szCs w:val="24"/>
        </w:rPr>
        <w:t>Статья 2. Наименование муниципального образования</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Наименование муниципального образования – сельское поселение </w:t>
      </w:r>
      <w:r w:rsidR="00A56224">
        <w:rPr>
          <w:rFonts w:ascii="Arial" w:hAnsi="Arial" w:cs="Arial"/>
          <w:color w:val="FF0000"/>
        </w:rPr>
        <w:t>«Верхне-Куэнгинское</w:t>
      </w:r>
      <w:r w:rsidRPr="003E0682">
        <w:rPr>
          <w:rFonts w:ascii="Arial" w:hAnsi="Arial" w:cs="Arial"/>
          <w:color w:val="FF0000"/>
        </w:rPr>
        <w:t>»</w:t>
      </w:r>
      <w:r w:rsidRPr="003E0682">
        <w:rPr>
          <w:rFonts w:ascii="Arial" w:hAnsi="Arial" w:cs="Arial"/>
        </w:rPr>
        <w:t xml:space="preserve"> (далее также – сельское поселение, поселение).</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Сельское поселение входит в состав муниципального района </w:t>
      </w:r>
      <w:r w:rsidR="00A56224">
        <w:rPr>
          <w:rFonts w:ascii="Arial" w:hAnsi="Arial" w:cs="Arial"/>
          <w:color w:val="FF0000"/>
        </w:rPr>
        <w:t>«Сретенский</w:t>
      </w:r>
      <w:r w:rsidRPr="003E0682">
        <w:rPr>
          <w:rFonts w:ascii="Arial" w:hAnsi="Arial" w:cs="Arial"/>
          <w:color w:val="FF0000"/>
        </w:rPr>
        <w:t xml:space="preserve"> район»</w:t>
      </w:r>
      <w:r w:rsidRPr="003E0682">
        <w:rPr>
          <w:rFonts w:ascii="Arial" w:hAnsi="Arial" w:cs="Arial"/>
        </w:rPr>
        <w:t>.</w:t>
      </w:r>
    </w:p>
    <w:p w:rsidR="00C2208D" w:rsidRPr="003E0682" w:rsidRDefault="00C2208D" w:rsidP="00C2208D">
      <w:pPr>
        <w:pStyle w:val="ConsPlusNormal"/>
        <w:ind w:firstLine="709"/>
        <w:jc w:val="both"/>
        <w:rPr>
          <w:sz w:val="24"/>
          <w:szCs w:val="24"/>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3. Участие сельского поселения</w:t>
      </w:r>
      <w:r w:rsidR="00A56224">
        <w:rPr>
          <w:rFonts w:ascii="Arial" w:hAnsi="Arial" w:cs="Arial"/>
          <w:b/>
        </w:rPr>
        <w:t xml:space="preserve"> «Верхне-Куэнгинское»</w:t>
      </w:r>
      <w:r w:rsidRPr="003E0682">
        <w:rPr>
          <w:rFonts w:ascii="Arial" w:hAnsi="Arial" w:cs="Arial"/>
          <w:b/>
        </w:rPr>
        <w:t xml:space="preserve"> в объединениях муниципальных образований</w:t>
      </w:r>
    </w:p>
    <w:p w:rsidR="00C2208D" w:rsidRPr="003E0682" w:rsidRDefault="00C2208D" w:rsidP="00C2208D">
      <w:pPr>
        <w:suppressAutoHyphens/>
        <w:ind w:firstLine="709"/>
        <w:jc w:val="both"/>
        <w:rPr>
          <w:rFonts w:ascii="Arial" w:hAnsi="Arial" w:cs="Arial"/>
        </w:rPr>
      </w:pPr>
      <w:r w:rsidRPr="003E0682">
        <w:rPr>
          <w:rFonts w:ascii="Arial" w:hAnsi="Arial" w:cs="Arial"/>
        </w:rPr>
        <w:t>1. Участие сельского поселения</w:t>
      </w:r>
      <w:r w:rsidR="00A56224">
        <w:rPr>
          <w:rFonts w:ascii="Arial" w:hAnsi="Arial" w:cs="Arial"/>
        </w:rPr>
        <w:t xml:space="preserve"> «Верхне-Куэнгинское»</w:t>
      </w:r>
      <w:r w:rsidRPr="003E0682">
        <w:rPr>
          <w:rFonts w:ascii="Arial" w:hAnsi="Arial" w:cs="Arial"/>
        </w:rPr>
        <w:t xml:space="preserve"> в объединениях муниципальных образований, осуществляется в соответствии с Федеральным законом № 131-ФЗ, иными федеральными законами, законами Забайкальского края.</w:t>
      </w:r>
    </w:p>
    <w:p w:rsidR="00C2208D" w:rsidRPr="003E0682" w:rsidRDefault="00C2208D" w:rsidP="00C2208D">
      <w:pPr>
        <w:pStyle w:val="21"/>
        <w:suppressAutoHyphens/>
        <w:ind w:firstLine="709"/>
        <w:rPr>
          <w:rFonts w:ascii="Arial" w:hAnsi="Arial" w:cs="Arial"/>
          <w:sz w:val="24"/>
          <w:szCs w:val="24"/>
        </w:rPr>
      </w:pPr>
      <w:r w:rsidRPr="003E0682">
        <w:rPr>
          <w:rFonts w:ascii="Arial" w:hAnsi="Arial" w:cs="Arial"/>
          <w:sz w:val="24"/>
          <w:szCs w:val="24"/>
        </w:rPr>
        <w:t xml:space="preserve">2. Порядок принятия решений об участии сельского поселения </w:t>
      </w:r>
      <w:r w:rsidR="00A56224">
        <w:rPr>
          <w:rFonts w:ascii="Arial" w:hAnsi="Arial" w:cs="Arial"/>
          <w:sz w:val="24"/>
          <w:szCs w:val="24"/>
        </w:rPr>
        <w:t xml:space="preserve">«Верхне-Куэнгинское» </w:t>
      </w:r>
      <w:r w:rsidRPr="003E0682">
        <w:rPr>
          <w:rFonts w:ascii="Arial" w:hAnsi="Arial" w:cs="Arial"/>
          <w:sz w:val="24"/>
          <w:szCs w:val="24"/>
        </w:rPr>
        <w:t>в объединениях муниципальных образований и межмуниципальных организациях, устанавливае</w:t>
      </w:r>
      <w:r w:rsidR="00A56224">
        <w:rPr>
          <w:rFonts w:ascii="Arial" w:hAnsi="Arial" w:cs="Arial"/>
          <w:sz w:val="24"/>
          <w:szCs w:val="24"/>
        </w:rPr>
        <w:t>тся Советом сельского поселения «Верхне-Куэнгинское».</w:t>
      </w:r>
    </w:p>
    <w:p w:rsidR="00C2208D" w:rsidRPr="003E0682" w:rsidRDefault="00C2208D" w:rsidP="00C2208D">
      <w:pPr>
        <w:pStyle w:val="21"/>
        <w:suppressAutoHyphens/>
        <w:ind w:firstLine="709"/>
        <w:rPr>
          <w:rFonts w:ascii="Arial" w:hAnsi="Arial" w:cs="Arial"/>
          <w:sz w:val="24"/>
          <w:szCs w:val="24"/>
        </w:rPr>
      </w:pPr>
    </w:p>
    <w:p w:rsidR="00C2208D" w:rsidRPr="003E0682" w:rsidRDefault="00C2208D" w:rsidP="00C2208D">
      <w:pPr>
        <w:pStyle w:val="ConsPlusNormal"/>
        <w:ind w:firstLine="709"/>
        <w:jc w:val="both"/>
        <w:outlineLvl w:val="1"/>
        <w:rPr>
          <w:b/>
          <w:sz w:val="24"/>
          <w:szCs w:val="24"/>
        </w:rPr>
      </w:pPr>
      <w:r w:rsidRPr="003E0682">
        <w:rPr>
          <w:b/>
          <w:sz w:val="24"/>
          <w:szCs w:val="24"/>
        </w:rPr>
        <w:t xml:space="preserve">Статья 4. Официальные символы сельского поселения </w:t>
      </w:r>
      <w:r w:rsidR="00A56224">
        <w:rPr>
          <w:b/>
          <w:sz w:val="24"/>
          <w:szCs w:val="24"/>
        </w:rPr>
        <w:t>«Верхне-Куэнгинское</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Сельское поселени</w:t>
      </w:r>
      <w:proofErr w:type="gramStart"/>
      <w:r w:rsidRPr="003E0682">
        <w:rPr>
          <w:rFonts w:ascii="Arial" w:hAnsi="Arial" w:cs="Arial"/>
        </w:rPr>
        <w:t>е</w:t>
      </w:r>
      <w:r w:rsidR="00A56224">
        <w:rPr>
          <w:rFonts w:ascii="Arial" w:hAnsi="Arial" w:cs="Arial"/>
        </w:rPr>
        <w:t>»</w:t>
      </w:r>
      <w:proofErr w:type="gramEnd"/>
      <w:r w:rsidR="00A56224">
        <w:rPr>
          <w:rFonts w:ascii="Arial" w:hAnsi="Arial" w:cs="Arial"/>
        </w:rPr>
        <w:t>Верхне-Куэнгинское»</w:t>
      </w:r>
      <w:r w:rsidRPr="003E0682">
        <w:rPr>
          <w:rFonts w:ascii="Arial" w:hAnsi="Arial" w:cs="Arial"/>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2208D" w:rsidRPr="003E0682" w:rsidRDefault="00C2208D" w:rsidP="00C2208D">
      <w:pPr>
        <w:pStyle w:val="ConsPlusNormal"/>
        <w:ind w:firstLine="709"/>
        <w:jc w:val="both"/>
        <w:rPr>
          <w:sz w:val="24"/>
          <w:szCs w:val="24"/>
        </w:rPr>
      </w:pPr>
      <w:r w:rsidRPr="003E0682">
        <w:rPr>
          <w:sz w:val="24"/>
          <w:szCs w:val="24"/>
        </w:rPr>
        <w:t xml:space="preserve">2. Официальные символы сельского поселения </w:t>
      </w:r>
      <w:r w:rsidR="00A56224">
        <w:rPr>
          <w:sz w:val="24"/>
          <w:szCs w:val="24"/>
        </w:rPr>
        <w:t xml:space="preserve">«Верхне-Куэнгинское» </w:t>
      </w:r>
      <w:r w:rsidRPr="003E0682">
        <w:rPr>
          <w:sz w:val="24"/>
          <w:szCs w:val="24"/>
        </w:rPr>
        <w:t>и порядок официального использования указанных символов устанавливаются нормативным правовым а</w:t>
      </w:r>
      <w:r w:rsidR="00A56224">
        <w:rPr>
          <w:sz w:val="24"/>
          <w:szCs w:val="24"/>
        </w:rPr>
        <w:t>ктом Совета сельского поселения «Верхне-Куэнгинское».</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ГЛАВА </w:t>
      </w:r>
      <w:r w:rsidRPr="003E0682">
        <w:rPr>
          <w:rFonts w:ascii="Arial" w:hAnsi="Arial" w:cs="Arial"/>
          <w:b/>
          <w:lang w:val="en-US"/>
        </w:rPr>
        <w:t>II</w:t>
      </w:r>
      <w:r w:rsidRPr="003E0682">
        <w:rPr>
          <w:rFonts w:ascii="Arial" w:hAnsi="Arial" w:cs="Arial"/>
          <w:b/>
        </w:rPr>
        <w:t xml:space="preserve">. ТЕРРИТОРИЯ СЕЛЬСКОГО ПОСЕЛЕНИЯ </w:t>
      </w:r>
      <w:r w:rsidR="00A56224">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p>
    <w:p w:rsidR="00C2208D" w:rsidRPr="003E0682" w:rsidRDefault="00C2208D" w:rsidP="00C2208D">
      <w:pPr>
        <w:pStyle w:val="4"/>
        <w:keepNext w:val="0"/>
        <w:suppressAutoHyphens/>
        <w:ind w:firstLine="709"/>
        <w:jc w:val="both"/>
        <w:rPr>
          <w:rFonts w:ascii="Arial" w:hAnsi="Arial" w:cs="Arial"/>
          <w:b/>
          <w:szCs w:val="24"/>
        </w:rPr>
      </w:pPr>
      <w:r w:rsidRPr="003E0682">
        <w:rPr>
          <w:rFonts w:ascii="Arial" w:hAnsi="Arial" w:cs="Arial"/>
          <w:b/>
          <w:szCs w:val="24"/>
        </w:rPr>
        <w:t>Статья 5. Территория сельского поселения</w:t>
      </w:r>
      <w:r w:rsidR="00A56224">
        <w:rPr>
          <w:rFonts w:ascii="Arial" w:hAnsi="Arial" w:cs="Arial"/>
          <w:b/>
          <w:szCs w:val="24"/>
        </w:rPr>
        <w:t xml:space="preserve"> «Верхне-Куэнгинское»</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 xml:space="preserve">1. Территория сельского поселения </w:t>
      </w:r>
      <w:r w:rsidR="00A56224">
        <w:rPr>
          <w:rFonts w:ascii="Arial" w:hAnsi="Arial" w:cs="Arial"/>
        </w:rPr>
        <w:t xml:space="preserve">«Верхне-Куэнгинское» </w:t>
      </w:r>
      <w:r w:rsidRPr="003E0682">
        <w:rPr>
          <w:rFonts w:ascii="Arial" w:hAnsi="Arial" w:cs="Arial"/>
        </w:rPr>
        <w:t xml:space="preserve">входит в состав территории муниципального района </w:t>
      </w:r>
      <w:r w:rsidR="00A56224">
        <w:rPr>
          <w:rFonts w:ascii="Arial" w:hAnsi="Arial" w:cs="Arial"/>
          <w:color w:val="FF0000"/>
        </w:rPr>
        <w:t xml:space="preserve">«Сретенский </w:t>
      </w:r>
      <w:r w:rsidRPr="003E0682">
        <w:rPr>
          <w:rFonts w:ascii="Arial" w:hAnsi="Arial" w:cs="Arial"/>
          <w:color w:val="FF0000"/>
        </w:rPr>
        <w:t>район»</w:t>
      </w:r>
      <w:r w:rsidRPr="003E0682">
        <w:rPr>
          <w:rFonts w:ascii="Arial" w:hAnsi="Arial" w:cs="Arial"/>
        </w:rPr>
        <w:t>.</w:t>
      </w:r>
    </w:p>
    <w:p w:rsidR="00C2208D" w:rsidRPr="003E0682" w:rsidRDefault="00C2208D" w:rsidP="00C2208D">
      <w:pPr>
        <w:pStyle w:val="21"/>
        <w:suppressAutoHyphens/>
        <w:ind w:firstLine="709"/>
        <w:rPr>
          <w:rFonts w:ascii="Arial" w:hAnsi="Arial" w:cs="Arial"/>
          <w:sz w:val="24"/>
          <w:szCs w:val="24"/>
        </w:rPr>
      </w:pPr>
      <w:r w:rsidRPr="003E0682">
        <w:rPr>
          <w:rFonts w:ascii="Arial" w:hAnsi="Arial" w:cs="Arial"/>
          <w:sz w:val="24"/>
          <w:szCs w:val="24"/>
        </w:rPr>
        <w:t>2.</w:t>
      </w:r>
      <w:r w:rsidR="00A56224">
        <w:rPr>
          <w:rFonts w:ascii="Arial" w:hAnsi="Arial" w:cs="Arial"/>
          <w:sz w:val="24"/>
          <w:szCs w:val="24"/>
        </w:rPr>
        <w:t xml:space="preserve"> Территорию сельского поселения «Верхне-Куэнгинское» </w:t>
      </w:r>
      <w:r w:rsidRPr="003E0682">
        <w:rPr>
          <w:rFonts w:ascii="Arial" w:hAnsi="Arial" w:cs="Arial"/>
          <w:sz w:val="24"/>
          <w:szCs w:val="24"/>
        </w:rPr>
        <w:t>составляют все земли, находящиеся в границах сельского поселения</w:t>
      </w:r>
      <w:r w:rsidR="00A56224">
        <w:rPr>
          <w:rFonts w:ascii="Arial" w:hAnsi="Arial" w:cs="Arial"/>
          <w:sz w:val="24"/>
          <w:szCs w:val="24"/>
        </w:rPr>
        <w:t xml:space="preserve"> «Верхне-Куэнгинское»</w:t>
      </w:r>
      <w:r w:rsidRPr="003E0682">
        <w:rPr>
          <w:rFonts w:ascii="Arial" w:hAnsi="Arial" w:cs="Arial"/>
          <w:sz w:val="24"/>
          <w:szCs w:val="24"/>
        </w:rPr>
        <w:t>, независимо от форм собственности и целевого назначения.</w:t>
      </w:r>
    </w:p>
    <w:p w:rsidR="00C2208D" w:rsidRPr="003E0682" w:rsidRDefault="00C2208D" w:rsidP="00C2208D">
      <w:pPr>
        <w:pStyle w:val="ConsPlusNormal"/>
        <w:ind w:firstLine="709"/>
        <w:jc w:val="both"/>
        <w:rPr>
          <w:sz w:val="24"/>
          <w:szCs w:val="24"/>
        </w:rPr>
      </w:pPr>
      <w:r w:rsidRPr="003E0682">
        <w:rPr>
          <w:sz w:val="24"/>
          <w:szCs w:val="24"/>
        </w:rPr>
        <w:t>3. В состав территории сельского поселени</w:t>
      </w:r>
      <w:proofErr w:type="gramStart"/>
      <w:r w:rsidRPr="003E0682">
        <w:rPr>
          <w:sz w:val="24"/>
          <w:szCs w:val="24"/>
        </w:rPr>
        <w:t>я</w:t>
      </w:r>
      <w:r w:rsidR="00A56224">
        <w:rPr>
          <w:sz w:val="24"/>
          <w:szCs w:val="24"/>
        </w:rPr>
        <w:t>»</w:t>
      </w:r>
      <w:proofErr w:type="gramEnd"/>
      <w:r w:rsidR="00A56224">
        <w:rPr>
          <w:sz w:val="24"/>
          <w:szCs w:val="24"/>
        </w:rPr>
        <w:t>Верхне-Куэнгинское»</w:t>
      </w:r>
      <w:r w:rsidRPr="003E0682">
        <w:rPr>
          <w:sz w:val="24"/>
          <w:szCs w:val="24"/>
        </w:rPr>
        <w:t xml:space="preserve"> входят </w:t>
      </w:r>
      <w:r w:rsidRPr="003E0682">
        <w:rPr>
          <w:color w:val="FF0000"/>
          <w:sz w:val="24"/>
          <w:szCs w:val="24"/>
        </w:rPr>
        <w:t xml:space="preserve">населенные пункты: </w:t>
      </w:r>
      <w:r w:rsidR="00A56224">
        <w:rPr>
          <w:color w:val="FF0000"/>
          <w:sz w:val="24"/>
          <w:szCs w:val="24"/>
        </w:rPr>
        <w:t xml:space="preserve">село Верхняя </w:t>
      </w:r>
      <w:proofErr w:type="spellStart"/>
      <w:r w:rsidR="00A56224">
        <w:rPr>
          <w:color w:val="FF0000"/>
          <w:sz w:val="24"/>
          <w:szCs w:val="24"/>
        </w:rPr>
        <w:t>Куэнга</w:t>
      </w:r>
      <w:proofErr w:type="spellEnd"/>
      <w:r w:rsidR="00A56224">
        <w:rPr>
          <w:color w:val="FF0000"/>
          <w:sz w:val="24"/>
          <w:szCs w:val="24"/>
        </w:rPr>
        <w:t xml:space="preserve">, село </w:t>
      </w:r>
      <w:proofErr w:type="spellStart"/>
      <w:r w:rsidR="00A56224">
        <w:rPr>
          <w:color w:val="FF0000"/>
          <w:sz w:val="24"/>
          <w:szCs w:val="24"/>
        </w:rPr>
        <w:t>Болотово</w:t>
      </w:r>
      <w:proofErr w:type="spellEnd"/>
      <w:r w:rsidR="00A56224">
        <w:rPr>
          <w:color w:val="FF0000"/>
          <w:sz w:val="24"/>
          <w:szCs w:val="24"/>
        </w:rPr>
        <w:t>, село Шапка</w:t>
      </w:r>
      <w:r w:rsidRPr="003E0682">
        <w:rPr>
          <w:sz w:val="24"/>
          <w:szCs w:val="24"/>
        </w:rPr>
        <w:t>.</w:t>
      </w:r>
    </w:p>
    <w:p w:rsidR="00C2208D" w:rsidRPr="003E0682" w:rsidRDefault="00C2208D" w:rsidP="00C2208D">
      <w:pPr>
        <w:pStyle w:val="ConsPlusNormal"/>
        <w:ind w:firstLine="709"/>
        <w:jc w:val="both"/>
        <w:rPr>
          <w:sz w:val="24"/>
          <w:szCs w:val="24"/>
        </w:rPr>
      </w:pPr>
      <w:r w:rsidRPr="003E0682">
        <w:rPr>
          <w:sz w:val="24"/>
          <w:szCs w:val="24"/>
        </w:rPr>
        <w:t>4. Административным центром сельского поселения</w:t>
      </w:r>
      <w:r w:rsidR="005A24A3">
        <w:rPr>
          <w:sz w:val="24"/>
          <w:szCs w:val="24"/>
        </w:rPr>
        <w:t xml:space="preserve"> «Верхне-Куэнгинское»</w:t>
      </w:r>
      <w:r w:rsidRPr="003E0682">
        <w:rPr>
          <w:sz w:val="24"/>
          <w:szCs w:val="24"/>
        </w:rPr>
        <w:t xml:space="preserve"> </w:t>
      </w:r>
      <w:r w:rsidRPr="003E0682">
        <w:rPr>
          <w:color w:val="FF0000"/>
          <w:sz w:val="24"/>
          <w:szCs w:val="24"/>
        </w:rPr>
        <w:t xml:space="preserve">является </w:t>
      </w:r>
      <w:r w:rsidR="00A56224">
        <w:rPr>
          <w:color w:val="FF0000"/>
          <w:sz w:val="24"/>
          <w:szCs w:val="24"/>
        </w:rPr>
        <w:t xml:space="preserve">село </w:t>
      </w:r>
      <w:proofErr w:type="gramStart"/>
      <w:r w:rsidR="00A56224">
        <w:rPr>
          <w:color w:val="FF0000"/>
          <w:sz w:val="24"/>
          <w:szCs w:val="24"/>
        </w:rPr>
        <w:t>Верхняя</w:t>
      </w:r>
      <w:proofErr w:type="gramEnd"/>
      <w:r w:rsidR="00A56224">
        <w:rPr>
          <w:color w:val="FF0000"/>
          <w:sz w:val="24"/>
          <w:szCs w:val="24"/>
        </w:rPr>
        <w:t xml:space="preserve"> </w:t>
      </w:r>
      <w:proofErr w:type="spellStart"/>
      <w:r w:rsidR="00A56224">
        <w:rPr>
          <w:color w:val="FF0000"/>
          <w:sz w:val="24"/>
          <w:szCs w:val="24"/>
        </w:rPr>
        <w:t>Куэнга</w:t>
      </w:r>
      <w:proofErr w:type="spellEnd"/>
      <w:r w:rsidRPr="003E0682">
        <w:rPr>
          <w:sz w:val="24"/>
          <w:szCs w:val="24"/>
        </w:rPr>
        <w:t>.</w:t>
      </w:r>
    </w:p>
    <w:p w:rsidR="00C2208D" w:rsidRDefault="00C2208D" w:rsidP="00C2208D">
      <w:pPr>
        <w:pStyle w:val="ConsPlusNormal"/>
        <w:ind w:firstLine="709"/>
        <w:jc w:val="both"/>
        <w:rPr>
          <w:sz w:val="24"/>
          <w:szCs w:val="24"/>
        </w:rPr>
      </w:pPr>
    </w:p>
    <w:p w:rsidR="00113D6A" w:rsidRDefault="00113D6A" w:rsidP="00C2208D">
      <w:pPr>
        <w:pStyle w:val="ConsPlusNormal"/>
        <w:ind w:firstLine="709"/>
        <w:jc w:val="both"/>
        <w:rPr>
          <w:sz w:val="24"/>
          <w:szCs w:val="24"/>
        </w:rPr>
      </w:pPr>
    </w:p>
    <w:p w:rsidR="00113D6A" w:rsidRPr="003E0682" w:rsidRDefault="00113D6A" w:rsidP="00C2208D">
      <w:pPr>
        <w:pStyle w:val="ConsPlusNormal"/>
        <w:ind w:firstLine="709"/>
        <w:jc w:val="both"/>
        <w:rPr>
          <w:sz w:val="24"/>
          <w:szCs w:val="24"/>
        </w:rPr>
      </w:pPr>
    </w:p>
    <w:p w:rsidR="00C2208D" w:rsidRPr="003E0682" w:rsidRDefault="00C2208D" w:rsidP="00C2208D">
      <w:pPr>
        <w:pStyle w:val="4"/>
        <w:keepNext w:val="0"/>
        <w:suppressAutoHyphens/>
        <w:ind w:firstLine="709"/>
        <w:jc w:val="both"/>
        <w:rPr>
          <w:rFonts w:ascii="Arial" w:hAnsi="Arial" w:cs="Arial"/>
          <w:b/>
          <w:szCs w:val="24"/>
        </w:rPr>
      </w:pPr>
      <w:r w:rsidRPr="003E0682">
        <w:rPr>
          <w:rFonts w:ascii="Arial" w:hAnsi="Arial" w:cs="Arial"/>
          <w:b/>
          <w:szCs w:val="24"/>
        </w:rPr>
        <w:lastRenderedPageBreak/>
        <w:t xml:space="preserve">Статья 6. Границы сельского поселения </w:t>
      </w:r>
      <w:r w:rsidR="005A24A3">
        <w:rPr>
          <w:rFonts w:ascii="Arial" w:hAnsi="Arial" w:cs="Arial"/>
          <w:b/>
          <w:szCs w:val="24"/>
        </w:rPr>
        <w:t>«Верхне-Куэнгинское»</w:t>
      </w:r>
    </w:p>
    <w:p w:rsidR="00C2208D" w:rsidRPr="003E0682" w:rsidRDefault="00C2208D" w:rsidP="00C2208D">
      <w:pPr>
        <w:pStyle w:val="21"/>
        <w:suppressAutoHyphens/>
        <w:ind w:firstLine="709"/>
        <w:rPr>
          <w:rFonts w:ascii="Arial" w:hAnsi="Arial" w:cs="Arial"/>
          <w:sz w:val="24"/>
          <w:szCs w:val="24"/>
        </w:rPr>
      </w:pPr>
      <w:r w:rsidRPr="003E0682">
        <w:rPr>
          <w:rFonts w:ascii="Arial" w:hAnsi="Arial" w:cs="Arial"/>
          <w:sz w:val="24"/>
          <w:szCs w:val="24"/>
        </w:rPr>
        <w:t xml:space="preserve">Границы сельского поселения </w:t>
      </w:r>
      <w:r w:rsidR="005A24A3">
        <w:rPr>
          <w:rFonts w:ascii="Arial" w:hAnsi="Arial" w:cs="Arial"/>
          <w:sz w:val="24"/>
          <w:szCs w:val="24"/>
        </w:rPr>
        <w:t xml:space="preserve">«Верхне-Куэнгинское» </w:t>
      </w:r>
      <w:r w:rsidRPr="003E0682">
        <w:rPr>
          <w:rFonts w:ascii="Arial" w:hAnsi="Arial" w:cs="Arial"/>
          <w:sz w:val="24"/>
          <w:szCs w:val="24"/>
        </w:rPr>
        <w:t>установлены Законом Забайкальского края от 18 декабря 2009 года № 317-ЗЗК «О границах сельских и городских поселений Забайкальского края».</w:t>
      </w:r>
    </w:p>
    <w:p w:rsidR="00C2208D" w:rsidRPr="003E0682" w:rsidRDefault="00C2208D" w:rsidP="00C2208D">
      <w:pPr>
        <w:pStyle w:val="21"/>
        <w:suppressAutoHyphens/>
        <w:ind w:firstLine="709"/>
        <w:rPr>
          <w:rFonts w:ascii="Arial" w:hAnsi="Arial" w:cs="Arial"/>
          <w:sz w:val="24"/>
          <w:szCs w:val="24"/>
        </w:rPr>
      </w:pPr>
    </w:p>
    <w:p w:rsidR="00C2208D" w:rsidRPr="003E0682" w:rsidRDefault="00C2208D" w:rsidP="00C2208D">
      <w:pPr>
        <w:pStyle w:val="4"/>
        <w:keepNext w:val="0"/>
        <w:suppressAutoHyphens/>
        <w:ind w:firstLine="709"/>
        <w:jc w:val="both"/>
        <w:rPr>
          <w:rFonts w:ascii="Arial" w:hAnsi="Arial" w:cs="Arial"/>
          <w:b/>
          <w:szCs w:val="24"/>
        </w:rPr>
      </w:pPr>
      <w:r w:rsidRPr="003E0682">
        <w:rPr>
          <w:rFonts w:ascii="Arial" w:hAnsi="Arial" w:cs="Arial"/>
          <w:b/>
          <w:szCs w:val="24"/>
        </w:rPr>
        <w:t>Статья 7. Изменение границ сельского поселения</w:t>
      </w:r>
      <w:r w:rsidR="005A24A3">
        <w:rPr>
          <w:rFonts w:ascii="Arial" w:hAnsi="Arial" w:cs="Arial"/>
          <w:b/>
          <w:szCs w:val="24"/>
        </w:rPr>
        <w:t xml:space="preserve"> «Верхне-Куэнгинское»</w:t>
      </w:r>
      <w:r w:rsidRPr="003E0682">
        <w:rPr>
          <w:rFonts w:ascii="Arial" w:hAnsi="Arial" w:cs="Arial"/>
          <w:b/>
          <w:szCs w:val="24"/>
        </w:rPr>
        <w:t>, преобразование сельского поселения</w:t>
      </w:r>
      <w:r w:rsidR="005A24A3">
        <w:rPr>
          <w:rFonts w:ascii="Arial" w:hAnsi="Arial" w:cs="Arial"/>
          <w:b/>
          <w:szCs w:val="24"/>
        </w:rPr>
        <w:t xml:space="preserve"> «Верхне-Куэнгинское»</w:t>
      </w:r>
      <w:r w:rsidRPr="003E0682">
        <w:rPr>
          <w:rFonts w:ascii="Arial" w:hAnsi="Arial" w:cs="Arial"/>
          <w:b/>
          <w:szCs w:val="24"/>
        </w:rPr>
        <w:t xml:space="preserve"> </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1. Изменение границ сельского поселения</w:t>
      </w:r>
      <w:r w:rsidR="005A24A3">
        <w:rPr>
          <w:rFonts w:ascii="Arial" w:hAnsi="Arial" w:cs="Arial"/>
        </w:rPr>
        <w:t xml:space="preserve"> «Верхне-Куэнгинское»</w:t>
      </w:r>
      <w:r w:rsidRPr="003E0682">
        <w:rPr>
          <w:rFonts w:ascii="Arial" w:hAnsi="Arial" w:cs="Arial"/>
        </w:rPr>
        <w:t>, преобразование сельского поселения</w:t>
      </w:r>
      <w:r w:rsidR="005A24A3">
        <w:rPr>
          <w:rFonts w:ascii="Arial" w:hAnsi="Arial" w:cs="Arial"/>
        </w:rPr>
        <w:t xml:space="preserve"> «Верхне-Куэнгинское»</w:t>
      </w:r>
      <w:r w:rsidRPr="003E0682">
        <w:rPr>
          <w:rFonts w:ascii="Arial" w:hAnsi="Arial" w:cs="Arial"/>
        </w:rPr>
        <w:t xml:space="preserve"> осуществляется законом Забайкальского края по инициативе населения сельского поселения</w:t>
      </w:r>
      <w:r w:rsidR="005A24A3">
        <w:rPr>
          <w:rFonts w:ascii="Arial" w:hAnsi="Arial" w:cs="Arial"/>
        </w:rPr>
        <w:t xml:space="preserve"> «Верхне-Куэнгинское»</w:t>
      </w:r>
      <w:r w:rsidRPr="003E0682">
        <w:rPr>
          <w:rFonts w:ascii="Arial" w:hAnsi="Arial" w:cs="Arial"/>
        </w:rPr>
        <w:t>, органов местного самоуправления сельского поселения</w:t>
      </w:r>
      <w:r w:rsidR="005A24A3">
        <w:rPr>
          <w:rFonts w:ascii="Arial" w:hAnsi="Arial" w:cs="Arial"/>
        </w:rPr>
        <w:t xml:space="preserve"> «Верхне-Куэнгинское»</w:t>
      </w:r>
      <w:r w:rsidRPr="003E0682">
        <w:rPr>
          <w:rFonts w:ascii="Arial" w:hAnsi="Arial" w:cs="Arial"/>
        </w:rPr>
        <w:t>, а также органов государственной власти Забайкальского края, федеральных органов государственной власти в соответствии с Федеральным законом № 131-ФЗ.</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2. Изменение границ сельского поселения</w:t>
      </w:r>
      <w:r w:rsidR="005A24A3">
        <w:rPr>
          <w:rFonts w:ascii="Arial" w:hAnsi="Arial" w:cs="Arial"/>
        </w:rPr>
        <w:t xml:space="preserve"> «Верхне-Куэнгинское»</w:t>
      </w:r>
      <w:r w:rsidRPr="003E0682">
        <w:rPr>
          <w:rFonts w:ascii="Arial" w:hAnsi="Arial" w:cs="Arial"/>
        </w:rPr>
        <w:t>, преобразование сельского поселения</w:t>
      </w:r>
      <w:r w:rsidR="005A24A3">
        <w:rPr>
          <w:rFonts w:ascii="Arial" w:hAnsi="Arial" w:cs="Arial"/>
        </w:rPr>
        <w:t xml:space="preserve"> «Верхне-Куэнгинское»</w:t>
      </w:r>
      <w:r w:rsidRPr="003E0682">
        <w:rPr>
          <w:rFonts w:ascii="Arial" w:hAnsi="Arial" w:cs="Arial"/>
        </w:rPr>
        <w:t xml:space="preserve">  по инициативе органов местного самоуправления, органов государственной власти без учета мнения населения не допускается.</w:t>
      </w:r>
    </w:p>
    <w:p w:rsidR="00C2208D" w:rsidRPr="003E0682" w:rsidRDefault="00C2208D" w:rsidP="00C2208D">
      <w:pPr>
        <w:shd w:val="clear" w:color="auto" w:fill="FFFFFF"/>
        <w:suppressAutoHyphens/>
        <w:ind w:firstLine="709"/>
        <w:jc w:val="both"/>
        <w:rPr>
          <w:rFonts w:ascii="Arial" w:hAnsi="Arial" w:cs="Arial"/>
          <w:b/>
        </w:rPr>
      </w:pPr>
    </w:p>
    <w:p w:rsidR="005A24A3" w:rsidRDefault="00C2208D" w:rsidP="00C2208D">
      <w:pPr>
        <w:suppressAutoHyphens/>
        <w:ind w:firstLine="709"/>
        <w:jc w:val="both"/>
        <w:rPr>
          <w:rFonts w:ascii="Arial" w:hAnsi="Arial" w:cs="Arial"/>
          <w:b/>
        </w:rPr>
      </w:pPr>
      <w:r w:rsidRPr="003E0682">
        <w:rPr>
          <w:rFonts w:ascii="Arial" w:hAnsi="Arial" w:cs="Arial"/>
          <w:b/>
        </w:rPr>
        <w:t xml:space="preserve">ГЛАВА </w:t>
      </w:r>
      <w:r w:rsidRPr="003E0682">
        <w:rPr>
          <w:rFonts w:ascii="Arial" w:hAnsi="Arial" w:cs="Arial"/>
          <w:b/>
          <w:lang w:val="en-US"/>
        </w:rPr>
        <w:t>III</w:t>
      </w:r>
      <w:r w:rsidRPr="003E0682">
        <w:rPr>
          <w:rFonts w:ascii="Arial" w:hAnsi="Arial" w:cs="Arial"/>
          <w:b/>
        </w:rPr>
        <w:t>. ВОПРОСЫ МЕСТНОГО ЗНАЧЕНИЯ СЕЛЬСКОГО ПОСЕЛЕНИЯ</w:t>
      </w:r>
      <w:r w:rsidR="005A24A3">
        <w:rPr>
          <w:rFonts w:ascii="Arial" w:hAnsi="Arial" w:cs="Arial"/>
          <w:b/>
        </w:rPr>
        <w:t xml:space="preserve"> «ВЕРХНЕ-КУЭНГИНСКОЕ»</w:t>
      </w:r>
      <w:r w:rsidRPr="003E0682">
        <w:rPr>
          <w:rFonts w:ascii="Arial" w:hAnsi="Arial" w:cs="Arial"/>
          <w:b/>
        </w:rPr>
        <w:t xml:space="preserve">. </w:t>
      </w: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ОСУЩЕСТВЛЕНИЕ ОРГАНАМИ МЕСТНОГО САМОУПРАВЛЕНИЯ СЕЛЬСКОГО ПОСЕЛЕНИЯ </w:t>
      </w:r>
      <w:r w:rsidR="005A24A3">
        <w:rPr>
          <w:rFonts w:ascii="Arial" w:hAnsi="Arial" w:cs="Arial"/>
          <w:b/>
        </w:rPr>
        <w:t xml:space="preserve">«ВЕРХНЕ-КУЭНГИНСКОЕ» </w:t>
      </w:r>
      <w:r w:rsidRPr="003E0682">
        <w:rPr>
          <w:rFonts w:ascii="Arial" w:hAnsi="Arial" w:cs="Arial"/>
          <w:b/>
        </w:rPr>
        <w:t>ОТДЕЛЬНЫХ ГОСУДАРСТВЕННЫХ ПОЛНОМОЧИЙ</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8. Вопросы местного значения сельского поселения </w:t>
      </w:r>
      <w:r w:rsidR="005A24A3">
        <w:rPr>
          <w:rFonts w:ascii="Arial" w:hAnsi="Arial" w:cs="Arial"/>
          <w:b/>
        </w:rPr>
        <w:t>«Верхне-Куэнгинское»</w:t>
      </w:r>
    </w:p>
    <w:p w:rsidR="00C2208D" w:rsidRPr="003E0682" w:rsidRDefault="00C2208D" w:rsidP="00C2208D">
      <w:pPr>
        <w:pStyle w:val="ConsPlusNormal"/>
        <w:ind w:firstLine="709"/>
        <w:jc w:val="both"/>
        <w:rPr>
          <w:sz w:val="24"/>
          <w:szCs w:val="24"/>
        </w:rPr>
      </w:pPr>
      <w:r w:rsidRPr="003E0682">
        <w:rPr>
          <w:sz w:val="24"/>
          <w:szCs w:val="24"/>
        </w:rPr>
        <w:t xml:space="preserve">1. К вопросам местного значения сельского поселения </w:t>
      </w:r>
      <w:r w:rsidR="005A24A3">
        <w:rPr>
          <w:sz w:val="24"/>
          <w:szCs w:val="24"/>
        </w:rPr>
        <w:t xml:space="preserve">«Верхне-Куэнгинское» </w:t>
      </w:r>
      <w:r w:rsidRPr="003E0682">
        <w:rPr>
          <w:sz w:val="24"/>
          <w:szCs w:val="24"/>
        </w:rPr>
        <w:t>относятся: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3E0682">
        <w:rPr>
          <w:rFonts w:ascii="Arial" w:hAnsi="Arial" w:cs="Arial"/>
        </w:rPr>
        <w:t>контроля за</w:t>
      </w:r>
      <w:proofErr w:type="gramEnd"/>
      <w:r w:rsidRPr="003E0682">
        <w:rPr>
          <w:rFonts w:ascii="Arial" w:hAnsi="Arial" w:cs="Arial"/>
        </w:rPr>
        <w:t xml:space="preserve"> его исполнением, составление и утверждение отчета об исполнении бюджета сельского поселения;</w:t>
      </w:r>
    </w:p>
    <w:p w:rsidR="00C2208D" w:rsidRPr="003E0682" w:rsidRDefault="00C2208D" w:rsidP="00C2208D">
      <w:pPr>
        <w:pStyle w:val="ConsPlusNormal"/>
        <w:ind w:firstLine="709"/>
        <w:jc w:val="both"/>
        <w:rPr>
          <w:sz w:val="24"/>
          <w:szCs w:val="24"/>
        </w:rPr>
      </w:pPr>
      <w:r w:rsidRPr="003E0682">
        <w:rPr>
          <w:sz w:val="24"/>
          <w:szCs w:val="24"/>
        </w:rPr>
        <w:t>2) установление, изменение и отмена местных налогов и сборов сельского поселения;</w:t>
      </w:r>
    </w:p>
    <w:p w:rsidR="00C2208D" w:rsidRPr="003E0682" w:rsidRDefault="00C2208D" w:rsidP="00C2208D">
      <w:pPr>
        <w:pStyle w:val="ConsPlusNormal"/>
        <w:ind w:firstLine="709"/>
        <w:jc w:val="both"/>
        <w:rPr>
          <w:sz w:val="24"/>
          <w:szCs w:val="24"/>
        </w:rPr>
      </w:pPr>
      <w:r w:rsidRPr="003E0682">
        <w:rPr>
          <w:sz w:val="24"/>
          <w:szCs w:val="24"/>
        </w:rPr>
        <w:t>3) владение, пользование и распоряжение имуществом, находящимся в муниципальной собственности сельского поселения;</w:t>
      </w:r>
    </w:p>
    <w:p w:rsidR="00C2208D" w:rsidRPr="003E0682" w:rsidRDefault="00C2208D" w:rsidP="00C2208D">
      <w:pPr>
        <w:pStyle w:val="ConsPlusNormal"/>
        <w:ind w:firstLine="709"/>
        <w:jc w:val="both"/>
        <w:rPr>
          <w:sz w:val="24"/>
          <w:szCs w:val="24"/>
        </w:rPr>
      </w:pPr>
      <w:r w:rsidRPr="003E0682">
        <w:rPr>
          <w:sz w:val="24"/>
          <w:szCs w:val="24"/>
        </w:rPr>
        <w:t>4) обеспечение первичных мер пожарной безопасности в границах населенных пунктов сельского поселения;</w:t>
      </w:r>
    </w:p>
    <w:p w:rsidR="00C2208D" w:rsidRPr="003E0682" w:rsidRDefault="00C2208D" w:rsidP="00C2208D">
      <w:pPr>
        <w:pStyle w:val="ConsPlusNormal"/>
        <w:ind w:firstLine="709"/>
        <w:jc w:val="both"/>
        <w:rPr>
          <w:sz w:val="24"/>
          <w:szCs w:val="24"/>
        </w:rPr>
      </w:pPr>
      <w:r w:rsidRPr="003E0682">
        <w:rPr>
          <w:sz w:val="24"/>
          <w:szCs w:val="24"/>
        </w:rPr>
        <w:t>5) создание условий для обеспечения жителей сельского поселения услугами связи, общественного питания, торговли и бытового обслуживания;</w:t>
      </w:r>
    </w:p>
    <w:p w:rsidR="00C2208D" w:rsidRPr="003E0682" w:rsidRDefault="00C2208D" w:rsidP="00C2208D">
      <w:pPr>
        <w:pStyle w:val="ConsPlusNormal"/>
        <w:ind w:firstLine="709"/>
        <w:jc w:val="both"/>
        <w:rPr>
          <w:sz w:val="24"/>
          <w:szCs w:val="24"/>
        </w:rPr>
      </w:pPr>
      <w:r w:rsidRPr="003E0682">
        <w:rPr>
          <w:sz w:val="24"/>
          <w:szCs w:val="24"/>
        </w:rPr>
        <w:t>6) создание условий для организации досуга и обеспечения жителей сельского поселения услугами организаций культуры;</w:t>
      </w:r>
    </w:p>
    <w:p w:rsidR="00C2208D" w:rsidRPr="009D622A" w:rsidRDefault="00C2208D" w:rsidP="00C2208D">
      <w:pPr>
        <w:pStyle w:val="ConsPlusNormal"/>
        <w:ind w:firstLine="709"/>
        <w:jc w:val="both"/>
        <w:rPr>
          <w:sz w:val="24"/>
          <w:szCs w:val="24"/>
        </w:rPr>
      </w:pPr>
      <w:r w:rsidRPr="003E0682">
        <w:rPr>
          <w:sz w:val="24"/>
          <w:szCs w:val="24"/>
        </w:rPr>
        <w:t xml:space="preserve">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w:t>
      </w:r>
      <w:r w:rsidRPr="009D622A">
        <w:rPr>
          <w:sz w:val="24"/>
          <w:szCs w:val="24"/>
        </w:rPr>
        <w:t>поселения;</w:t>
      </w:r>
    </w:p>
    <w:p w:rsidR="00C2208D" w:rsidRPr="009D622A" w:rsidRDefault="00C2208D" w:rsidP="00C2208D">
      <w:pPr>
        <w:pStyle w:val="ConsPlusNormal"/>
        <w:ind w:firstLine="709"/>
        <w:jc w:val="both"/>
        <w:rPr>
          <w:sz w:val="24"/>
          <w:szCs w:val="24"/>
        </w:rPr>
      </w:pPr>
      <w:r w:rsidRPr="009D622A">
        <w:rPr>
          <w:sz w:val="24"/>
          <w:szCs w:val="24"/>
        </w:rPr>
        <w:t>8) формирование архивных фондов сельского поселения;</w:t>
      </w:r>
    </w:p>
    <w:p w:rsidR="00C2208D" w:rsidRPr="006D5D2E" w:rsidRDefault="00C2208D" w:rsidP="00C2208D">
      <w:pPr>
        <w:pStyle w:val="ConsPlusNormal"/>
        <w:ind w:firstLine="709"/>
        <w:jc w:val="both"/>
        <w:rPr>
          <w:sz w:val="24"/>
          <w:szCs w:val="24"/>
        </w:rPr>
      </w:pPr>
      <w:r w:rsidRPr="006D5D2E">
        <w:rPr>
          <w:sz w:val="24"/>
          <w:szCs w:val="24"/>
        </w:rPr>
        <w:t xml:space="preserve">9) утверждение правил благоустройства территории сельского поселения, осуществление </w:t>
      </w:r>
      <w:proofErr w:type="gramStart"/>
      <w:r w:rsidRPr="006D5D2E">
        <w:rPr>
          <w:sz w:val="24"/>
          <w:szCs w:val="24"/>
        </w:rPr>
        <w:t>контроля за</w:t>
      </w:r>
      <w:proofErr w:type="gramEnd"/>
      <w:r w:rsidRPr="006D5D2E">
        <w:rPr>
          <w:sz w:val="24"/>
          <w:szCs w:val="24"/>
        </w:rPr>
        <w:t xml:space="preserve"> их соблюдением, организация благоустройства территории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w:t>
      </w:r>
      <w:r w:rsidRPr="006D5D2E">
        <w:rPr>
          <w:sz w:val="24"/>
          <w:szCs w:val="24"/>
        </w:rPr>
        <w:lastRenderedPageBreak/>
        <w:t>охраняемых природных территорий, расположенных в границах населенных пунктов сельского поселения;</w:t>
      </w:r>
    </w:p>
    <w:p w:rsidR="00C2208D" w:rsidRPr="009D622A" w:rsidRDefault="00C2208D" w:rsidP="00C2208D">
      <w:pPr>
        <w:pStyle w:val="ConsPlusNormal"/>
        <w:ind w:firstLine="709"/>
        <w:jc w:val="both"/>
        <w:rPr>
          <w:sz w:val="24"/>
          <w:szCs w:val="24"/>
        </w:rPr>
      </w:pPr>
      <w:r w:rsidRPr="009D622A">
        <w:rPr>
          <w:sz w:val="24"/>
          <w:szCs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C2208D" w:rsidRPr="003E0682" w:rsidRDefault="00C2208D" w:rsidP="00C2208D">
      <w:pPr>
        <w:pStyle w:val="ConsPlusNormal"/>
        <w:ind w:firstLine="709"/>
        <w:jc w:val="both"/>
        <w:rPr>
          <w:sz w:val="24"/>
          <w:szCs w:val="24"/>
        </w:rPr>
      </w:pPr>
      <w:r w:rsidRPr="003E0682">
        <w:rPr>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C2208D" w:rsidRPr="003E0682" w:rsidRDefault="00C2208D" w:rsidP="00C2208D">
      <w:pPr>
        <w:pStyle w:val="ConsPlusNormal"/>
        <w:ind w:firstLine="709"/>
        <w:jc w:val="both"/>
        <w:rPr>
          <w:sz w:val="24"/>
          <w:szCs w:val="24"/>
        </w:rPr>
      </w:pPr>
      <w:r w:rsidRPr="003E0682">
        <w:rPr>
          <w:sz w:val="24"/>
          <w:szCs w:val="24"/>
        </w:rPr>
        <w:t xml:space="preserve">12) организация и осуществление мероприятий по работе </w:t>
      </w:r>
      <w:r w:rsidR="005A24A3">
        <w:rPr>
          <w:sz w:val="24"/>
          <w:szCs w:val="24"/>
        </w:rPr>
        <w:t xml:space="preserve">с детьми и молодежью в сельском </w:t>
      </w:r>
      <w:r w:rsidRPr="003E0682">
        <w:rPr>
          <w:sz w:val="24"/>
          <w:szCs w:val="24"/>
        </w:rPr>
        <w:t xml:space="preserve"> поселении;</w:t>
      </w:r>
    </w:p>
    <w:p w:rsidR="00C2208D" w:rsidRPr="003E0682" w:rsidRDefault="00C2208D" w:rsidP="00C2208D">
      <w:pPr>
        <w:pStyle w:val="ConsPlusNormal"/>
        <w:ind w:firstLine="709"/>
        <w:jc w:val="both"/>
        <w:rPr>
          <w:sz w:val="24"/>
          <w:szCs w:val="24"/>
        </w:rPr>
      </w:pPr>
      <w:r w:rsidRPr="003E0682">
        <w:rPr>
          <w:sz w:val="24"/>
          <w:szCs w:val="24"/>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2208D" w:rsidRPr="003E0682" w:rsidRDefault="00C2208D" w:rsidP="00C2208D">
      <w:pPr>
        <w:ind w:firstLine="709"/>
        <w:jc w:val="both"/>
        <w:rPr>
          <w:rFonts w:ascii="Arial" w:hAnsi="Arial" w:cs="Arial"/>
        </w:rPr>
      </w:pPr>
      <w:r w:rsidRPr="003E0682">
        <w:rPr>
          <w:rFonts w:ascii="Arial" w:hAnsi="Arial" w:cs="Arial"/>
        </w:rPr>
        <w:t xml:space="preserve">2. В соответствии со статьей 15 Федерального закона № 131-ФЗ органы местного самоуправления сельского поселения </w:t>
      </w:r>
      <w:r w:rsidR="005A24A3">
        <w:rPr>
          <w:rFonts w:ascii="Arial" w:hAnsi="Arial" w:cs="Arial"/>
        </w:rPr>
        <w:t xml:space="preserve">«Верхне-Куэнгинское» </w:t>
      </w:r>
      <w:r w:rsidRPr="003E0682">
        <w:rPr>
          <w:rFonts w:ascii="Arial" w:hAnsi="Arial" w:cs="Arial"/>
        </w:rPr>
        <w:t xml:space="preserve">вправе заключать соглашения с органами местного самоуправления муниципального района </w:t>
      </w:r>
      <w:r w:rsidR="005A24A3">
        <w:rPr>
          <w:rFonts w:ascii="Arial" w:hAnsi="Arial" w:cs="Arial"/>
          <w:color w:val="FF0000"/>
        </w:rPr>
        <w:t xml:space="preserve">«Сретенский </w:t>
      </w:r>
      <w:r w:rsidRPr="003E0682">
        <w:rPr>
          <w:rFonts w:ascii="Arial" w:hAnsi="Arial" w:cs="Arial"/>
          <w:color w:val="FF0000"/>
        </w:rPr>
        <w:t>район»</w:t>
      </w:r>
      <w:r w:rsidRPr="003E0682">
        <w:rPr>
          <w:rFonts w:ascii="Arial" w:hAnsi="Arial" w:cs="Arial"/>
        </w:rPr>
        <w:t xml:space="preserve"> о передаче осуществления части полномочий по решению вопросов местного значения.</w:t>
      </w:r>
    </w:p>
    <w:p w:rsidR="00C2208D" w:rsidRPr="003E0682" w:rsidRDefault="00C2208D" w:rsidP="00C2208D">
      <w:pPr>
        <w:ind w:firstLine="709"/>
        <w:jc w:val="both"/>
        <w:rPr>
          <w:rFonts w:ascii="Arial" w:hAnsi="Arial" w:cs="Arial"/>
        </w:rPr>
      </w:pPr>
      <w:r w:rsidRPr="003E0682">
        <w:rPr>
          <w:rFonts w:ascii="Arial" w:hAnsi="Arial" w:cs="Arial"/>
        </w:rPr>
        <w:t>Порядок заключения соглашений о передаче осуществления части полномочий по решению вопросов местного значения определяется нормативными правовыми ак</w:t>
      </w:r>
      <w:r w:rsidR="005A24A3">
        <w:rPr>
          <w:rFonts w:ascii="Arial" w:hAnsi="Arial" w:cs="Arial"/>
        </w:rPr>
        <w:t>тами Совета сельского поселения «Верхне-Куэнгинское».</w:t>
      </w:r>
    </w:p>
    <w:p w:rsidR="00C2208D" w:rsidRPr="003E0682" w:rsidRDefault="00C2208D" w:rsidP="00C2208D">
      <w:pPr>
        <w:pStyle w:val="ConsPlusNormal"/>
        <w:ind w:firstLine="709"/>
        <w:jc w:val="both"/>
        <w:rPr>
          <w:sz w:val="24"/>
          <w:szCs w:val="24"/>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9. Права органов местного самоуправления сельского поселения</w:t>
      </w:r>
      <w:r w:rsidR="00FD545D">
        <w:rPr>
          <w:rFonts w:ascii="Arial" w:hAnsi="Arial" w:cs="Arial"/>
          <w:b/>
        </w:rPr>
        <w:t xml:space="preserve"> «Верхне-Куэнгинское» </w:t>
      </w:r>
      <w:r w:rsidRPr="003E0682">
        <w:rPr>
          <w:rFonts w:ascii="Arial" w:hAnsi="Arial" w:cs="Arial"/>
          <w:b/>
        </w:rPr>
        <w:t>на решение вопросов, не отнесенных к вопросам местного значения сельского поселения</w:t>
      </w:r>
      <w:r w:rsidR="00635E91">
        <w:rPr>
          <w:rFonts w:ascii="Arial" w:hAnsi="Arial" w:cs="Arial"/>
          <w:b/>
        </w:rPr>
        <w:t xml:space="preserve"> «Верхне-Куэнгинское»</w:t>
      </w:r>
    </w:p>
    <w:p w:rsidR="00C2208D" w:rsidRPr="003E0682" w:rsidRDefault="00C2208D" w:rsidP="00C2208D">
      <w:pPr>
        <w:suppressAutoHyphens/>
        <w:ind w:firstLine="709"/>
        <w:jc w:val="both"/>
        <w:rPr>
          <w:rFonts w:ascii="Arial" w:hAnsi="Arial" w:cs="Arial"/>
        </w:rPr>
      </w:pPr>
      <w:proofErr w:type="gramStart"/>
      <w:r w:rsidRPr="003E0682">
        <w:rPr>
          <w:rFonts w:ascii="Arial" w:hAnsi="Arial" w:cs="Arial"/>
        </w:rPr>
        <w:t xml:space="preserve">Органы местного самоуправления сельского поселения </w:t>
      </w:r>
      <w:r w:rsidR="00635E91">
        <w:rPr>
          <w:rFonts w:ascii="Arial" w:hAnsi="Arial" w:cs="Arial"/>
        </w:rPr>
        <w:t xml:space="preserve"> «</w:t>
      </w:r>
      <w:r w:rsidR="00C80BF9">
        <w:rPr>
          <w:rFonts w:ascii="Arial" w:hAnsi="Arial" w:cs="Arial"/>
        </w:rPr>
        <w:t>Верхне-К</w:t>
      </w:r>
      <w:r w:rsidR="00635E91">
        <w:rPr>
          <w:rFonts w:ascii="Arial" w:hAnsi="Arial" w:cs="Arial"/>
        </w:rPr>
        <w:t>уэнгинское»</w:t>
      </w:r>
      <w:r w:rsidR="00C80BF9">
        <w:rPr>
          <w:rFonts w:ascii="Arial" w:hAnsi="Arial" w:cs="Arial"/>
        </w:rPr>
        <w:t xml:space="preserve"> </w:t>
      </w:r>
      <w:r w:rsidRPr="003E0682">
        <w:rPr>
          <w:rFonts w:ascii="Arial" w:hAnsi="Arial" w:cs="Arial"/>
        </w:rPr>
        <w:t>вправе решать вопросы, указанные в части 1 статьи 14.1 Федерального закона № 131-ФЗ,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w:t>
      </w:r>
      <w:proofErr w:type="gramEnd"/>
      <w:r w:rsidRPr="003E0682">
        <w:rPr>
          <w:rFonts w:ascii="Arial" w:hAnsi="Arial" w:cs="Arial"/>
        </w:rPr>
        <w:t xml:space="preserve"> не исключенные из их компетенции федеральными законами и законами Забайкальского края, за счет доходов бюджета сельского поселения</w:t>
      </w:r>
      <w:r w:rsidR="00C80BF9">
        <w:rPr>
          <w:rFonts w:ascii="Arial" w:hAnsi="Arial" w:cs="Arial"/>
        </w:rPr>
        <w:t xml:space="preserve"> «Верхне-Куэнгинское»</w:t>
      </w:r>
      <w:r w:rsidRPr="003E0682">
        <w:rPr>
          <w:rFonts w:ascii="Arial" w:hAnsi="Arial" w:cs="Arial"/>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10. Полномочия органов местного самоуправления сельского поселения</w:t>
      </w:r>
      <w:r w:rsidR="00C80BF9">
        <w:rPr>
          <w:rFonts w:ascii="Arial" w:hAnsi="Arial" w:cs="Arial"/>
          <w:b/>
        </w:rPr>
        <w:t xml:space="preserve"> «Верхне-Куэнгинское»</w:t>
      </w:r>
      <w:r w:rsidRPr="003E0682">
        <w:rPr>
          <w:rFonts w:ascii="Arial" w:hAnsi="Arial" w:cs="Arial"/>
          <w:b/>
        </w:rPr>
        <w:t xml:space="preserve"> по решению вопросов местного значения</w:t>
      </w:r>
      <w:r w:rsidRPr="003E0682">
        <w:rPr>
          <w:rFonts w:ascii="Arial" w:hAnsi="Arial" w:cs="Arial"/>
        </w:rPr>
        <w:t xml:space="preserve"> </w:t>
      </w:r>
      <w:r w:rsidRPr="003E0682">
        <w:rPr>
          <w:rFonts w:ascii="Arial" w:hAnsi="Arial" w:cs="Arial"/>
          <w:b/>
        </w:rPr>
        <w:t>сельского поселения</w:t>
      </w:r>
      <w:r w:rsidR="00C80BF9">
        <w:rPr>
          <w:rFonts w:ascii="Arial" w:hAnsi="Arial" w:cs="Arial"/>
          <w:b/>
        </w:rPr>
        <w:t xml:space="preserve"> «Верхне-Куэнгинское»</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В целях решения вопросов местного значения </w:t>
      </w:r>
      <w:r w:rsidRPr="003E0682">
        <w:rPr>
          <w:rFonts w:ascii="Arial" w:hAnsi="Arial" w:cs="Arial"/>
        </w:rPr>
        <w:t>сельского поселения</w:t>
      </w:r>
      <w:r w:rsidR="00C80BF9">
        <w:rPr>
          <w:rFonts w:ascii="Arial" w:hAnsi="Arial" w:cs="Arial"/>
        </w:rPr>
        <w:t xml:space="preserve"> «Верхне-Куэнгинское»</w:t>
      </w:r>
      <w:r w:rsidRPr="003E0682">
        <w:rPr>
          <w:rFonts w:ascii="Arial" w:hAnsi="Arial" w:cs="Arial"/>
        </w:rPr>
        <w:t xml:space="preserve"> </w:t>
      </w:r>
      <w:r w:rsidRPr="003E0682">
        <w:rPr>
          <w:rFonts w:ascii="Arial" w:hAnsi="Arial" w:cs="Arial"/>
          <w:snapToGrid w:val="0"/>
        </w:rPr>
        <w:t>органы местного самоуправления сельского поселения</w:t>
      </w:r>
      <w:r w:rsidR="00C80BF9">
        <w:rPr>
          <w:rFonts w:ascii="Arial" w:hAnsi="Arial" w:cs="Arial"/>
          <w:snapToGrid w:val="0"/>
        </w:rPr>
        <w:t xml:space="preserve"> «Верхне-Куэнгинское»</w:t>
      </w:r>
      <w:r w:rsidRPr="003E0682">
        <w:rPr>
          <w:rFonts w:ascii="Arial" w:hAnsi="Arial" w:cs="Arial"/>
          <w:snapToGrid w:val="0"/>
        </w:rPr>
        <w:t xml:space="preserve"> обладают следующими полномочиями:</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1) принятие устава сельского поселения и внесение в него изменений и дополнений, издание муниципальных правовых актов;</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2) установление официальных символов сельского поселения;</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w:t>
      </w:r>
      <w:r w:rsidRPr="003E0682">
        <w:rPr>
          <w:rFonts w:ascii="Arial" w:hAnsi="Arial" w:cs="Arial"/>
          <w:bCs/>
        </w:rPr>
        <w:lastRenderedPageBreak/>
        <w:t>автономными муниципальными учреждениями, а также осуществление закупок товаров, работ, услуг для обеспечения муниципальных нужд;</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6</w:t>
      </w:r>
      <w:r w:rsidRPr="003E0682">
        <w:rPr>
          <w:rFonts w:ascii="Arial" w:hAnsi="Arial" w:cs="Arial"/>
          <w:bCs/>
        </w:rPr>
        <w:t>)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7</w:t>
      </w:r>
      <w:r w:rsidRPr="003E0682">
        <w:rPr>
          <w:rFonts w:ascii="Arial" w:hAnsi="Arial" w:cs="Arial"/>
          <w:bCs/>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8</w:t>
      </w:r>
      <w:r w:rsidRPr="003E0682">
        <w:rPr>
          <w:rFonts w:ascii="Arial" w:hAnsi="Arial" w:cs="Arial"/>
          <w:bCs/>
        </w:rPr>
        <w:t>)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9</w:t>
      </w:r>
      <w:r w:rsidRPr="003E0682">
        <w:rPr>
          <w:rFonts w:ascii="Arial" w:hAnsi="Arial" w:cs="Arial"/>
          <w:bCs/>
        </w:rPr>
        <w:t>) разработка и утверждение программы комплексного развития системы коммунальной инфраструктуры сельского поселения, программы комплексного развития транспортной инфраструктуры сельского поселения, программы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1</w:t>
      </w:r>
      <w:r>
        <w:rPr>
          <w:rFonts w:ascii="Arial" w:hAnsi="Arial" w:cs="Arial"/>
          <w:bCs/>
        </w:rPr>
        <w:t>0</w:t>
      </w:r>
      <w:r w:rsidRPr="003E0682">
        <w:rPr>
          <w:rFonts w:ascii="Arial" w:hAnsi="Arial" w:cs="Arial"/>
          <w:bCs/>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сельского поселения, доведения до сведения жителей сельского поселения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11</w:t>
      </w:r>
      <w:r w:rsidRPr="003E0682">
        <w:rPr>
          <w:rFonts w:ascii="Arial" w:hAnsi="Arial" w:cs="Arial"/>
          <w:bCs/>
        </w:rPr>
        <w:t>) осуществление международных и внешнеэкономических связей в соответствии с федеральными законами;</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12</w:t>
      </w:r>
      <w:r w:rsidRPr="003E0682">
        <w:rPr>
          <w:rFonts w:ascii="Arial" w:hAnsi="Arial" w:cs="Arial"/>
          <w:bCs/>
        </w:rPr>
        <w:t>) организация профессионального образования и дополнительного профессионального образования главы сельского поселения, депутатов Совета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13</w:t>
      </w:r>
      <w:r w:rsidRPr="003E0682">
        <w:rPr>
          <w:rFonts w:ascii="Arial" w:hAnsi="Arial" w:cs="Arial"/>
          <w:bCs/>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C2208D" w:rsidRPr="003E0682" w:rsidRDefault="00C2208D" w:rsidP="00C2208D">
      <w:pPr>
        <w:autoSpaceDE w:val="0"/>
        <w:autoSpaceDN w:val="0"/>
        <w:adjustRightInd w:val="0"/>
        <w:ind w:firstLine="709"/>
        <w:jc w:val="both"/>
        <w:rPr>
          <w:rFonts w:ascii="Arial" w:hAnsi="Arial" w:cs="Arial"/>
        </w:rPr>
      </w:pPr>
      <w:r>
        <w:rPr>
          <w:rFonts w:ascii="Arial" w:hAnsi="Arial" w:cs="Arial"/>
        </w:rPr>
        <w:t>14</w:t>
      </w:r>
      <w:r w:rsidRPr="003E0682">
        <w:rPr>
          <w:rFonts w:ascii="Arial" w:hAnsi="Arial" w:cs="Arial"/>
        </w:rPr>
        <w:t>) иными полномочиями в соответствии с Федеральным законом № 131-ФЗ, иными федеральными законами, законами Забайкальского края, настоящим Уставом.</w:t>
      </w:r>
    </w:p>
    <w:p w:rsidR="00C2208D" w:rsidRPr="003E0682" w:rsidRDefault="00C2208D" w:rsidP="00C2208D">
      <w:pPr>
        <w:autoSpaceDE w:val="0"/>
        <w:autoSpaceDN w:val="0"/>
        <w:adjustRightInd w:val="0"/>
        <w:ind w:firstLine="709"/>
        <w:jc w:val="both"/>
        <w:rPr>
          <w:rFonts w:ascii="Arial" w:hAnsi="Arial" w:cs="Arial"/>
        </w:rPr>
      </w:pPr>
    </w:p>
    <w:p w:rsidR="00113D6A" w:rsidRDefault="00113D6A" w:rsidP="00C2208D">
      <w:pPr>
        <w:suppressAutoHyphens/>
        <w:ind w:firstLine="709"/>
        <w:jc w:val="both"/>
        <w:rPr>
          <w:rFonts w:ascii="Arial" w:hAnsi="Arial" w:cs="Arial"/>
          <w:b/>
        </w:rPr>
      </w:pPr>
    </w:p>
    <w:p w:rsidR="00113D6A" w:rsidRDefault="00113D6A" w:rsidP="00C2208D">
      <w:pPr>
        <w:suppressAutoHyphens/>
        <w:ind w:firstLine="709"/>
        <w:jc w:val="both"/>
        <w:rPr>
          <w:rFonts w:ascii="Arial" w:hAnsi="Arial" w:cs="Arial"/>
          <w:b/>
        </w:rPr>
      </w:pPr>
    </w:p>
    <w:p w:rsidR="00113D6A" w:rsidRDefault="00113D6A" w:rsidP="00C2208D">
      <w:pPr>
        <w:suppressAutoHyphens/>
        <w:ind w:firstLine="709"/>
        <w:jc w:val="both"/>
        <w:rPr>
          <w:rFonts w:ascii="Arial" w:hAnsi="Arial" w:cs="Arial"/>
          <w:b/>
        </w:rPr>
      </w:pPr>
    </w:p>
    <w:p w:rsidR="00C2208D" w:rsidRPr="003E0682" w:rsidRDefault="00C2208D" w:rsidP="00C2208D">
      <w:pPr>
        <w:suppressAutoHyphens/>
        <w:ind w:firstLine="709"/>
        <w:jc w:val="both"/>
        <w:rPr>
          <w:rFonts w:ascii="Arial" w:hAnsi="Arial" w:cs="Arial"/>
          <w:b/>
        </w:rPr>
      </w:pPr>
      <w:r w:rsidRPr="003E0682">
        <w:rPr>
          <w:rFonts w:ascii="Arial" w:hAnsi="Arial" w:cs="Arial"/>
          <w:b/>
        </w:rPr>
        <w:lastRenderedPageBreak/>
        <w:t xml:space="preserve">Статья 11. Осуществление органами местного самоуправления сельского поселения </w:t>
      </w:r>
      <w:r w:rsidR="00C80BF9">
        <w:rPr>
          <w:rFonts w:ascii="Arial" w:hAnsi="Arial" w:cs="Arial"/>
          <w:b/>
        </w:rPr>
        <w:t xml:space="preserve">«Верхне-Куэнгинское» </w:t>
      </w:r>
      <w:r w:rsidRPr="003E0682">
        <w:rPr>
          <w:rFonts w:ascii="Arial" w:hAnsi="Arial" w:cs="Arial"/>
          <w:b/>
        </w:rPr>
        <w:t>отдельных государственных полномочий</w:t>
      </w:r>
    </w:p>
    <w:p w:rsidR="00C2208D" w:rsidRPr="003E0682" w:rsidRDefault="00C2208D" w:rsidP="00C2208D">
      <w:pPr>
        <w:suppressAutoHyphens/>
        <w:ind w:firstLine="709"/>
        <w:jc w:val="both"/>
        <w:rPr>
          <w:rFonts w:ascii="Arial" w:hAnsi="Arial" w:cs="Arial"/>
        </w:rPr>
      </w:pPr>
      <w:r w:rsidRPr="003E0682">
        <w:rPr>
          <w:rFonts w:ascii="Arial" w:hAnsi="Arial" w:cs="Arial"/>
        </w:rPr>
        <w:t>1. Органы местного самоуправления сельского поселения осуществляют переданные им федеральными законами, законами Забайкальского края отдельные государственные полномочия в порядке, установленном указанными законами.</w:t>
      </w:r>
    </w:p>
    <w:p w:rsidR="00C2208D" w:rsidRPr="003E0682" w:rsidRDefault="00C2208D" w:rsidP="00C2208D">
      <w:pPr>
        <w:suppressAutoHyphens/>
        <w:ind w:firstLine="709"/>
        <w:jc w:val="both"/>
        <w:rPr>
          <w:rFonts w:ascii="Arial" w:hAnsi="Arial" w:cs="Arial"/>
        </w:rPr>
      </w:pPr>
      <w:r w:rsidRPr="003E0682">
        <w:rPr>
          <w:rFonts w:ascii="Arial" w:hAnsi="Arial" w:cs="Arial"/>
          <w:snapToGrid w:val="0"/>
        </w:rPr>
        <w:t>2. Органы местного самоуправления сельского поселения участвуют в осуществлении государственных полномочий, не переданных им в соответствии со статьей 19 Федерального закона № 131-ФЗ, в случае принятия Советом сельского поселения решения о реализации права на участие в осуществлении указанных полномочий.</w:t>
      </w:r>
    </w:p>
    <w:p w:rsidR="00C2208D" w:rsidRPr="003E0682" w:rsidRDefault="00C2208D" w:rsidP="00C2208D">
      <w:pPr>
        <w:pStyle w:val="2"/>
        <w:suppressAutoHyphens/>
        <w:spacing w:after="0" w:line="240" w:lineRule="auto"/>
        <w:ind w:left="0" w:firstLine="709"/>
        <w:jc w:val="both"/>
        <w:rPr>
          <w:rFonts w:ascii="Arial" w:hAnsi="Arial" w:cs="Arial"/>
          <w:sz w:val="24"/>
        </w:rPr>
      </w:pPr>
    </w:p>
    <w:p w:rsidR="00C2208D" w:rsidRPr="003E0682" w:rsidRDefault="00C2208D" w:rsidP="00C2208D">
      <w:pPr>
        <w:shd w:val="clear" w:color="auto" w:fill="FFFFFF"/>
        <w:suppressAutoHyphens/>
        <w:ind w:firstLine="709"/>
        <w:jc w:val="both"/>
        <w:rPr>
          <w:rFonts w:ascii="Arial" w:hAnsi="Arial" w:cs="Arial"/>
          <w:b/>
        </w:rPr>
      </w:pPr>
      <w:r w:rsidRPr="003E0682">
        <w:rPr>
          <w:rFonts w:ascii="Arial" w:hAnsi="Arial" w:cs="Arial"/>
          <w:b/>
        </w:rPr>
        <w:t>Статья 12. Муниципальный контроль</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 xml:space="preserve">1. </w:t>
      </w:r>
      <w:proofErr w:type="gramStart"/>
      <w:r w:rsidRPr="003E0682">
        <w:rPr>
          <w:rFonts w:ascii="Arial" w:hAnsi="Arial" w:cs="Arial"/>
          <w:bCs/>
        </w:rPr>
        <w:t xml:space="preserve">Органы местного самоуправления </w:t>
      </w:r>
      <w:r w:rsidRPr="003E0682">
        <w:rPr>
          <w:rFonts w:ascii="Arial" w:hAnsi="Arial" w:cs="Arial"/>
        </w:rPr>
        <w:t xml:space="preserve">сельского поселения </w:t>
      </w:r>
      <w:r w:rsidRPr="003E0682">
        <w:rPr>
          <w:rFonts w:ascii="Arial" w:hAnsi="Arial" w:cs="Arial"/>
          <w:bCs/>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w:t>
      </w:r>
      <w:r w:rsidRPr="003E0682">
        <w:rPr>
          <w:rFonts w:ascii="Arial" w:hAnsi="Arial" w:cs="Arial"/>
        </w:rPr>
        <w:t xml:space="preserve"> сельского поселения</w:t>
      </w:r>
      <w:r w:rsidRPr="003E0682">
        <w:rPr>
          <w:rFonts w:ascii="Arial" w:hAnsi="Arial" w:cs="Arial"/>
          <w:bCs/>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Забайкальского края.</w:t>
      </w:r>
      <w:proofErr w:type="gramEnd"/>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w:t>
      </w:r>
      <w:r w:rsidRPr="003E0682">
        <w:rPr>
          <w:rFonts w:ascii="Arial" w:hAnsi="Arial" w:cs="Arial"/>
        </w:rPr>
        <w:t>26 декабря 2008 года</w:t>
      </w:r>
      <w:r w:rsidRPr="003E0682">
        <w:rPr>
          <w:rFonts w:ascii="Arial" w:hAnsi="Arial" w:cs="Arial"/>
          <w:bCs/>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208D" w:rsidRPr="003E0682" w:rsidRDefault="00C2208D" w:rsidP="00C2208D">
      <w:pPr>
        <w:pStyle w:val="2"/>
        <w:suppressAutoHyphens/>
        <w:spacing w:after="0" w:line="240" w:lineRule="auto"/>
        <w:ind w:left="0" w:firstLine="709"/>
        <w:jc w:val="both"/>
        <w:rPr>
          <w:rFonts w:ascii="Arial" w:hAnsi="Arial" w:cs="Arial"/>
          <w:sz w:val="24"/>
        </w:rPr>
      </w:pPr>
    </w:p>
    <w:p w:rsidR="00C2208D" w:rsidRPr="003E0682" w:rsidRDefault="00C2208D" w:rsidP="00C2208D">
      <w:pPr>
        <w:pStyle w:val="ConsPlusNormal"/>
        <w:ind w:firstLine="709"/>
        <w:jc w:val="both"/>
        <w:rPr>
          <w:b/>
          <w:sz w:val="24"/>
          <w:szCs w:val="24"/>
        </w:rPr>
      </w:pPr>
      <w:r w:rsidRPr="003E0682">
        <w:rPr>
          <w:b/>
          <w:sz w:val="24"/>
          <w:szCs w:val="24"/>
        </w:rPr>
        <w:t xml:space="preserve">ГЛАВА </w:t>
      </w:r>
      <w:r w:rsidRPr="003E0682">
        <w:rPr>
          <w:b/>
          <w:sz w:val="24"/>
          <w:szCs w:val="24"/>
          <w:lang w:val="en-US"/>
        </w:rPr>
        <w:t>IV</w:t>
      </w:r>
      <w:r w:rsidRPr="003E0682">
        <w:rPr>
          <w:b/>
          <w:sz w:val="24"/>
          <w:szCs w:val="24"/>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13. Права населения сельского поселения</w:t>
      </w:r>
      <w:r w:rsidR="004C6E0F">
        <w:rPr>
          <w:rFonts w:ascii="Arial" w:hAnsi="Arial" w:cs="Arial"/>
          <w:b/>
        </w:rPr>
        <w:t xml:space="preserve"> «Верхне-Куэнгинское»</w:t>
      </w:r>
      <w:r w:rsidRPr="003E0682">
        <w:rPr>
          <w:rFonts w:ascii="Arial" w:hAnsi="Arial" w:cs="Arial"/>
          <w:b/>
        </w:rPr>
        <w:t xml:space="preserve"> на осуществление местного самоуправления </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Граждане Российской Федерации, постоянно или преимущественно проживающие на территории сельского поселения, осуществляют местное самоуправление через выборные и иные органы местного самоуправления сельского поселения, а также посредством:</w:t>
      </w:r>
    </w:p>
    <w:p w:rsidR="00C2208D" w:rsidRPr="003E0682" w:rsidRDefault="00C2208D" w:rsidP="00C2208D">
      <w:pPr>
        <w:pStyle w:val="ConsPlusNormal"/>
        <w:ind w:firstLine="709"/>
        <w:jc w:val="both"/>
        <w:rPr>
          <w:sz w:val="24"/>
          <w:szCs w:val="24"/>
        </w:rPr>
      </w:pPr>
      <w:r w:rsidRPr="003E0682">
        <w:rPr>
          <w:sz w:val="24"/>
          <w:szCs w:val="24"/>
        </w:rPr>
        <w:t>1) участия в местном референдуме;</w:t>
      </w:r>
    </w:p>
    <w:p w:rsidR="00C2208D" w:rsidRPr="003E0682" w:rsidRDefault="00C2208D" w:rsidP="00C2208D">
      <w:pPr>
        <w:pStyle w:val="ConsPlusNormal"/>
        <w:ind w:firstLine="709"/>
        <w:jc w:val="both"/>
        <w:rPr>
          <w:sz w:val="24"/>
          <w:szCs w:val="24"/>
        </w:rPr>
      </w:pPr>
      <w:r w:rsidRPr="003E0682">
        <w:rPr>
          <w:sz w:val="24"/>
          <w:szCs w:val="24"/>
        </w:rPr>
        <w:t>2) участия в муниципальных выборах;</w:t>
      </w:r>
    </w:p>
    <w:p w:rsidR="00C2208D" w:rsidRPr="003E0682" w:rsidRDefault="00C2208D" w:rsidP="00C2208D">
      <w:pPr>
        <w:pStyle w:val="ConsPlusNormal"/>
        <w:ind w:firstLine="709"/>
        <w:jc w:val="both"/>
        <w:rPr>
          <w:sz w:val="24"/>
          <w:szCs w:val="24"/>
        </w:rPr>
      </w:pPr>
      <w:r w:rsidRPr="003E0682">
        <w:rPr>
          <w:sz w:val="24"/>
          <w:szCs w:val="24"/>
        </w:rPr>
        <w:t>3) участия в голосовании по отзыву депутата, главы сельского поселения;</w:t>
      </w:r>
    </w:p>
    <w:p w:rsidR="00C2208D" w:rsidRPr="003E0682" w:rsidRDefault="00C2208D" w:rsidP="00C2208D">
      <w:pPr>
        <w:pStyle w:val="ConsPlusNormal"/>
        <w:ind w:firstLine="709"/>
        <w:jc w:val="both"/>
        <w:rPr>
          <w:sz w:val="24"/>
          <w:szCs w:val="24"/>
        </w:rPr>
      </w:pPr>
      <w:r w:rsidRPr="003E0682">
        <w:rPr>
          <w:sz w:val="24"/>
          <w:szCs w:val="24"/>
        </w:rPr>
        <w:t>4) участия в голосовании по вопросам изменения границ сельского поселения, преобразования сельского поселения;</w:t>
      </w:r>
    </w:p>
    <w:p w:rsidR="00C2208D" w:rsidRPr="003E0682" w:rsidRDefault="00C2208D" w:rsidP="00C2208D">
      <w:pPr>
        <w:pStyle w:val="ConsPlusNormal"/>
        <w:ind w:firstLine="709"/>
        <w:jc w:val="both"/>
        <w:rPr>
          <w:sz w:val="24"/>
          <w:szCs w:val="24"/>
        </w:rPr>
      </w:pPr>
      <w:r w:rsidRPr="003E0682">
        <w:rPr>
          <w:sz w:val="24"/>
          <w:szCs w:val="24"/>
        </w:rPr>
        <w:t>5) участия в сходе граждан;</w:t>
      </w:r>
    </w:p>
    <w:p w:rsidR="00C2208D" w:rsidRPr="003E0682" w:rsidRDefault="00C2208D" w:rsidP="00C2208D">
      <w:pPr>
        <w:pStyle w:val="ConsPlusNormal"/>
        <w:ind w:firstLine="709"/>
        <w:jc w:val="both"/>
        <w:rPr>
          <w:sz w:val="24"/>
          <w:szCs w:val="24"/>
        </w:rPr>
      </w:pPr>
      <w:r w:rsidRPr="003E0682">
        <w:rPr>
          <w:sz w:val="24"/>
          <w:szCs w:val="24"/>
        </w:rPr>
        <w:t>6) правотворческой инициативы граждан;</w:t>
      </w:r>
    </w:p>
    <w:p w:rsidR="00C2208D" w:rsidRPr="003E0682" w:rsidRDefault="00C2208D" w:rsidP="00C2208D">
      <w:pPr>
        <w:pStyle w:val="ConsPlusNormal"/>
        <w:ind w:firstLine="709"/>
        <w:jc w:val="both"/>
        <w:rPr>
          <w:sz w:val="24"/>
          <w:szCs w:val="24"/>
        </w:rPr>
      </w:pPr>
      <w:r w:rsidRPr="003E0682">
        <w:rPr>
          <w:sz w:val="24"/>
          <w:szCs w:val="24"/>
        </w:rPr>
        <w:t>7) участия в территориальном общественном самоуправлении;</w:t>
      </w:r>
    </w:p>
    <w:p w:rsidR="00C2208D" w:rsidRPr="003E0682" w:rsidRDefault="00C2208D" w:rsidP="00C2208D">
      <w:pPr>
        <w:pStyle w:val="ConsPlusNormal"/>
        <w:ind w:firstLine="709"/>
        <w:jc w:val="both"/>
        <w:rPr>
          <w:sz w:val="24"/>
          <w:szCs w:val="24"/>
        </w:rPr>
      </w:pPr>
      <w:r w:rsidRPr="003E0682">
        <w:rPr>
          <w:sz w:val="24"/>
          <w:szCs w:val="24"/>
        </w:rPr>
        <w:t>8) участия в публичных слушаниях;</w:t>
      </w:r>
    </w:p>
    <w:p w:rsidR="00C2208D" w:rsidRPr="006D5D2E" w:rsidRDefault="00C2208D" w:rsidP="00C2208D">
      <w:pPr>
        <w:pStyle w:val="ConsPlusNormal"/>
        <w:ind w:firstLine="709"/>
        <w:jc w:val="both"/>
        <w:rPr>
          <w:sz w:val="24"/>
          <w:szCs w:val="24"/>
        </w:rPr>
      </w:pPr>
      <w:r w:rsidRPr="006D5D2E">
        <w:rPr>
          <w:sz w:val="24"/>
          <w:szCs w:val="24"/>
        </w:rPr>
        <w:t>9) участия в общественных обсуждениях;</w:t>
      </w:r>
    </w:p>
    <w:p w:rsidR="00C2208D" w:rsidRDefault="00C2208D" w:rsidP="00C2208D">
      <w:pPr>
        <w:pStyle w:val="ConsPlusNormal"/>
        <w:ind w:firstLine="709"/>
        <w:jc w:val="both"/>
        <w:rPr>
          <w:sz w:val="24"/>
          <w:szCs w:val="24"/>
        </w:rPr>
      </w:pPr>
      <w:r>
        <w:rPr>
          <w:sz w:val="24"/>
          <w:szCs w:val="24"/>
        </w:rPr>
        <w:t>10</w:t>
      </w:r>
      <w:r w:rsidRPr="00412CCD">
        <w:rPr>
          <w:sz w:val="24"/>
          <w:szCs w:val="24"/>
        </w:rPr>
        <w:t>) участия в собрании граждан;</w:t>
      </w:r>
    </w:p>
    <w:p w:rsidR="00C2208D" w:rsidRPr="00412CCD" w:rsidRDefault="00C2208D" w:rsidP="00C2208D">
      <w:pPr>
        <w:pStyle w:val="ConsPlusNormal"/>
        <w:ind w:firstLine="709"/>
        <w:jc w:val="both"/>
        <w:rPr>
          <w:sz w:val="24"/>
          <w:szCs w:val="24"/>
        </w:rPr>
      </w:pPr>
      <w:r>
        <w:rPr>
          <w:sz w:val="24"/>
          <w:szCs w:val="24"/>
        </w:rPr>
        <w:t>11</w:t>
      </w:r>
      <w:r w:rsidRPr="00412CCD">
        <w:rPr>
          <w:sz w:val="24"/>
          <w:szCs w:val="24"/>
        </w:rPr>
        <w:t>) участия в конференции граждан (собрании делегатов);</w:t>
      </w:r>
    </w:p>
    <w:p w:rsidR="00C2208D" w:rsidRPr="00412CCD" w:rsidRDefault="00C2208D" w:rsidP="00C2208D">
      <w:pPr>
        <w:pStyle w:val="ConsPlusNormal"/>
        <w:ind w:firstLine="709"/>
        <w:jc w:val="both"/>
        <w:rPr>
          <w:sz w:val="24"/>
          <w:szCs w:val="24"/>
        </w:rPr>
      </w:pPr>
      <w:r>
        <w:rPr>
          <w:sz w:val="24"/>
          <w:szCs w:val="24"/>
        </w:rPr>
        <w:t>12</w:t>
      </w:r>
      <w:r w:rsidRPr="00412CCD">
        <w:rPr>
          <w:sz w:val="24"/>
          <w:szCs w:val="24"/>
        </w:rPr>
        <w:t>) участия в опросе граждан;</w:t>
      </w:r>
    </w:p>
    <w:p w:rsidR="00C2208D" w:rsidRPr="00412CCD" w:rsidRDefault="00C2208D" w:rsidP="00C2208D">
      <w:pPr>
        <w:pStyle w:val="ConsPlusNormal"/>
        <w:ind w:firstLine="709"/>
        <w:jc w:val="both"/>
        <w:rPr>
          <w:sz w:val="24"/>
          <w:szCs w:val="24"/>
        </w:rPr>
      </w:pPr>
      <w:r>
        <w:rPr>
          <w:sz w:val="24"/>
          <w:szCs w:val="24"/>
        </w:rPr>
        <w:t>13</w:t>
      </w:r>
      <w:r w:rsidRPr="00412CCD">
        <w:rPr>
          <w:sz w:val="24"/>
          <w:szCs w:val="24"/>
        </w:rPr>
        <w:t>) обращения граждан в органы местного самоуправления городского поселения;</w:t>
      </w:r>
    </w:p>
    <w:p w:rsidR="00C2208D" w:rsidRPr="00412CCD" w:rsidRDefault="00C2208D" w:rsidP="00C2208D">
      <w:pPr>
        <w:pStyle w:val="ConsPlusNormal"/>
        <w:ind w:firstLine="709"/>
        <w:jc w:val="both"/>
        <w:rPr>
          <w:sz w:val="24"/>
          <w:szCs w:val="24"/>
        </w:rPr>
      </w:pPr>
      <w:r>
        <w:rPr>
          <w:sz w:val="24"/>
          <w:szCs w:val="24"/>
        </w:rPr>
        <w:t>14</w:t>
      </w:r>
      <w:r w:rsidRPr="00412CCD">
        <w:rPr>
          <w:sz w:val="24"/>
          <w:szCs w:val="24"/>
        </w:rPr>
        <w:t>) участия в осуществлении местного самоуправления в иных формах, не противоречащих Конституции Российской Федерации, Федеральному закону № 131-ФЗ и иным федеральным законам, законам Забайкальского края.</w:t>
      </w:r>
    </w:p>
    <w:p w:rsidR="00C2208D" w:rsidRPr="003E0682" w:rsidRDefault="00C2208D" w:rsidP="00C2208D">
      <w:pPr>
        <w:pStyle w:val="2"/>
        <w:suppressAutoHyphens/>
        <w:spacing w:after="0" w:line="240" w:lineRule="auto"/>
        <w:ind w:left="0" w:firstLine="709"/>
        <w:jc w:val="both"/>
        <w:rPr>
          <w:rFonts w:ascii="Arial" w:hAnsi="Arial" w:cs="Arial"/>
          <w:sz w:val="24"/>
        </w:rPr>
      </w:pPr>
      <w:r w:rsidRPr="003E0682">
        <w:rPr>
          <w:rFonts w:ascii="Arial" w:hAnsi="Arial" w:cs="Arial"/>
          <w:sz w:val="24"/>
        </w:rPr>
        <w:lastRenderedPageBreak/>
        <w:t>2. Иностранные граждане, постоянно или преимущественно проживающие на территории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C2208D" w:rsidRPr="003E0682" w:rsidRDefault="00C2208D" w:rsidP="00C2208D">
      <w:pPr>
        <w:pStyle w:val="2"/>
        <w:suppressAutoHyphens/>
        <w:spacing w:after="0" w:line="240" w:lineRule="auto"/>
        <w:ind w:left="0" w:firstLine="709"/>
        <w:jc w:val="both"/>
        <w:rPr>
          <w:rFonts w:ascii="Arial" w:hAnsi="Arial" w:cs="Arial"/>
          <w:sz w:val="24"/>
        </w:rPr>
      </w:pPr>
    </w:p>
    <w:p w:rsidR="00C2208D" w:rsidRPr="003E0682" w:rsidRDefault="00C2208D" w:rsidP="00C2208D">
      <w:pPr>
        <w:pStyle w:val="21"/>
        <w:suppressAutoHyphens/>
        <w:ind w:firstLine="709"/>
        <w:rPr>
          <w:rFonts w:ascii="Arial" w:hAnsi="Arial" w:cs="Arial"/>
          <w:b/>
          <w:sz w:val="24"/>
          <w:szCs w:val="24"/>
        </w:rPr>
      </w:pPr>
      <w:r w:rsidRPr="003E0682">
        <w:rPr>
          <w:rFonts w:ascii="Arial" w:hAnsi="Arial" w:cs="Arial"/>
          <w:b/>
          <w:sz w:val="24"/>
          <w:szCs w:val="24"/>
        </w:rPr>
        <w:t>Статья 14. Местный референдум</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1. Местный референдум проводится в целях решения непосредственно населением сельского поселения </w:t>
      </w:r>
      <w:r w:rsidR="004C6E0F">
        <w:rPr>
          <w:rFonts w:ascii="Arial" w:hAnsi="Arial" w:cs="Arial"/>
          <w:snapToGrid w:val="0"/>
        </w:rPr>
        <w:t xml:space="preserve">«Верхне-Куэнгинское» </w:t>
      </w:r>
      <w:r w:rsidRPr="003E0682">
        <w:rPr>
          <w:rFonts w:ascii="Arial" w:hAnsi="Arial" w:cs="Arial"/>
          <w:snapToGrid w:val="0"/>
        </w:rPr>
        <w:t xml:space="preserve">вопросов местного значения сельского поселения </w:t>
      </w:r>
      <w:r w:rsidR="004C6E0F">
        <w:rPr>
          <w:rFonts w:ascii="Arial" w:hAnsi="Arial" w:cs="Arial"/>
          <w:snapToGrid w:val="0"/>
        </w:rPr>
        <w:t>«Верхне-Куэнгинское».</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2. Местный референдум проводится на всей территории сельского поселения.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3. Решение о назначении местного референдума принимается Советом сельского поселения</w:t>
      </w:r>
      <w:r w:rsidR="004C6E0F">
        <w:rPr>
          <w:rFonts w:ascii="Arial" w:hAnsi="Arial" w:cs="Arial"/>
          <w:snapToGrid w:val="0"/>
        </w:rPr>
        <w:t xml:space="preserve"> «Верхне-Куэнгинское»</w:t>
      </w:r>
      <w:r w:rsidRPr="003E0682">
        <w:rPr>
          <w:rFonts w:ascii="Arial" w:hAnsi="Arial" w:cs="Arial"/>
          <w:snapToGrid w:val="0"/>
        </w:rPr>
        <w:t>:</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1) по инициативе, выдвинутой гражданами Российской Федерации, имеющими право на участие в местном референдуме;</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3) по инициативе Совета сельского поселения и главы сельского поселения</w:t>
      </w:r>
      <w:r w:rsidR="004C6E0F">
        <w:rPr>
          <w:rFonts w:ascii="Arial" w:hAnsi="Arial" w:cs="Arial"/>
          <w:snapToGrid w:val="0"/>
        </w:rPr>
        <w:t xml:space="preserve"> «Верхне-Куэнгинское»</w:t>
      </w:r>
      <w:r w:rsidRPr="003E0682">
        <w:rPr>
          <w:rFonts w:ascii="Arial" w:hAnsi="Arial" w:cs="Arial"/>
          <w:lang w:eastAsia="en-US"/>
        </w:rPr>
        <w:t>,</w:t>
      </w:r>
      <w:r w:rsidRPr="003E0682">
        <w:rPr>
          <w:rFonts w:ascii="Arial" w:hAnsi="Arial" w:cs="Arial"/>
        </w:rPr>
        <w:t xml:space="preserve"> </w:t>
      </w:r>
      <w:r w:rsidRPr="003E0682">
        <w:rPr>
          <w:rFonts w:ascii="Arial" w:hAnsi="Arial" w:cs="Arial"/>
          <w:snapToGrid w:val="0"/>
        </w:rPr>
        <w:t>выдвинутой ими совместно.</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4. В местном референдуме имеют право участвовать граждане Российской Федерации, место жительства которых расположено в границах сельского поселения</w:t>
      </w:r>
      <w:r w:rsidR="004C6E0F">
        <w:rPr>
          <w:rFonts w:ascii="Arial" w:hAnsi="Arial" w:cs="Arial"/>
          <w:snapToGrid w:val="0"/>
        </w:rPr>
        <w:t xml:space="preserve"> «Верхне-Куэнгинское»</w:t>
      </w:r>
      <w:r w:rsidRPr="003E0682">
        <w:rPr>
          <w:rFonts w:ascii="Arial" w:hAnsi="Arial" w:cs="Arial"/>
          <w:snapToGrid w:val="0"/>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5. Принятое на местном референдуме решение подлежит обязательному исполнению на территории сельского поселения</w:t>
      </w:r>
      <w:r w:rsidR="004C6E0F">
        <w:rPr>
          <w:rFonts w:ascii="Arial" w:hAnsi="Arial" w:cs="Arial"/>
          <w:snapToGrid w:val="0"/>
        </w:rPr>
        <w:t xml:space="preserve"> «Верхне-Куэнгинское»</w:t>
      </w:r>
      <w:r w:rsidRPr="003E0682">
        <w:rPr>
          <w:rFonts w:ascii="Arial" w:hAnsi="Arial" w:cs="Arial"/>
        </w:rPr>
        <w:t xml:space="preserve"> </w:t>
      </w:r>
      <w:r w:rsidRPr="003E0682">
        <w:rPr>
          <w:rFonts w:ascii="Arial" w:hAnsi="Arial" w:cs="Arial"/>
          <w:snapToGrid w:val="0"/>
        </w:rPr>
        <w:t>и не нуждается в утверждении какими-либо органами государственной власти, их должностными лицами или органами местного самоуправления сельского поселения</w:t>
      </w:r>
      <w:r w:rsidR="004C6E0F">
        <w:rPr>
          <w:rFonts w:ascii="Arial" w:hAnsi="Arial" w:cs="Arial"/>
          <w:snapToGrid w:val="0"/>
        </w:rPr>
        <w:t xml:space="preserve"> «Верхне-Куэнгинское»</w:t>
      </w:r>
      <w:r w:rsidRPr="003E0682">
        <w:rPr>
          <w:rFonts w:ascii="Arial" w:hAnsi="Arial" w:cs="Arial"/>
          <w:snapToGrid w:val="0"/>
        </w:rPr>
        <w:t>.</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6. Органы местного самоуправления сельского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7.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сельского поселения, прокурором, уполномоченными федеральным законом органами государственной власти.</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8. </w:t>
      </w:r>
      <w:proofErr w:type="gramStart"/>
      <w:r w:rsidRPr="003E0682">
        <w:rPr>
          <w:rFonts w:ascii="Arial" w:hAnsi="Arial" w:cs="Arial"/>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 года № 67-ФЗ</w:t>
      </w:r>
      <w:r w:rsidRPr="003E0682">
        <w:rPr>
          <w:rFonts w:ascii="Arial" w:hAnsi="Arial" w:cs="Arial"/>
          <w:snapToGrid w:val="0"/>
        </w:rPr>
        <w:t xml:space="preserve"> «Об основных гарантиях избирательных прав и права на участие в референдуме граждан Российской Федерации» </w:t>
      </w:r>
      <w:r w:rsidRPr="003E0682">
        <w:rPr>
          <w:rFonts w:ascii="Arial" w:hAnsi="Arial" w:cs="Arial"/>
        </w:rPr>
        <w:t>(далее – Федеральный закон № 67-ФЗ) и законом Забайкальского края для проведения местного референдума.</w:t>
      </w:r>
      <w:proofErr w:type="gramEnd"/>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9. Итоги голосования и принятое на местном референдуме решение подлежат официальному обнародованию.</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snapToGrid w:val="0"/>
        </w:rPr>
      </w:pPr>
      <w:r w:rsidRPr="003E0682">
        <w:rPr>
          <w:rFonts w:ascii="Arial" w:hAnsi="Arial" w:cs="Arial"/>
          <w:b/>
        </w:rPr>
        <w:t xml:space="preserve">Статья 15. </w:t>
      </w:r>
      <w:r w:rsidRPr="003E0682">
        <w:rPr>
          <w:rFonts w:ascii="Arial" w:hAnsi="Arial" w:cs="Arial"/>
          <w:b/>
          <w:snapToGrid w:val="0"/>
        </w:rPr>
        <w:t>Муниципальные выборы</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 Муниципальные выборы в сельском поселении </w:t>
      </w:r>
      <w:r w:rsidR="004C6E0F">
        <w:rPr>
          <w:rFonts w:ascii="Arial" w:hAnsi="Arial" w:cs="Arial"/>
        </w:rPr>
        <w:t xml:space="preserve">«Верхне-Куэнгинское» </w:t>
      </w:r>
      <w:r w:rsidRPr="003E0682">
        <w:rPr>
          <w:rFonts w:ascii="Arial" w:hAnsi="Arial" w:cs="Arial"/>
        </w:rPr>
        <w:t xml:space="preserve">проводятся в целях избрания депутатов Совета сельского поселения </w:t>
      </w:r>
      <w:r w:rsidR="004C6E0F">
        <w:rPr>
          <w:rFonts w:ascii="Arial" w:hAnsi="Arial" w:cs="Arial"/>
        </w:rPr>
        <w:t xml:space="preserve">«Верхне-Куэнгинское» </w:t>
      </w:r>
      <w:r w:rsidRPr="003E0682">
        <w:rPr>
          <w:rFonts w:ascii="Arial" w:hAnsi="Arial" w:cs="Arial"/>
        </w:rPr>
        <w:t>и главы сельского поселения</w:t>
      </w:r>
      <w:r w:rsidR="004C6E0F">
        <w:rPr>
          <w:rFonts w:ascii="Arial" w:hAnsi="Arial" w:cs="Arial"/>
        </w:rPr>
        <w:t xml:space="preserve"> «Верхне-Куэнгинское»</w:t>
      </w:r>
      <w:r w:rsidRPr="003E0682">
        <w:rPr>
          <w:rFonts w:ascii="Arial" w:hAnsi="Arial" w:cs="Arial"/>
        </w:rPr>
        <w:t xml:space="preserve"> на основе всеобщего, равного и прямого избирательного права при тайном голосовании.</w:t>
      </w:r>
    </w:p>
    <w:p w:rsidR="00C2208D" w:rsidRPr="003E0682" w:rsidRDefault="00C2208D" w:rsidP="00C2208D">
      <w:pPr>
        <w:suppressAutoHyphens/>
        <w:ind w:firstLine="709"/>
        <w:jc w:val="both"/>
        <w:rPr>
          <w:rFonts w:ascii="Arial" w:hAnsi="Arial" w:cs="Arial"/>
        </w:rPr>
      </w:pPr>
      <w:r w:rsidRPr="003E0682">
        <w:rPr>
          <w:rFonts w:ascii="Arial" w:hAnsi="Arial" w:cs="Arial"/>
          <w:snapToGrid w:val="0"/>
        </w:rPr>
        <w:t>2. Муниципальные выборы назначаются Советом сельского поселения</w:t>
      </w:r>
      <w:r w:rsidR="004C6E0F">
        <w:rPr>
          <w:rFonts w:ascii="Arial" w:hAnsi="Arial" w:cs="Arial"/>
          <w:snapToGrid w:val="0"/>
        </w:rPr>
        <w:t xml:space="preserve"> «Верхне-Куэнгинское»</w:t>
      </w:r>
      <w:r w:rsidRPr="003E0682">
        <w:rPr>
          <w:rFonts w:ascii="Arial" w:hAnsi="Arial" w:cs="Arial"/>
          <w:snapToGrid w:val="0"/>
        </w:rPr>
        <w:t xml:space="preserve">. В случаях, установленных Федеральным законом </w:t>
      </w:r>
      <w:r w:rsidRPr="003E0682">
        <w:rPr>
          <w:rFonts w:ascii="Arial" w:hAnsi="Arial" w:cs="Arial"/>
        </w:rPr>
        <w:t>№ 67-ФЗ</w:t>
      </w:r>
      <w:r w:rsidRPr="003E0682">
        <w:rPr>
          <w:rFonts w:ascii="Arial" w:hAnsi="Arial" w:cs="Arial"/>
          <w:snapToGrid w:val="0"/>
        </w:rPr>
        <w:t xml:space="preserve">, </w:t>
      </w:r>
      <w:r w:rsidRPr="003E0682">
        <w:rPr>
          <w:rFonts w:ascii="Arial" w:hAnsi="Arial" w:cs="Arial"/>
          <w:snapToGrid w:val="0"/>
        </w:rPr>
        <w:lastRenderedPageBreak/>
        <w:t>муниципальные выборы назначаются избирательной комиссией сельского поселения</w:t>
      </w:r>
      <w:r w:rsidRPr="003E0682">
        <w:rPr>
          <w:rFonts w:ascii="Arial" w:hAnsi="Arial" w:cs="Arial"/>
        </w:rPr>
        <w:t xml:space="preserve"> или судом.</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3. Муниципальные выборы назначаются Советом сельского поселения </w:t>
      </w:r>
      <w:r w:rsidR="00503E34">
        <w:rPr>
          <w:rFonts w:ascii="Arial" w:hAnsi="Arial" w:cs="Arial"/>
          <w:snapToGrid w:val="0"/>
        </w:rPr>
        <w:t xml:space="preserve">  «Верхне-Куэнгинское» </w:t>
      </w:r>
      <w:r w:rsidRPr="003E0682">
        <w:rPr>
          <w:rFonts w:ascii="Arial" w:hAnsi="Arial" w:cs="Arial"/>
        </w:rPr>
        <w:t xml:space="preserve">не ранее чем за 90 и не </w:t>
      </w:r>
      <w:proofErr w:type="gramStart"/>
      <w:r w:rsidRPr="003E0682">
        <w:rPr>
          <w:rFonts w:ascii="Arial" w:hAnsi="Arial" w:cs="Arial"/>
        </w:rPr>
        <w:t>позднее</w:t>
      </w:r>
      <w:proofErr w:type="gramEnd"/>
      <w:r w:rsidRPr="003E0682">
        <w:rPr>
          <w:rFonts w:ascii="Arial" w:hAnsi="Arial" w:cs="Arial"/>
        </w:rPr>
        <w:t xml:space="preserve"> чем за 80 дней до дня голосования</w:t>
      </w:r>
      <w:r w:rsidRPr="003E0682">
        <w:rPr>
          <w:rFonts w:ascii="Arial" w:hAnsi="Arial" w:cs="Arial"/>
          <w:snapToGrid w:val="0"/>
        </w:rPr>
        <w:t>.</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4. Муниципальные выборы депутатов Совета сельского поселения</w:t>
      </w:r>
      <w:r w:rsidR="00503E34">
        <w:rPr>
          <w:rFonts w:ascii="Arial" w:hAnsi="Arial" w:cs="Arial"/>
        </w:rPr>
        <w:t xml:space="preserve"> «Верхне-Куэнгинское»</w:t>
      </w:r>
      <w:r w:rsidRPr="003E0682">
        <w:rPr>
          <w:rFonts w:ascii="Arial" w:hAnsi="Arial" w:cs="Arial"/>
        </w:rPr>
        <w:t xml:space="preserve"> проводятся по мажоритарной избирательной системе относительного большинства по одному </w:t>
      </w:r>
      <w:proofErr w:type="spellStart"/>
      <w:r w:rsidRPr="003E0682">
        <w:rPr>
          <w:rFonts w:ascii="Arial" w:hAnsi="Arial" w:cs="Arial"/>
        </w:rPr>
        <w:t>многомандатному</w:t>
      </w:r>
      <w:proofErr w:type="spellEnd"/>
      <w:r w:rsidRPr="003E0682">
        <w:rPr>
          <w:rFonts w:ascii="Arial" w:hAnsi="Arial" w:cs="Arial"/>
        </w:rPr>
        <w:t xml:space="preserve"> избирательному округу.</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 xml:space="preserve">5. Муниципальные выборы главы сельского поселения </w:t>
      </w:r>
      <w:r w:rsidR="00503E34">
        <w:rPr>
          <w:rFonts w:ascii="Arial" w:hAnsi="Arial" w:cs="Arial"/>
        </w:rPr>
        <w:t xml:space="preserve">«Верхне-Куэнгинское» </w:t>
      </w:r>
      <w:r w:rsidRPr="003E0682">
        <w:rPr>
          <w:rFonts w:ascii="Arial" w:hAnsi="Arial" w:cs="Arial"/>
        </w:rPr>
        <w:t>проводятся на основе мажоритарной избирательной системы относительного большинства по единому избирательному округу.</w:t>
      </w:r>
    </w:p>
    <w:p w:rsidR="00C2208D" w:rsidRPr="003E0682" w:rsidRDefault="00C2208D" w:rsidP="00C2208D">
      <w:pPr>
        <w:ind w:firstLine="709"/>
        <w:jc w:val="both"/>
        <w:rPr>
          <w:rFonts w:ascii="Arial" w:hAnsi="Arial" w:cs="Arial"/>
        </w:rPr>
      </w:pPr>
      <w:r w:rsidRPr="003E0682">
        <w:rPr>
          <w:rFonts w:ascii="Arial" w:hAnsi="Arial" w:cs="Arial"/>
        </w:rPr>
        <w:t>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 67-ФЗ и законом Забайкальского края для проведения муниципальных выборов.</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7. Итоги муниципальных выборов подлежат официальному обнародованию.</w:t>
      </w:r>
    </w:p>
    <w:p w:rsidR="00C2208D" w:rsidRPr="003E0682" w:rsidRDefault="00C2208D" w:rsidP="00C2208D">
      <w:pPr>
        <w:suppressAutoHyphens/>
        <w:ind w:firstLine="709"/>
        <w:jc w:val="both"/>
        <w:rPr>
          <w:rFonts w:ascii="Arial" w:hAnsi="Arial" w:cs="Arial"/>
          <w:snapToGrid w:val="0"/>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16. Голосование по отзыву депутата, главы сельского поселения</w:t>
      </w:r>
      <w:r w:rsidR="00503E34">
        <w:rPr>
          <w:rFonts w:ascii="Arial" w:hAnsi="Arial" w:cs="Arial"/>
          <w:b/>
        </w:rPr>
        <w:t xml:space="preserve"> «Верхне-Куэнгинское»</w:t>
      </w:r>
      <w:r w:rsidRPr="003E0682">
        <w:rPr>
          <w:rFonts w:ascii="Arial" w:hAnsi="Arial" w:cs="Arial"/>
          <w:b/>
        </w:rPr>
        <w:t>, голосование по вопросам изменения границ сельского поселения</w:t>
      </w:r>
      <w:r w:rsidR="00503E34">
        <w:rPr>
          <w:rFonts w:ascii="Arial" w:hAnsi="Arial" w:cs="Arial"/>
          <w:b/>
        </w:rPr>
        <w:t xml:space="preserve"> «Верхне-Куэнгинское»</w:t>
      </w:r>
      <w:r w:rsidRPr="003E0682">
        <w:rPr>
          <w:rFonts w:ascii="Arial" w:hAnsi="Arial" w:cs="Arial"/>
          <w:b/>
        </w:rPr>
        <w:t>, преобразования сельского поселения</w:t>
      </w:r>
      <w:r w:rsidR="00503E34">
        <w:rPr>
          <w:rFonts w:ascii="Arial" w:hAnsi="Arial" w:cs="Arial"/>
          <w:b/>
        </w:rPr>
        <w:t xml:space="preserve"> «Верхне-Куэнгинское»</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1. Голосование по отзыву депутата, главы сельского поселения </w:t>
      </w:r>
      <w:r w:rsidR="00503E34">
        <w:rPr>
          <w:rFonts w:ascii="Arial" w:hAnsi="Arial" w:cs="Arial"/>
        </w:rPr>
        <w:t xml:space="preserve">«Верхне-Куэнгинское» </w:t>
      </w:r>
      <w:r w:rsidRPr="003E0682">
        <w:rPr>
          <w:rFonts w:ascii="Arial" w:hAnsi="Arial" w:cs="Arial"/>
        </w:rPr>
        <w:t>проводится по инициативе населения в порядке, установленном Федеральным законом № 67-ФЗ</w:t>
      </w:r>
      <w:r w:rsidRPr="003E0682">
        <w:rPr>
          <w:rFonts w:ascii="Arial" w:hAnsi="Arial" w:cs="Arial"/>
          <w:snapToGrid w:val="0"/>
        </w:rPr>
        <w:t xml:space="preserve"> </w:t>
      </w:r>
      <w:r w:rsidRPr="003E0682">
        <w:rPr>
          <w:rFonts w:ascii="Arial" w:hAnsi="Arial" w:cs="Arial"/>
        </w:rPr>
        <w:t>и законом Забайкальского края для проведения местного референдума, с учетом особенностей, предусмотренных Федеральным законом № 131-ФЗ.</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2. Основаниями для отзыва депутата, главы сельского поселения </w:t>
      </w:r>
      <w:r w:rsidR="00503E34">
        <w:rPr>
          <w:rFonts w:ascii="Arial" w:hAnsi="Arial" w:cs="Arial"/>
        </w:rPr>
        <w:t xml:space="preserve">«Верхне-Куэнгинское» </w:t>
      </w:r>
      <w:r w:rsidRPr="003E0682">
        <w:rPr>
          <w:rFonts w:ascii="Arial" w:hAnsi="Arial" w:cs="Arial"/>
        </w:rPr>
        <w:t>могут служить</w:t>
      </w:r>
      <w:r w:rsidRPr="003E0682">
        <w:rPr>
          <w:rFonts w:ascii="Arial" w:hAnsi="Arial" w:cs="Arial"/>
          <w:strike/>
        </w:rPr>
        <w:t>:</w:t>
      </w:r>
      <w:r w:rsidRPr="003E0682">
        <w:rPr>
          <w:rFonts w:ascii="Arial" w:hAnsi="Arial" w:cs="Arial"/>
        </w:rPr>
        <w:t xml:space="preserve"> нарушения законодательства Российской Федерации, законодательства Забайкальского края, настоящего Устава и иных нормативных правовых актов органов местного самоуправления сельского поселения, принятых в пределах их компетенции, а также его конкретные противоправные решения или действия (бездействие) в случае их подтверждения в судебном порядке. Нарушение срока издания муниципального правового акта, необходимого для реализации решения, принятого на местном референдуме, также является основанием для отзыва главы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3. Выдвижение инициативы проведения голосования по отзыву депутата, главы сельского поселения не может быть осуществлено </w:t>
      </w:r>
      <w:proofErr w:type="gramStart"/>
      <w:r w:rsidRPr="003E0682">
        <w:rPr>
          <w:rFonts w:ascii="Arial" w:hAnsi="Arial" w:cs="Arial"/>
        </w:rPr>
        <w:t>ранее</w:t>
      </w:r>
      <w:proofErr w:type="gramEnd"/>
      <w:r w:rsidRPr="003E0682">
        <w:rPr>
          <w:rFonts w:ascii="Arial" w:hAnsi="Arial" w:cs="Arial"/>
        </w:rPr>
        <w:t xml:space="preserve"> чем через шесть месяцев со дня регистрации соответствующей избирательной комиссией избранного депутата, вступления в должность главы сельского поселения и позднее чем за двенадцать месяцев до окончания установленного срока его полномочий.</w:t>
      </w:r>
    </w:p>
    <w:p w:rsidR="00C2208D" w:rsidRPr="003E0682" w:rsidRDefault="00C2208D" w:rsidP="00C2208D">
      <w:pPr>
        <w:suppressAutoHyphens/>
        <w:ind w:firstLine="709"/>
        <w:jc w:val="both"/>
        <w:rPr>
          <w:rFonts w:ascii="Arial" w:hAnsi="Arial" w:cs="Arial"/>
        </w:rPr>
      </w:pPr>
      <w:r w:rsidRPr="003E0682">
        <w:rPr>
          <w:rFonts w:ascii="Arial" w:hAnsi="Arial" w:cs="Arial"/>
        </w:rPr>
        <w:t>Датой внесения инициативы проведения голосования по отзыву депутата, главы сельского поселения считается дата поступления ходатайства о регистрации инициативной группы по проведению голосования по отзыву депутата, главы сельского поселения (далее – инициативная группа) в избирательную комиссию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Инициатива проведения голосования по отзыву депутата, главы сельского поселения может быть внесена не позднее шести месяцев со дня вступления в силу решения суда, подтверждающего совершение депутатом, главой сельского поселения нарушения, являющегося основанием для его отзыва.</w:t>
      </w:r>
    </w:p>
    <w:p w:rsidR="00C2208D" w:rsidRPr="003E0682" w:rsidRDefault="00C2208D" w:rsidP="00C2208D">
      <w:pPr>
        <w:suppressAutoHyphens/>
        <w:ind w:firstLine="709"/>
        <w:jc w:val="both"/>
        <w:rPr>
          <w:rFonts w:ascii="Arial" w:hAnsi="Arial" w:cs="Arial"/>
        </w:rPr>
      </w:pPr>
      <w:r w:rsidRPr="003E0682">
        <w:rPr>
          <w:rFonts w:ascii="Arial" w:hAnsi="Arial" w:cs="Arial"/>
        </w:rPr>
        <w:t>4. Инициативная группа обязана письменно уведомить депутата, главу сельского поселения, в отношении которого предполагается проведение голосования по отзыву, о времени и месте проведения собрания по вопросу выдвижения инициативы проведения голосования по отзыву депутата, главы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lastRenderedPageBreak/>
        <w:t>Депутат, глава сельского поселения, в отношении которого предполагается проведение голосования по отзыву, вправе присутствовать на собрании по вопросу выдвижения инициативы проведения голосования по отзыву депутата, главы сельского поселения и давать избирателям устные или письменные объяснения по поводу обстоятельств, выдвигаемых в качестве оснований для отзыва.</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5. Регистрация и деятельность инициативной группы осуществляются в порядке, установленном законом Забайкальского края для проведения местного референдума, с учетом особенностей, предусмотренных настоящим Уставом. </w:t>
      </w:r>
    </w:p>
    <w:p w:rsidR="00C2208D" w:rsidRPr="003E0682" w:rsidRDefault="00C2208D" w:rsidP="00C2208D">
      <w:pPr>
        <w:suppressAutoHyphens/>
        <w:ind w:firstLine="709"/>
        <w:jc w:val="both"/>
        <w:rPr>
          <w:rFonts w:ascii="Arial" w:hAnsi="Arial" w:cs="Arial"/>
        </w:rPr>
      </w:pPr>
      <w:r w:rsidRPr="003E0682">
        <w:rPr>
          <w:rFonts w:ascii="Arial" w:hAnsi="Arial" w:cs="Arial"/>
        </w:rPr>
        <w:t>Избирательная комиссия сельского поселения не позднее пяти дней со дня регистрации инициативной группы обязана уведомить об этой инициативе население сельского поселения, Совет сельского поселения и депутата, главу сельского поселения, в отношении которого предполагается проведение голосования по отзыву.</w:t>
      </w:r>
    </w:p>
    <w:p w:rsidR="00C2208D" w:rsidRPr="003E0682" w:rsidRDefault="00C2208D" w:rsidP="00C2208D">
      <w:pPr>
        <w:suppressAutoHyphens/>
        <w:ind w:firstLine="709"/>
        <w:jc w:val="both"/>
        <w:rPr>
          <w:rFonts w:ascii="Arial" w:hAnsi="Arial" w:cs="Arial"/>
        </w:rPr>
      </w:pPr>
      <w:r w:rsidRPr="003E0682">
        <w:rPr>
          <w:rFonts w:ascii="Arial" w:hAnsi="Arial" w:cs="Arial"/>
        </w:rPr>
        <w:t>6. Количество подписей, которые необходимо собрать в поддержку инициативы проведения голосования по отзыву депутата, должно составлять не менее 5 процентов от числа избирателей, зарегистрированных на территории соответствующего избирательного округа.</w:t>
      </w:r>
    </w:p>
    <w:p w:rsidR="00C2208D" w:rsidRPr="003E0682" w:rsidRDefault="00C2208D" w:rsidP="00C2208D">
      <w:pPr>
        <w:suppressAutoHyphens/>
        <w:ind w:firstLine="709"/>
        <w:jc w:val="both"/>
        <w:rPr>
          <w:rFonts w:ascii="Arial" w:hAnsi="Arial" w:cs="Arial"/>
        </w:rPr>
      </w:pPr>
      <w:r w:rsidRPr="003E0682">
        <w:rPr>
          <w:rFonts w:ascii="Arial" w:hAnsi="Arial" w:cs="Arial"/>
        </w:rPr>
        <w:t>Количество подписей, которые необходимо собрать в поддержку инициативы проведения голосования по отзыву главы сельского поселения, должно составлять не менее 5 процентов от числа избирателей, зарегистрированных на территории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В подписном листе помимо сведений, предусмотренных Федеральным законом № 67-ФЗ и законом Забайкальского края для проведения местного референдума, указывается нарушение, явившееся основанием для отзыва депутата, главы сельского поселения.</w:t>
      </w:r>
    </w:p>
    <w:p w:rsidR="00C2208D" w:rsidRPr="003E0682" w:rsidRDefault="00C2208D" w:rsidP="00C2208D">
      <w:pPr>
        <w:pStyle w:val="ConsPlusNormal"/>
        <w:ind w:firstLine="709"/>
        <w:jc w:val="both"/>
        <w:rPr>
          <w:sz w:val="24"/>
          <w:szCs w:val="24"/>
        </w:rPr>
      </w:pPr>
      <w:r w:rsidRPr="003E0682">
        <w:rPr>
          <w:sz w:val="24"/>
          <w:szCs w:val="24"/>
        </w:rPr>
        <w:t>7. При соблюдении установленных Федеральным законом № 67-ФЗ и законом Забайкальского края для проведения местного референдума, настоящим Уставом требований для отзыва депутата, главы сельского поселения Совет сельского поселения обязан принять решение о назначении голосования по отзыву депутата, главы сельского поселения. Со дня принятия такого решения депутат, глава сельского поселения имеет право давать объяснения избирателям по поводу обстоятельств, выдвигаемых в качестве оснований для отзыва, в порядке, предусмотренном Федеральным законом № 67-ФЗ и законом Забайкальского края для проведения местного референдума для проведения агитации по вопросам местного референдума.</w:t>
      </w:r>
    </w:p>
    <w:p w:rsidR="00C2208D" w:rsidRPr="003E0682" w:rsidRDefault="00C2208D" w:rsidP="00C2208D">
      <w:pPr>
        <w:suppressAutoHyphens/>
        <w:ind w:firstLine="709"/>
        <w:jc w:val="both"/>
        <w:rPr>
          <w:rFonts w:ascii="Arial" w:hAnsi="Arial" w:cs="Arial"/>
        </w:rPr>
      </w:pPr>
      <w:r w:rsidRPr="003E0682">
        <w:rPr>
          <w:rFonts w:ascii="Arial" w:hAnsi="Arial" w:cs="Arial"/>
        </w:rPr>
        <w:t>8. Депутат, глава сельского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в сельском поселении.</w:t>
      </w:r>
    </w:p>
    <w:p w:rsidR="00C2208D" w:rsidRPr="003E0682" w:rsidRDefault="00C2208D" w:rsidP="00C2208D">
      <w:pPr>
        <w:suppressAutoHyphens/>
        <w:ind w:firstLine="709"/>
        <w:jc w:val="both"/>
        <w:rPr>
          <w:rFonts w:ascii="Arial" w:hAnsi="Arial" w:cs="Arial"/>
        </w:rPr>
      </w:pPr>
      <w:r w:rsidRPr="003E0682">
        <w:rPr>
          <w:rFonts w:ascii="Arial" w:hAnsi="Arial" w:cs="Arial"/>
        </w:rPr>
        <w:t>9. В случаях, предусмотренных Федеральным законом № 131-ФЗ, в целях получения согласия населения при изменении границ сельского поселения, преобразовании сельского поселения  проводится голосование по вопросам изменения границ сельского поселения, преобразования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10. Голосование по вопросам изменения границ сельского поселения, преобразования сельского поселения проводится на всей территории сельского поселения или на части его территории в соответствии с Федеральным законом № 131-ФЗ.</w:t>
      </w:r>
    </w:p>
    <w:p w:rsidR="00C2208D" w:rsidRPr="003E0682" w:rsidRDefault="00C2208D" w:rsidP="00C2208D">
      <w:pPr>
        <w:suppressAutoHyphens/>
        <w:ind w:firstLine="709"/>
        <w:jc w:val="both"/>
        <w:rPr>
          <w:rFonts w:ascii="Arial" w:hAnsi="Arial" w:cs="Arial"/>
        </w:rPr>
      </w:pPr>
      <w:r w:rsidRPr="003E0682">
        <w:rPr>
          <w:rFonts w:ascii="Arial" w:hAnsi="Arial" w:cs="Arial"/>
        </w:rPr>
        <w:t>11. Голосование по вопросам изменения границ сельского поселения, преобразования сельского поселения назначается Советом сельского поселения и проводится в порядке, установленном Федеральным законом № 67-ФЗ</w:t>
      </w:r>
      <w:r w:rsidRPr="003E0682">
        <w:rPr>
          <w:rFonts w:ascii="Arial" w:hAnsi="Arial" w:cs="Arial"/>
          <w:snapToGrid w:val="0"/>
        </w:rPr>
        <w:t xml:space="preserve"> </w:t>
      </w:r>
      <w:r w:rsidRPr="003E0682">
        <w:rPr>
          <w:rFonts w:ascii="Arial" w:hAnsi="Arial" w:cs="Arial"/>
        </w:rPr>
        <w:t xml:space="preserve">и законом Забайкальского края для проведения местного референдума, с учетом особенностей, предусмотренных Федеральным законом № 131-ФЗ. При этом положения Федерального закона № 67-ФЗ, закона Забайкальского края, запрещающие проведение агитации государственными органами, органами местного самоуправления, лицами, </w:t>
      </w:r>
      <w:r w:rsidRPr="003E0682">
        <w:rPr>
          <w:rFonts w:ascii="Arial" w:hAnsi="Arial" w:cs="Arial"/>
        </w:rPr>
        <w:lastRenderedPageBreak/>
        <w:t>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12 Голосование по вопросам изменения границ сельского поселения, преобразования сельского поселения считается состоявшимся, если в нем приняло участие более половины жителей сельского поселения или части сельского поселения, обладающих избирательным правом. </w:t>
      </w:r>
      <w:proofErr w:type="gramStart"/>
      <w:r w:rsidRPr="003E0682">
        <w:rPr>
          <w:rFonts w:ascii="Arial" w:hAnsi="Arial" w:cs="Arial"/>
        </w:rPr>
        <w:t>Согласие населения на изменение границ сельского поселения, преобразование сельского поселения считается полученным, если за указанные изменение, преобразование проголосовало более половины принявших участие в голосовании жителей сельского поселения или части сельского поселения.</w:t>
      </w:r>
      <w:proofErr w:type="gramEnd"/>
    </w:p>
    <w:p w:rsidR="00C2208D" w:rsidRPr="003E0682" w:rsidRDefault="00C2208D" w:rsidP="00C2208D">
      <w:pPr>
        <w:suppressAutoHyphens/>
        <w:ind w:firstLine="709"/>
        <w:jc w:val="both"/>
        <w:rPr>
          <w:rFonts w:ascii="Arial" w:hAnsi="Arial" w:cs="Arial"/>
        </w:rPr>
      </w:pPr>
      <w:r w:rsidRPr="003E0682">
        <w:rPr>
          <w:rFonts w:ascii="Arial" w:hAnsi="Arial" w:cs="Arial"/>
        </w:rPr>
        <w:t>13 Итоги голосования по отзыву депутата, главы сельского поселения, итоги голосования по вопросам изменения границ сельского поселения, преобразования сельского поселения и принятые решения подлежат официальному обнародованию.</w:t>
      </w:r>
    </w:p>
    <w:p w:rsidR="00C2208D" w:rsidRPr="003E0682" w:rsidRDefault="00C2208D" w:rsidP="00C2208D">
      <w:pPr>
        <w:suppressAutoHyphens/>
        <w:ind w:firstLine="709"/>
        <w:jc w:val="both"/>
        <w:rPr>
          <w:rFonts w:ascii="Arial" w:hAnsi="Arial" w:cs="Arial"/>
        </w:rPr>
      </w:pPr>
    </w:p>
    <w:p w:rsidR="00C2208D" w:rsidRPr="003E0682" w:rsidRDefault="00C2208D" w:rsidP="00C2208D">
      <w:pPr>
        <w:tabs>
          <w:tab w:val="left" w:pos="7371"/>
        </w:tabs>
        <w:adjustRightInd w:val="0"/>
        <w:ind w:firstLine="709"/>
        <w:jc w:val="both"/>
        <w:rPr>
          <w:rFonts w:ascii="Arial" w:hAnsi="Arial" w:cs="Arial"/>
          <w:b/>
          <w:bCs/>
        </w:rPr>
      </w:pPr>
      <w:r w:rsidRPr="003E0682">
        <w:rPr>
          <w:rFonts w:ascii="Arial" w:hAnsi="Arial" w:cs="Arial"/>
          <w:b/>
          <w:bCs/>
        </w:rPr>
        <w:t>Статья 17. Сход граждан</w:t>
      </w:r>
    </w:p>
    <w:p w:rsidR="00C2208D" w:rsidRPr="003E0682" w:rsidRDefault="00C2208D" w:rsidP="00C2208D">
      <w:pPr>
        <w:tabs>
          <w:tab w:val="left" w:pos="7371"/>
        </w:tabs>
        <w:adjustRightInd w:val="0"/>
        <w:ind w:firstLine="709"/>
        <w:jc w:val="both"/>
        <w:rPr>
          <w:rFonts w:ascii="Arial" w:hAnsi="Arial" w:cs="Arial"/>
        </w:rPr>
      </w:pPr>
      <w:r w:rsidRPr="003E0682">
        <w:rPr>
          <w:rFonts w:ascii="Arial" w:hAnsi="Arial" w:cs="Arial"/>
        </w:rPr>
        <w:t>1. Сход граждан может проводиться в случаях, предусмотренных статьей 25</w:t>
      </w:r>
      <w:r w:rsidRPr="003E0682">
        <w:rPr>
          <w:rFonts w:ascii="Arial" w:hAnsi="Arial" w:cs="Arial"/>
          <w:vertAlign w:val="superscript"/>
        </w:rPr>
        <w:t xml:space="preserve">1 </w:t>
      </w:r>
      <w:r w:rsidRPr="003E0682">
        <w:rPr>
          <w:rFonts w:ascii="Arial" w:hAnsi="Arial" w:cs="Arial"/>
        </w:rPr>
        <w:t>Федерального закона № 131-ФЗ.</w:t>
      </w:r>
    </w:p>
    <w:p w:rsidR="00C2208D" w:rsidRPr="003E0682" w:rsidRDefault="00C2208D" w:rsidP="00C2208D">
      <w:pPr>
        <w:tabs>
          <w:tab w:val="left" w:pos="7371"/>
        </w:tabs>
        <w:adjustRightInd w:val="0"/>
        <w:ind w:firstLine="709"/>
        <w:jc w:val="both"/>
        <w:rPr>
          <w:rFonts w:ascii="Arial" w:hAnsi="Arial" w:cs="Arial"/>
        </w:rPr>
      </w:pPr>
      <w:r w:rsidRPr="003E0682">
        <w:rPr>
          <w:rFonts w:ascii="Arial" w:hAnsi="Arial" w:cs="Arial"/>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сельского поселения. Решение такого схода граждан считается принятым, если за него проголосовало более половины участников схода граждан.</w:t>
      </w:r>
    </w:p>
    <w:p w:rsidR="00C2208D" w:rsidRPr="003E0682" w:rsidRDefault="00C2208D" w:rsidP="00C2208D">
      <w:pPr>
        <w:suppressAutoHyphens/>
        <w:ind w:firstLine="709"/>
        <w:jc w:val="both"/>
        <w:rPr>
          <w:rFonts w:ascii="Arial" w:hAnsi="Arial" w:cs="Arial"/>
          <w:b/>
          <w:snapToGrid w:val="0"/>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18. Правотворческая инициатива граждан</w:t>
      </w:r>
    </w:p>
    <w:p w:rsidR="00C2208D" w:rsidRPr="003E0682" w:rsidRDefault="00C2208D" w:rsidP="00C2208D">
      <w:pPr>
        <w:suppressAutoHyphens/>
        <w:ind w:firstLine="709"/>
        <w:jc w:val="both"/>
        <w:rPr>
          <w:rFonts w:ascii="Arial" w:hAnsi="Arial" w:cs="Arial"/>
        </w:rPr>
      </w:pPr>
      <w:r w:rsidRPr="003E0682">
        <w:rPr>
          <w:rFonts w:ascii="Arial" w:hAnsi="Arial" w:cs="Arial"/>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Минимальная численность инициативной группы граждан устанавливается нормативным правовым актом Совета сельского поселения и не может превышать 3 процента от числа жителей сельского поселения, обладающих избирательным правом.</w:t>
      </w:r>
    </w:p>
    <w:p w:rsidR="00C2208D" w:rsidRPr="003E0682" w:rsidRDefault="00C2208D" w:rsidP="00C2208D">
      <w:pPr>
        <w:suppressAutoHyphens/>
        <w:ind w:firstLine="709"/>
        <w:jc w:val="both"/>
        <w:rPr>
          <w:rFonts w:ascii="Arial" w:hAnsi="Arial" w:cs="Arial"/>
        </w:rPr>
      </w:pPr>
      <w:r w:rsidRPr="003E0682">
        <w:rPr>
          <w:rFonts w:ascii="Arial" w:hAnsi="Arial" w:cs="Arial"/>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компетенции которых относится принятие соответствующего акта, в течение трех месяцев со дня его внесения.</w:t>
      </w:r>
    </w:p>
    <w:p w:rsidR="00C2208D" w:rsidRPr="003E0682" w:rsidRDefault="00C2208D" w:rsidP="00C2208D">
      <w:pPr>
        <w:suppressAutoHyphens/>
        <w:ind w:firstLine="709"/>
        <w:jc w:val="both"/>
        <w:rPr>
          <w:rFonts w:ascii="Arial" w:hAnsi="Arial" w:cs="Arial"/>
        </w:rPr>
      </w:pPr>
      <w:r w:rsidRPr="003E0682">
        <w:rPr>
          <w:rFonts w:ascii="Arial" w:hAnsi="Arial" w:cs="Arial"/>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C2208D" w:rsidRPr="003E0682" w:rsidRDefault="00C2208D" w:rsidP="00C2208D">
      <w:pPr>
        <w:suppressAutoHyphens/>
        <w:ind w:firstLine="709"/>
        <w:jc w:val="both"/>
        <w:rPr>
          <w:rFonts w:ascii="Arial" w:hAnsi="Arial" w:cs="Arial"/>
        </w:rPr>
      </w:pPr>
      <w:r w:rsidRPr="003E0682">
        <w:rPr>
          <w:rFonts w:ascii="Arial" w:hAnsi="Arial" w:cs="Arial"/>
        </w:rPr>
        <w:t>В случае</w:t>
      </w:r>
      <w:proofErr w:type="gramStart"/>
      <w:r w:rsidRPr="003E0682">
        <w:rPr>
          <w:rFonts w:ascii="Arial" w:hAnsi="Arial" w:cs="Arial"/>
        </w:rPr>
        <w:t>,</w:t>
      </w:r>
      <w:proofErr w:type="gramEnd"/>
      <w:r w:rsidRPr="003E0682">
        <w:rPr>
          <w:rFonts w:ascii="Arial" w:hAnsi="Arial" w:cs="Arial"/>
        </w:rPr>
        <w:t xml:space="preserve">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сельского поселения, указанный проект должен быть рассмотрен на открытом заседании Совета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C2208D" w:rsidRPr="003E0682" w:rsidRDefault="00C2208D" w:rsidP="00C2208D">
      <w:pPr>
        <w:suppressAutoHyphens/>
        <w:ind w:firstLine="709"/>
        <w:jc w:val="both"/>
        <w:rPr>
          <w:rFonts w:ascii="Arial" w:hAnsi="Arial" w:cs="Arial"/>
          <w:snapToGrid w:val="0"/>
        </w:rPr>
      </w:pPr>
    </w:p>
    <w:p w:rsidR="00C2208D" w:rsidRPr="003E0682" w:rsidRDefault="00C2208D" w:rsidP="00C2208D">
      <w:pPr>
        <w:suppressAutoHyphens/>
        <w:ind w:firstLine="709"/>
        <w:jc w:val="both"/>
        <w:rPr>
          <w:rFonts w:ascii="Arial" w:hAnsi="Arial" w:cs="Arial"/>
          <w:b/>
          <w:snapToGrid w:val="0"/>
        </w:rPr>
      </w:pPr>
      <w:r w:rsidRPr="003E0682">
        <w:rPr>
          <w:rFonts w:ascii="Arial" w:hAnsi="Arial" w:cs="Arial"/>
          <w:b/>
          <w:snapToGrid w:val="0"/>
        </w:rPr>
        <w:t>Статья 19. Территориальное общественное самоуправление</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 Под территориальным общественным самоуправлением понимается самоорганизация граждан по месту их жительства </w:t>
      </w:r>
      <w:proofErr w:type="gramStart"/>
      <w:r w:rsidRPr="003E0682">
        <w:rPr>
          <w:rFonts w:ascii="Arial" w:hAnsi="Arial" w:cs="Arial"/>
        </w:rPr>
        <w:t>на части территории</w:t>
      </w:r>
      <w:proofErr w:type="gramEnd"/>
      <w:r w:rsidRPr="003E0682">
        <w:rPr>
          <w:rFonts w:ascii="Arial" w:hAnsi="Arial" w:cs="Arial"/>
        </w:rPr>
        <w:t xml:space="preserve"> сельского поселения для самостоятельного и под свою ответственность осуществления собственных инициатив по вопросам местного значения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Границы территории, на которой осуществляется территориальное общественное самоуправление, устанавливаются Советом сельского поселения по предложению населения, проживающего на данной территории.</w:t>
      </w:r>
    </w:p>
    <w:p w:rsidR="00C2208D" w:rsidRPr="003E0682" w:rsidRDefault="00C2208D" w:rsidP="00C2208D">
      <w:pPr>
        <w:suppressAutoHyphens/>
        <w:ind w:firstLine="709"/>
        <w:jc w:val="both"/>
        <w:rPr>
          <w:rFonts w:ascii="Arial" w:hAnsi="Arial" w:cs="Arial"/>
        </w:rPr>
      </w:pPr>
      <w:r w:rsidRPr="003E0682">
        <w:rPr>
          <w:rFonts w:ascii="Arial" w:hAnsi="Arial" w:cs="Arial"/>
        </w:rPr>
        <w:lastRenderedPageBreak/>
        <w:t>2. Территориальное общественное самоуправление осуществляется непосредственно населением посредством проведения собраний граждан и конференций граждан (собрания делегатов), а также посредством создания органов территориального общественного самоуправления.</w:t>
      </w:r>
    </w:p>
    <w:p w:rsidR="00C2208D" w:rsidRPr="003E0682" w:rsidRDefault="00C2208D" w:rsidP="00C2208D">
      <w:pPr>
        <w:suppressAutoHyphens/>
        <w:ind w:firstLine="709"/>
        <w:jc w:val="both"/>
        <w:rPr>
          <w:rFonts w:ascii="Arial" w:hAnsi="Arial" w:cs="Arial"/>
        </w:rPr>
      </w:pPr>
      <w:r w:rsidRPr="003E0682">
        <w:rPr>
          <w:rFonts w:ascii="Arial" w:hAnsi="Arial" w:cs="Arial"/>
        </w:rPr>
        <w:t>3. Органы территориального общественного самоуправления избираются на собраниях граждан или конференциях граждан (собраниях делегатов), проживающих на соответствующей территории.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bCs/>
        </w:rPr>
        <w:t>5.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сельского поселения определяются нормативными правовыми актами Совета сельского поселения.</w:t>
      </w:r>
    </w:p>
    <w:p w:rsidR="00C2208D" w:rsidRPr="003E0682" w:rsidRDefault="00C2208D" w:rsidP="00C2208D">
      <w:pPr>
        <w:suppressAutoHyphens/>
        <w:ind w:firstLine="709"/>
        <w:jc w:val="both"/>
        <w:rPr>
          <w:rFonts w:ascii="Arial" w:hAnsi="Arial" w:cs="Arial"/>
          <w:snapToGrid w:val="0"/>
        </w:rPr>
      </w:pPr>
    </w:p>
    <w:p w:rsidR="00C2208D" w:rsidRPr="006D5D2E" w:rsidRDefault="00C2208D" w:rsidP="00C2208D">
      <w:pPr>
        <w:suppressAutoHyphens/>
        <w:ind w:firstLine="709"/>
        <w:jc w:val="both"/>
        <w:rPr>
          <w:rFonts w:ascii="Arial" w:hAnsi="Arial" w:cs="Arial"/>
          <w:b/>
        </w:rPr>
      </w:pPr>
      <w:r w:rsidRPr="006D5D2E">
        <w:rPr>
          <w:rFonts w:ascii="Arial" w:hAnsi="Arial" w:cs="Arial"/>
          <w:b/>
        </w:rPr>
        <w:t>Статья 20. Публичные слушания, общественные обсуждения</w:t>
      </w:r>
    </w:p>
    <w:p w:rsidR="00C2208D" w:rsidRPr="006D5D2E" w:rsidRDefault="00C2208D" w:rsidP="00C2208D">
      <w:pPr>
        <w:suppressAutoHyphens/>
        <w:ind w:firstLine="709"/>
        <w:jc w:val="both"/>
        <w:rPr>
          <w:rFonts w:ascii="Arial" w:hAnsi="Arial" w:cs="Arial"/>
        </w:rPr>
      </w:pPr>
      <w:r w:rsidRPr="006D5D2E">
        <w:rPr>
          <w:rFonts w:ascii="Arial" w:hAnsi="Arial" w:cs="Arial"/>
        </w:rPr>
        <w:t>1. Для обсуждения проектов муниципальных правовых актов по вопросам местного значения сельского поселения с участием жителей сельского поселения Советом сельского поселения, главой сельского поселения могут проводиться публичные слушания.</w:t>
      </w:r>
    </w:p>
    <w:p w:rsidR="00C2208D" w:rsidRPr="006D5D2E" w:rsidRDefault="00C2208D" w:rsidP="00C2208D">
      <w:pPr>
        <w:suppressAutoHyphens/>
        <w:ind w:firstLine="709"/>
        <w:jc w:val="both"/>
        <w:rPr>
          <w:rFonts w:ascii="Arial" w:hAnsi="Arial" w:cs="Arial"/>
        </w:rPr>
      </w:pPr>
      <w:r w:rsidRPr="006D5D2E">
        <w:rPr>
          <w:rFonts w:ascii="Arial" w:hAnsi="Arial" w:cs="Arial"/>
        </w:rPr>
        <w:t>2. Публичные слушания проводятся по инициативе населения, Совета сельского поселения или главы сельского поселения.</w:t>
      </w:r>
    </w:p>
    <w:p w:rsidR="00C2208D" w:rsidRPr="006D5D2E" w:rsidRDefault="00C2208D" w:rsidP="00C2208D">
      <w:pPr>
        <w:suppressAutoHyphens/>
        <w:ind w:firstLine="709"/>
        <w:jc w:val="both"/>
        <w:rPr>
          <w:rFonts w:ascii="Arial" w:hAnsi="Arial" w:cs="Arial"/>
        </w:rPr>
      </w:pPr>
      <w:r w:rsidRPr="006D5D2E">
        <w:rPr>
          <w:rFonts w:ascii="Arial" w:hAnsi="Arial" w:cs="Arial"/>
        </w:rPr>
        <w:t>Публичные слушания, проводимые по инициативе населения или Совета сельского поселения, назначаются Советом сельского поселения, а по инициативе главы сельского поселения – главой сельского поселения.</w:t>
      </w:r>
    </w:p>
    <w:p w:rsidR="00C2208D" w:rsidRPr="006D5D2E" w:rsidRDefault="00C2208D" w:rsidP="00C2208D">
      <w:pPr>
        <w:suppressAutoHyphens/>
        <w:ind w:firstLine="709"/>
        <w:jc w:val="both"/>
        <w:rPr>
          <w:rFonts w:ascii="Arial" w:hAnsi="Arial" w:cs="Arial"/>
        </w:rPr>
      </w:pPr>
      <w:r w:rsidRPr="006D5D2E">
        <w:rPr>
          <w:rFonts w:ascii="Arial" w:hAnsi="Arial" w:cs="Arial"/>
        </w:rPr>
        <w:t>3. На публичные слушания должны выноситься проекты муниципальных правовых актов, предусмотренные Федеральным законом № 131-ФЗ и другими федеральными законами.</w:t>
      </w:r>
    </w:p>
    <w:p w:rsidR="00C2208D" w:rsidRPr="006D5D2E" w:rsidRDefault="00C2208D" w:rsidP="00C2208D">
      <w:pPr>
        <w:suppressAutoHyphens/>
        <w:ind w:firstLine="709"/>
        <w:jc w:val="both"/>
        <w:rPr>
          <w:rFonts w:ascii="Arial" w:hAnsi="Arial" w:cs="Arial"/>
        </w:rPr>
      </w:pPr>
      <w:r w:rsidRPr="006D5D2E">
        <w:rPr>
          <w:rFonts w:ascii="Arial" w:hAnsi="Arial" w:cs="Arial"/>
        </w:rPr>
        <w:t xml:space="preserve">4. </w:t>
      </w:r>
      <w:proofErr w:type="gramStart"/>
      <w:r w:rsidRPr="006D5D2E">
        <w:rPr>
          <w:rFonts w:ascii="Arial" w:hAnsi="Arial" w:cs="Arial"/>
        </w:rPr>
        <w:t>Порядок организации и проведения публичных слушаний по проектам и вопросам, указанным в части 3 статьи 28 Федерального закона № 131-ФЗ,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обнародование результатов</w:t>
      </w:r>
      <w:proofErr w:type="gramEnd"/>
      <w:r w:rsidRPr="006D5D2E">
        <w:rPr>
          <w:rFonts w:ascii="Arial" w:hAnsi="Arial" w:cs="Arial"/>
        </w:rPr>
        <w:t xml:space="preserve"> публичных слушаний, включая мотивированное обоснование принятых решений.</w:t>
      </w:r>
    </w:p>
    <w:p w:rsidR="00C2208D" w:rsidRPr="006D5D2E" w:rsidRDefault="00C2208D" w:rsidP="00C2208D">
      <w:pPr>
        <w:pStyle w:val="ConsPlusNormal"/>
        <w:ind w:firstLine="709"/>
        <w:jc w:val="both"/>
        <w:rPr>
          <w:sz w:val="24"/>
          <w:szCs w:val="24"/>
        </w:rPr>
      </w:pPr>
      <w:r w:rsidRPr="006D5D2E">
        <w:rPr>
          <w:snapToGrid w:val="0"/>
          <w:sz w:val="24"/>
          <w:szCs w:val="24"/>
        </w:rPr>
        <w:t>5.</w:t>
      </w:r>
      <w:r w:rsidRPr="006D5D2E">
        <w:rPr>
          <w:sz w:val="24"/>
          <w:szCs w:val="24"/>
        </w:rPr>
        <w:t xml:space="preserve"> Порядок организации и проведения общественных обсуждений или публичных слушаний по вопросам, указанным в части 5 статьи 28 Федерального закона № 131-ФЗ, определяется нормативным правовым актом Совета сельского поселения с учетом положений законодательства о градостроительной деятельности.</w:t>
      </w:r>
    </w:p>
    <w:p w:rsidR="00C2208D" w:rsidRPr="00412CCD" w:rsidRDefault="00C2208D" w:rsidP="00C2208D">
      <w:pPr>
        <w:suppressAutoHyphens/>
        <w:ind w:firstLine="709"/>
        <w:jc w:val="both"/>
        <w:rPr>
          <w:rFonts w:ascii="Arial" w:hAnsi="Arial" w:cs="Arial"/>
          <w:snapToGrid w:val="0"/>
        </w:rPr>
      </w:pPr>
    </w:p>
    <w:p w:rsidR="00C2208D" w:rsidRPr="003E0682" w:rsidRDefault="00C2208D" w:rsidP="00C2208D">
      <w:pPr>
        <w:pStyle w:val="4"/>
        <w:keepNext w:val="0"/>
        <w:suppressAutoHyphens/>
        <w:ind w:firstLine="709"/>
        <w:jc w:val="both"/>
        <w:rPr>
          <w:rFonts w:ascii="Arial" w:hAnsi="Arial" w:cs="Arial"/>
          <w:b/>
          <w:szCs w:val="24"/>
        </w:rPr>
      </w:pPr>
      <w:r w:rsidRPr="003E0682">
        <w:rPr>
          <w:rFonts w:ascii="Arial" w:hAnsi="Arial" w:cs="Arial"/>
          <w:b/>
          <w:szCs w:val="24"/>
        </w:rPr>
        <w:t>Статья 21. Собрание граждан</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 Для обсуждения вопросов местного значения сельского поселения, информирования населения о деятельности органов местного самоуправления и должностных лиц местного самоуправления сельского поселения, осуществления территориального общественного самоуправления </w:t>
      </w:r>
      <w:proofErr w:type="gramStart"/>
      <w:r w:rsidRPr="003E0682">
        <w:rPr>
          <w:rFonts w:ascii="Arial" w:hAnsi="Arial" w:cs="Arial"/>
        </w:rPr>
        <w:t>на части территории</w:t>
      </w:r>
      <w:proofErr w:type="gramEnd"/>
      <w:r w:rsidRPr="003E0682">
        <w:rPr>
          <w:rFonts w:ascii="Arial" w:hAnsi="Arial" w:cs="Arial"/>
        </w:rPr>
        <w:t xml:space="preserve"> сельского поселения могут проводиться собрания граждан.</w:t>
      </w:r>
    </w:p>
    <w:p w:rsidR="00C2208D" w:rsidRPr="003E0682" w:rsidRDefault="00C2208D" w:rsidP="00C2208D">
      <w:pPr>
        <w:suppressAutoHyphens/>
        <w:ind w:firstLine="709"/>
        <w:jc w:val="both"/>
        <w:rPr>
          <w:rFonts w:ascii="Arial" w:hAnsi="Arial" w:cs="Arial"/>
        </w:rPr>
      </w:pPr>
      <w:r w:rsidRPr="003E0682">
        <w:rPr>
          <w:rFonts w:ascii="Arial" w:hAnsi="Arial" w:cs="Arial"/>
        </w:rPr>
        <w:t>2. Собрание граждан проводится по инициативе населения, Совета сельского поселения, главы сельского поселения, а также в случаях, предусмотренных уставом территориального общественного самоуправления.</w:t>
      </w:r>
    </w:p>
    <w:p w:rsidR="00C2208D" w:rsidRPr="003E0682" w:rsidRDefault="00C2208D" w:rsidP="00C2208D">
      <w:pPr>
        <w:suppressAutoHyphens/>
        <w:ind w:firstLine="709"/>
        <w:jc w:val="both"/>
        <w:rPr>
          <w:rFonts w:ascii="Arial" w:hAnsi="Arial" w:cs="Arial"/>
        </w:rPr>
      </w:pPr>
      <w:r w:rsidRPr="003E0682">
        <w:rPr>
          <w:rFonts w:ascii="Arial" w:hAnsi="Arial" w:cs="Arial"/>
        </w:rPr>
        <w:lastRenderedPageBreak/>
        <w:t>Собрание граждан, проводимое по инициативе Совета сельского поселения или главы сельского поселения, назначается соответственно Советом сельского поселения или главой сельского поселения.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rPr>
        <w:t xml:space="preserve">Собрание граждан, проводимое по инициативе населения, назначается Советом сельского поселения. </w:t>
      </w:r>
      <w:r w:rsidRPr="003E0682">
        <w:rPr>
          <w:rFonts w:ascii="Arial" w:hAnsi="Arial" w:cs="Arial"/>
          <w:snapToGrid w:val="0"/>
        </w:rPr>
        <w:t>Условием назначения собрания граждан по инициативе населения является сбор подписей в поддержку данной инициативы, количество которых должно составлять не менее 5 процентов от числа жителей части территории сельского поселения, на которой предполагается проведение собрания граждан, достигших шестнадцатилетнего возраста.</w:t>
      </w:r>
    </w:p>
    <w:p w:rsidR="00C2208D" w:rsidRPr="003E0682" w:rsidRDefault="00C2208D" w:rsidP="00C2208D">
      <w:pPr>
        <w:suppressAutoHyphens/>
        <w:ind w:firstLine="709"/>
        <w:jc w:val="both"/>
        <w:rPr>
          <w:rFonts w:ascii="Arial" w:hAnsi="Arial" w:cs="Arial"/>
        </w:rPr>
      </w:pPr>
      <w:r w:rsidRPr="003E0682">
        <w:rPr>
          <w:rFonts w:ascii="Arial" w:hAnsi="Arial" w:cs="Arial"/>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2208D" w:rsidRPr="003E0682" w:rsidRDefault="00C2208D" w:rsidP="00C2208D">
      <w:pPr>
        <w:suppressAutoHyphens/>
        <w:ind w:firstLine="709"/>
        <w:jc w:val="both"/>
        <w:rPr>
          <w:rFonts w:ascii="Arial" w:hAnsi="Arial" w:cs="Arial"/>
        </w:rPr>
      </w:pPr>
      <w:r w:rsidRPr="003E0682">
        <w:rPr>
          <w:rFonts w:ascii="Arial" w:hAnsi="Arial" w:cs="Arial"/>
        </w:rPr>
        <w:t>3. Собрание граждан может принимать обращения к органам местного самоуправления и должностным лицам местного самоуправления</w:t>
      </w:r>
      <w:r w:rsidRPr="003E0682">
        <w:rPr>
          <w:rFonts w:ascii="Arial" w:hAnsi="Arial" w:cs="Arial"/>
          <w:snapToGrid w:val="0"/>
        </w:rPr>
        <w:t xml:space="preserve"> сельского поселения</w:t>
      </w:r>
      <w:r w:rsidRPr="003E0682">
        <w:rPr>
          <w:rFonts w:ascii="Arial" w:hAnsi="Arial" w:cs="Arial"/>
        </w:rPr>
        <w:t>,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r w:rsidRPr="003E0682">
        <w:rPr>
          <w:rFonts w:ascii="Arial" w:hAnsi="Arial" w:cs="Arial"/>
          <w:snapToGrid w:val="0"/>
        </w:rPr>
        <w:t xml:space="preserve"> сельского поселения</w:t>
      </w:r>
      <w:r w:rsidRPr="003E0682">
        <w:rPr>
          <w:rFonts w:ascii="Arial" w:hAnsi="Arial" w:cs="Arial"/>
        </w:rPr>
        <w:t>.</w:t>
      </w:r>
    </w:p>
    <w:p w:rsidR="00C2208D" w:rsidRPr="003E0682" w:rsidRDefault="00C2208D" w:rsidP="00C2208D">
      <w:pPr>
        <w:suppressAutoHyphens/>
        <w:ind w:firstLine="709"/>
        <w:jc w:val="both"/>
        <w:rPr>
          <w:rFonts w:ascii="Arial" w:hAnsi="Arial" w:cs="Arial"/>
        </w:rPr>
      </w:pPr>
      <w:r w:rsidRPr="003E0682">
        <w:rPr>
          <w:rFonts w:ascii="Arial" w:hAnsi="Arial" w:cs="Arial"/>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C2208D" w:rsidRPr="003E0682" w:rsidRDefault="00C2208D" w:rsidP="00C2208D">
      <w:pPr>
        <w:suppressAutoHyphens/>
        <w:ind w:firstLine="709"/>
        <w:jc w:val="both"/>
        <w:rPr>
          <w:rFonts w:ascii="Arial" w:hAnsi="Arial" w:cs="Arial"/>
        </w:rPr>
      </w:pPr>
      <w:r w:rsidRPr="003E0682">
        <w:rPr>
          <w:rFonts w:ascii="Arial" w:hAnsi="Arial" w:cs="Arial"/>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w:t>
      </w:r>
      <w:r w:rsidRPr="003E0682">
        <w:rPr>
          <w:rFonts w:ascii="Arial" w:hAnsi="Arial" w:cs="Arial"/>
          <w:snapToGrid w:val="0"/>
        </w:rPr>
        <w:t xml:space="preserve"> сельского поселения</w:t>
      </w:r>
      <w:r w:rsidRPr="003E0682">
        <w:rPr>
          <w:rFonts w:ascii="Arial" w:hAnsi="Arial" w:cs="Arial"/>
        </w:rPr>
        <w:t>, к компетенции которых отнесено решение содержащихся в обращениях вопросов, с направлением письменного ответа.</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 xml:space="preserve">5. </w:t>
      </w:r>
      <w:r w:rsidRPr="003E0682">
        <w:rPr>
          <w:rFonts w:ascii="Arial" w:hAnsi="Arial" w:cs="Arial"/>
          <w:bCs/>
        </w:rPr>
        <w:t xml:space="preserve">Порядок назначения и проведения собрания граждан, полномочия собрания граждан, а также случаи, когда полномочия собрания граждан могут осуществляться конференцией граждан (собранием делегатов), </w:t>
      </w:r>
      <w:r w:rsidRPr="003E0682">
        <w:rPr>
          <w:rFonts w:ascii="Arial" w:hAnsi="Arial" w:cs="Arial"/>
        </w:rPr>
        <w:t xml:space="preserve">определяются Федеральным законом № 131-ФЗ, </w:t>
      </w:r>
      <w:r w:rsidRPr="003E0682">
        <w:rPr>
          <w:rFonts w:ascii="Arial" w:hAnsi="Arial" w:cs="Arial"/>
          <w:bCs/>
        </w:rPr>
        <w:t xml:space="preserve">нормативными правовыми актами Совета сельского поселения и </w:t>
      </w:r>
      <w:r w:rsidRPr="003E0682">
        <w:rPr>
          <w:rFonts w:ascii="Arial" w:hAnsi="Arial" w:cs="Arial"/>
        </w:rPr>
        <w:t>уставом территориального общественного самоуправления.</w:t>
      </w:r>
    </w:p>
    <w:p w:rsidR="00C2208D" w:rsidRPr="003E0682" w:rsidRDefault="00C2208D" w:rsidP="00C2208D">
      <w:pPr>
        <w:suppressAutoHyphens/>
        <w:ind w:firstLine="709"/>
        <w:jc w:val="both"/>
        <w:rPr>
          <w:rFonts w:ascii="Arial" w:hAnsi="Arial" w:cs="Arial"/>
          <w:strike/>
        </w:rPr>
      </w:pPr>
      <w:r w:rsidRPr="003E0682">
        <w:rPr>
          <w:rFonts w:ascii="Arial" w:hAnsi="Arial" w:cs="Arial"/>
        </w:rPr>
        <w:t>6. Итоги собрания граждан подлежат официальному обнародованию.</w:t>
      </w:r>
    </w:p>
    <w:p w:rsidR="00C2208D" w:rsidRPr="003E0682" w:rsidRDefault="00C2208D" w:rsidP="00C2208D">
      <w:pPr>
        <w:suppressAutoHyphens/>
        <w:ind w:firstLine="709"/>
        <w:jc w:val="both"/>
        <w:rPr>
          <w:rFonts w:ascii="Arial" w:hAnsi="Arial" w:cs="Arial"/>
          <w:snapToGrid w:val="0"/>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22. Конференция граждан (собрание делегатов)</w:t>
      </w:r>
    </w:p>
    <w:p w:rsidR="00C2208D" w:rsidRPr="003E0682" w:rsidRDefault="00C2208D" w:rsidP="00C2208D">
      <w:pPr>
        <w:suppressAutoHyphens/>
        <w:ind w:firstLine="709"/>
        <w:jc w:val="both"/>
        <w:rPr>
          <w:rFonts w:ascii="Arial" w:hAnsi="Arial" w:cs="Arial"/>
        </w:rPr>
      </w:pPr>
      <w:r w:rsidRPr="003E0682">
        <w:rPr>
          <w:rFonts w:ascii="Arial" w:hAnsi="Arial" w:cs="Arial"/>
        </w:rPr>
        <w:t>1. В случаях отсутствия условий для предоставления возможности участия в собрании граждан всем жителям соответствующей части территории сельского поселения, достигшим шестнадцатилетнего возраста, а также в иных случаях, предусмотренных нормативными правовыми актами Совета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C2208D" w:rsidRPr="003E0682" w:rsidRDefault="00C2208D" w:rsidP="00C2208D">
      <w:pPr>
        <w:suppressAutoHyphens/>
        <w:ind w:firstLine="709"/>
        <w:jc w:val="both"/>
        <w:rPr>
          <w:rFonts w:ascii="Arial" w:hAnsi="Arial" w:cs="Arial"/>
        </w:rPr>
      </w:pPr>
      <w:r w:rsidRPr="003E0682">
        <w:rPr>
          <w:rFonts w:ascii="Arial" w:hAnsi="Arial" w:cs="Arial"/>
        </w:rPr>
        <w:t>2. Порядок назначения и проведения конференции граждан (собрания делегатов), избрания делегатов определяется нормативными правовыми актами Совета сельского поселения, уставом территориального общественного самоуправления.</w:t>
      </w:r>
    </w:p>
    <w:p w:rsidR="00C2208D" w:rsidRPr="003E0682" w:rsidRDefault="00C2208D" w:rsidP="00C2208D">
      <w:pPr>
        <w:suppressAutoHyphens/>
        <w:ind w:firstLine="709"/>
        <w:jc w:val="both"/>
        <w:rPr>
          <w:rFonts w:ascii="Arial" w:hAnsi="Arial" w:cs="Arial"/>
          <w:strike/>
        </w:rPr>
      </w:pPr>
      <w:r w:rsidRPr="003E0682">
        <w:rPr>
          <w:rFonts w:ascii="Arial" w:hAnsi="Arial" w:cs="Arial"/>
        </w:rPr>
        <w:t>3. Итоги конференции граждан (собрания делегатов) подлежат официальному обнародованию.</w:t>
      </w:r>
    </w:p>
    <w:p w:rsidR="00C2208D" w:rsidRPr="003E0682" w:rsidRDefault="00C2208D" w:rsidP="00C2208D">
      <w:pPr>
        <w:shd w:val="clear" w:color="auto" w:fill="FFFFFF"/>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23. Опрос граждан</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 Опрос граждан проводится на всей территории сельского поселения </w:t>
      </w:r>
      <w:r w:rsidR="002D20F1">
        <w:rPr>
          <w:rFonts w:ascii="Arial" w:hAnsi="Arial" w:cs="Arial"/>
        </w:rPr>
        <w:t xml:space="preserve">«Верхне-Куэнгинское» </w:t>
      </w:r>
      <w:r w:rsidRPr="003E0682">
        <w:rPr>
          <w:rFonts w:ascii="Arial" w:hAnsi="Arial" w:cs="Arial"/>
        </w:rPr>
        <w:t>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сельского поселения, а также органами государственной власти.</w:t>
      </w:r>
    </w:p>
    <w:p w:rsidR="00C2208D" w:rsidRPr="003E0682" w:rsidRDefault="00C2208D" w:rsidP="00C2208D">
      <w:pPr>
        <w:suppressAutoHyphens/>
        <w:ind w:firstLine="709"/>
        <w:jc w:val="both"/>
        <w:rPr>
          <w:rFonts w:ascii="Arial" w:hAnsi="Arial" w:cs="Arial"/>
        </w:rPr>
      </w:pPr>
      <w:r w:rsidRPr="003E0682">
        <w:rPr>
          <w:rFonts w:ascii="Arial" w:hAnsi="Arial" w:cs="Arial"/>
        </w:rPr>
        <w:t>Результаты опроса носят рекомендательный характер.</w:t>
      </w:r>
    </w:p>
    <w:p w:rsidR="00C2208D" w:rsidRPr="003E0682" w:rsidRDefault="00C2208D" w:rsidP="00C2208D">
      <w:pPr>
        <w:suppressAutoHyphens/>
        <w:ind w:firstLine="709"/>
        <w:jc w:val="both"/>
        <w:rPr>
          <w:rFonts w:ascii="Arial" w:hAnsi="Arial" w:cs="Arial"/>
        </w:rPr>
      </w:pPr>
      <w:r w:rsidRPr="003E0682">
        <w:rPr>
          <w:rFonts w:ascii="Arial" w:hAnsi="Arial" w:cs="Arial"/>
        </w:rPr>
        <w:lastRenderedPageBreak/>
        <w:t>2. В опросе граждан имеют право участвовать жители сельского поселения, обладающие избирательным правом.</w:t>
      </w:r>
    </w:p>
    <w:p w:rsidR="00C2208D" w:rsidRPr="003E0682" w:rsidRDefault="00C2208D" w:rsidP="00C2208D">
      <w:pPr>
        <w:suppressAutoHyphens/>
        <w:ind w:firstLine="709"/>
        <w:jc w:val="both"/>
        <w:rPr>
          <w:rFonts w:ascii="Arial" w:hAnsi="Arial" w:cs="Arial"/>
        </w:rPr>
      </w:pPr>
      <w:r w:rsidRPr="003E0682">
        <w:rPr>
          <w:rFonts w:ascii="Arial" w:hAnsi="Arial" w:cs="Arial"/>
        </w:rPr>
        <w:t>3. Опрос граждан проводится по инициативе:</w:t>
      </w:r>
    </w:p>
    <w:p w:rsidR="00C2208D" w:rsidRPr="003E0682" w:rsidRDefault="00C2208D" w:rsidP="00C2208D">
      <w:pPr>
        <w:suppressAutoHyphens/>
        <w:ind w:firstLine="709"/>
        <w:jc w:val="both"/>
        <w:rPr>
          <w:rFonts w:ascii="Arial" w:hAnsi="Arial" w:cs="Arial"/>
        </w:rPr>
      </w:pPr>
      <w:r w:rsidRPr="003E0682">
        <w:rPr>
          <w:rFonts w:ascii="Arial" w:hAnsi="Arial" w:cs="Arial"/>
        </w:rPr>
        <w:t>1) Совета сельского поселения или главы сельского поселения – по вопросам местного значения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2) органов государственной власти Забайкальского края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4. Порядок назначения и проведения опроса граждан определяется нормативными правовыми актами Совета сельского поселения в соответствии с Федеральным законом № 131-ФЗ и законом Забайкальского края.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5. Решение о назначении опроса граждан принимается Советом сельского поселения.</w:t>
      </w:r>
    </w:p>
    <w:p w:rsidR="00C2208D" w:rsidRPr="003E0682" w:rsidRDefault="00C2208D" w:rsidP="00C2208D">
      <w:pPr>
        <w:shd w:val="clear" w:color="auto" w:fill="FFFFFF"/>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24. Обращения граждан в органы местного самоуправления</w:t>
      </w:r>
    </w:p>
    <w:p w:rsidR="00C2208D" w:rsidRPr="003E0682" w:rsidRDefault="00C2208D" w:rsidP="00C2208D">
      <w:pPr>
        <w:suppressAutoHyphens/>
        <w:ind w:firstLine="709"/>
        <w:jc w:val="both"/>
        <w:rPr>
          <w:rFonts w:ascii="Arial" w:hAnsi="Arial" w:cs="Arial"/>
        </w:rPr>
      </w:pPr>
      <w:r w:rsidRPr="003E0682">
        <w:rPr>
          <w:rFonts w:ascii="Arial" w:hAnsi="Arial" w:cs="Arial"/>
        </w:rPr>
        <w:t>1. Граждане имеют право на индивидуальные и коллективные обращения в органы местного сам</w:t>
      </w:r>
      <w:r w:rsidR="002D20F1">
        <w:rPr>
          <w:rFonts w:ascii="Arial" w:hAnsi="Arial" w:cs="Arial"/>
        </w:rPr>
        <w:t>оуправления сельского поселения «Верхне-Куэнгинское».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C2208D" w:rsidRPr="003E0682" w:rsidRDefault="00C2208D" w:rsidP="00C2208D">
      <w:pPr>
        <w:suppressAutoHyphens/>
        <w:ind w:firstLine="709"/>
        <w:jc w:val="both"/>
        <w:rPr>
          <w:rFonts w:ascii="Arial" w:hAnsi="Arial" w:cs="Arial"/>
        </w:rPr>
      </w:pPr>
      <w:r w:rsidRPr="003E0682">
        <w:rPr>
          <w:rFonts w:ascii="Arial" w:hAnsi="Arial" w:cs="Arial"/>
        </w:rPr>
        <w:t>3. За нарушение порядка и сроков рассмотрения обращений граждан должностные лица местного самоуправления сельского поселения несут ответственность в соответствии с законодательством Российской Федерации.</w:t>
      </w:r>
    </w:p>
    <w:p w:rsidR="00C2208D" w:rsidRPr="003E0682" w:rsidRDefault="00C2208D" w:rsidP="00C2208D">
      <w:pPr>
        <w:suppressAutoHyphens/>
        <w:ind w:firstLine="709"/>
        <w:jc w:val="both"/>
        <w:rPr>
          <w:rFonts w:ascii="Arial" w:hAnsi="Arial" w:cs="Arial"/>
        </w:rPr>
      </w:pPr>
      <w:r w:rsidRPr="003E0682">
        <w:rPr>
          <w:rFonts w:ascii="Arial" w:hAnsi="Arial" w:cs="Arial"/>
        </w:rPr>
        <w:t>4. Рассмотрение обращений объединений граждан, в том числе юридических лиц, осуществляется в порядке, установленном федеральными законами.</w:t>
      </w:r>
    </w:p>
    <w:p w:rsidR="00C2208D" w:rsidRPr="003E0682" w:rsidRDefault="00C2208D" w:rsidP="00C2208D">
      <w:pPr>
        <w:suppressAutoHyphens/>
        <w:ind w:firstLine="709"/>
        <w:jc w:val="both"/>
        <w:rPr>
          <w:rFonts w:ascii="Arial" w:hAnsi="Arial" w:cs="Arial"/>
        </w:rPr>
      </w:pPr>
    </w:p>
    <w:p w:rsidR="00C2208D" w:rsidRPr="003E0682" w:rsidRDefault="00C2208D" w:rsidP="00C2208D">
      <w:pPr>
        <w:autoSpaceDE w:val="0"/>
        <w:autoSpaceDN w:val="0"/>
        <w:adjustRightInd w:val="0"/>
        <w:ind w:firstLine="709"/>
        <w:jc w:val="both"/>
        <w:outlineLvl w:val="0"/>
        <w:rPr>
          <w:rFonts w:ascii="Arial" w:hAnsi="Arial" w:cs="Arial"/>
          <w:b/>
          <w:bCs/>
        </w:rPr>
      </w:pPr>
      <w:r w:rsidRPr="003E0682">
        <w:rPr>
          <w:rFonts w:ascii="Arial" w:hAnsi="Arial" w:cs="Arial"/>
          <w:b/>
          <w:bCs/>
        </w:rPr>
        <w:t>Статья 25. Другие формы непосредственного осуществления населением местного самоуправления и участия в его осуществлении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Наряду с предусмотренными Федеральным законом № 131-ФЗ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131-ФЗ и иным федеральным законам, законам Забайкальского края.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ГЛАВА </w:t>
      </w:r>
      <w:r w:rsidRPr="003E0682">
        <w:rPr>
          <w:rFonts w:ascii="Arial" w:hAnsi="Arial" w:cs="Arial"/>
          <w:b/>
          <w:lang w:val="en-US"/>
        </w:rPr>
        <w:t>V</w:t>
      </w:r>
      <w:r w:rsidRPr="003E0682">
        <w:rPr>
          <w:rFonts w:ascii="Arial" w:hAnsi="Arial" w:cs="Arial"/>
          <w:b/>
        </w:rPr>
        <w:t>. ОРГАНЫ МЕСТНОГО САМОУПРАВЛЕНИЯ И ДОЛЖНОСТНЫЕ ЛИЦА МЕСТНОГО САМОУПРАВЛЕНИЯ СЕЛЬСКОГО ПОСЕЛЕНИЯ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26. Структура органов местного самоуправления сельского поселения</w:t>
      </w:r>
      <w:r w:rsidR="002D20F1">
        <w:rPr>
          <w:rFonts w:ascii="Arial" w:hAnsi="Arial" w:cs="Arial"/>
          <w:b/>
        </w:rPr>
        <w:t xml:space="preserve"> «Верхне-Куэнгинское»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1. Структуру органов местного самоуправления сельского поселения составляют:</w:t>
      </w:r>
    </w:p>
    <w:p w:rsidR="00C2208D" w:rsidRPr="003E0682" w:rsidRDefault="00C2208D" w:rsidP="00C2208D">
      <w:pPr>
        <w:suppressAutoHyphens/>
        <w:ind w:firstLine="709"/>
        <w:jc w:val="both"/>
        <w:rPr>
          <w:rFonts w:ascii="Arial" w:hAnsi="Arial" w:cs="Arial"/>
        </w:rPr>
      </w:pPr>
      <w:r w:rsidRPr="003E0682">
        <w:rPr>
          <w:rFonts w:ascii="Arial" w:hAnsi="Arial" w:cs="Arial"/>
        </w:rPr>
        <w:t>1) Совет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2) глава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3) администрация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2.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3. Решение Совета сельского поселения об изменении структуры органов местного самоуправления сельского поселения вступает в силу не ранее чем по истечении срока полномочий Совета сельского поселения, принявшего указанное решение, за исключением случаев, предусмотренных Федеральным законом № 131-ФЗ.</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lastRenderedPageBreak/>
        <w:t>4.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rsidR="00C2208D" w:rsidRPr="003E0682" w:rsidRDefault="00C2208D" w:rsidP="00C2208D">
      <w:pPr>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27. Совет сельского поселения </w:t>
      </w:r>
      <w:r w:rsidR="002D20F1">
        <w:rPr>
          <w:rFonts w:ascii="Arial" w:hAnsi="Arial" w:cs="Arial"/>
          <w:b/>
        </w:rPr>
        <w:t>«Верхне-Куэнгинское»</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1. Совет сельского поселения является выборным, постоянно действующим представительным органом сельского поселения, состоит из депутатов, избираемых на муниципальных выборах на срок 5 лет.</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Численность депутатов Совета сельского поселения</w:t>
      </w:r>
      <w:r w:rsidR="002D20F1">
        <w:rPr>
          <w:rFonts w:ascii="Arial" w:hAnsi="Arial" w:cs="Arial"/>
        </w:rPr>
        <w:t xml:space="preserve"> «Верхне-Куэнгинское» </w:t>
      </w:r>
      <w:r w:rsidRPr="003E0682">
        <w:rPr>
          <w:rFonts w:ascii="Arial" w:hAnsi="Arial" w:cs="Arial"/>
        </w:rPr>
        <w:t xml:space="preserve"> </w:t>
      </w:r>
      <w:r w:rsidR="002D20F1">
        <w:rPr>
          <w:rFonts w:ascii="Arial" w:hAnsi="Arial" w:cs="Arial"/>
          <w:color w:val="FF0000"/>
        </w:rPr>
        <w:t xml:space="preserve">составляет  8 </w:t>
      </w:r>
      <w:r w:rsidRPr="003E0682">
        <w:rPr>
          <w:rFonts w:ascii="Arial" w:hAnsi="Arial" w:cs="Arial"/>
          <w:color w:val="FF0000"/>
        </w:rPr>
        <w:t>человек</w:t>
      </w:r>
      <w:r w:rsidRPr="003E0682">
        <w:rPr>
          <w:rFonts w:ascii="Arial" w:hAnsi="Arial" w:cs="Arial"/>
        </w:rPr>
        <w:t>.</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 xml:space="preserve">Совет сельского поселения может осуществлять свои полномочия в случае избрания не менее двух третей от установленной численности депутатов. </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Заседание Совета сельского поселения не может считаться правомочным, если на нем присутствовало менее 50 процентов от числа избранных депутатов.</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 xml:space="preserve">3. Заседание Совета сельского поселения проводятся не реже одного раза в три месяца. </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Вновь избранный Совет сельского поселения собирается на первое заседание в течение 30 дней со дня избрания Совета сельского поселения в правомочном составе.</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Совет сельского поселения п</w:t>
      </w:r>
      <w:r w:rsidRPr="003E0682">
        <w:rPr>
          <w:rFonts w:ascii="Arial" w:hAnsi="Arial" w:cs="Arial"/>
          <w:bCs/>
        </w:rPr>
        <w:t>одотчетен населению сельского поселения.</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4. Совет сельского поселения не обладает правами юридического лица.</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5. Порядок созыва и проведения заседаний Совета сельского поселения, компетенция его председателя, заместителя председателя, формирования и работы постоянных и временных комиссий, рабочих органов Совета сельского поселения определяются настоящим Уставом и регламентом Совета сельского поселения.</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6. В исключительной компетенции Совета сельского поселения находятся:</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1) принятие устава сельского поселения и внесение в него изменений и дополнений;</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2) утверждение бюджета сельского поселения и отчета о его исполнении;</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3) установление, изменение и отмена местных налогов и сборов в соответствии с законодательством Российской Федерации о налогах и сборах;</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4)</w:t>
      </w:r>
      <w:r w:rsidRPr="003E0682">
        <w:rPr>
          <w:rFonts w:ascii="Arial" w:hAnsi="Arial" w:cs="Arial"/>
          <w:color w:val="00B0F0"/>
        </w:rPr>
        <w:t xml:space="preserve"> </w:t>
      </w:r>
      <w:r w:rsidRPr="003E0682">
        <w:rPr>
          <w:rFonts w:ascii="Arial" w:hAnsi="Arial" w:cs="Arial"/>
        </w:rPr>
        <w:t>утверждение стратегии социально-экономического развития сельского поселения;</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5) определение порядка управления и распоряжения имуществом, находящимся в муниципальной собственности сельского поселения;</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7) определение порядка участия сельского поселения в организациях межмуниципального сотрудничества;</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8) определение порядка материально-технического и организационного обеспечения деятельности органов местного самоуправления сельского поселения;</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 xml:space="preserve">9) </w:t>
      </w:r>
      <w:proofErr w:type="gramStart"/>
      <w:r w:rsidRPr="003E0682">
        <w:rPr>
          <w:rFonts w:ascii="Arial" w:hAnsi="Arial" w:cs="Arial"/>
        </w:rPr>
        <w:t>контроль за</w:t>
      </w:r>
      <w:proofErr w:type="gramEnd"/>
      <w:r w:rsidRPr="003E0682">
        <w:rPr>
          <w:rFonts w:ascii="Arial" w:hAnsi="Arial" w:cs="Arial"/>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сельского поселения;</w:t>
      </w:r>
    </w:p>
    <w:p w:rsidR="00C2208D"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10) принятие решения об удалении главы</w:t>
      </w:r>
      <w:r>
        <w:rPr>
          <w:rFonts w:ascii="Arial" w:hAnsi="Arial" w:cs="Arial"/>
        </w:rPr>
        <w:t xml:space="preserve"> сельского поселения в отставку;</w:t>
      </w:r>
    </w:p>
    <w:p w:rsidR="00C2208D" w:rsidRPr="006D5D2E" w:rsidRDefault="00C2208D" w:rsidP="00C2208D">
      <w:pPr>
        <w:pStyle w:val="ConsPlusNormal"/>
        <w:ind w:firstLine="709"/>
        <w:jc w:val="both"/>
        <w:rPr>
          <w:sz w:val="24"/>
          <w:szCs w:val="24"/>
        </w:rPr>
      </w:pPr>
      <w:r w:rsidRPr="006D5D2E">
        <w:rPr>
          <w:sz w:val="24"/>
          <w:szCs w:val="24"/>
        </w:rPr>
        <w:t>11) утверждение правил благоустройства территории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7. Иные полномочия Совета сельского поселения определяются федеральными законами, принимаемыми в соответствии с ними Уставом Забайкальского края, законами Забайкальского края и настоящим Уставом.</w:t>
      </w:r>
    </w:p>
    <w:p w:rsidR="00C2208D" w:rsidRPr="003E0682" w:rsidRDefault="00C2208D" w:rsidP="00C2208D">
      <w:pPr>
        <w:ind w:firstLine="709"/>
        <w:jc w:val="both"/>
        <w:rPr>
          <w:rFonts w:ascii="Arial" w:hAnsi="Arial" w:cs="Arial"/>
        </w:rPr>
      </w:pPr>
      <w:r w:rsidRPr="003E0682">
        <w:rPr>
          <w:rFonts w:ascii="Arial" w:hAnsi="Arial" w:cs="Arial"/>
          <w:lang w:eastAsia="ar-SA"/>
        </w:rPr>
        <w:t>8. Совет сельского поселения заслушивает ежегодные отчеты главы сельского поселения о результатах его деятельности, деятельности администрации</w:t>
      </w:r>
      <w:r w:rsidRPr="003E0682">
        <w:rPr>
          <w:rFonts w:ascii="Arial" w:hAnsi="Arial" w:cs="Arial"/>
        </w:rPr>
        <w:t xml:space="preserve"> сельского </w:t>
      </w:r>
      <w:r w:rsidRPr="003E0682">
        <w:rPr>
          <w:rFonts w:ascii="Arial" w:hAnsi="Arial" w:cs="Arial"/>
        </w:rPr>
        <w:lastRenderedPageBreak/>
        <w:t>поселения</w:t>
      </w:r>
      <w:r w:rsidRPr="003E0682">
        <w:rPr>
          <w:rFonts w:ascii="Arial" w:hAnsi="Arial" w:cs="Arial"/>
          <w:lang w:eastAsia="ar-SA"/>
        </w:rPr>
        <w:t xml:space="preserve">, в том числе о решении вопросов, поставленных Советом </w:t>
      </w:r>
      <w:r w:rsidRPr="003E0682">
        <w:rPr>
          <w:rFonts w:ascii="Arial" w:hAnsi="Arial" w:cs="Arial"/>
        </w:rPr>
        <w:t xml:space="preserve">сельского </w:t>
      </w:r>
      <w:r w:rsidRPr="003E0682">
        <w:rPr>
          <w:rFonts w:ascii="Arial" w:hAnsi="Arial" w:cs="Arial"/>
          <w:lang w:eastAsia="ar-SA"/>
        </w:rPr>
        <w:t>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9. Советом сельского поселения руководит председатель Совета сельского поселения, избираемый из числа депутатов Совета сельского поселения. </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10. Организационное, правовое, информационное и материально-техническое обеспечение деятельности Совета сельского поселения, оказание методической, практической и иной помощи по вопросам, возникающим в деятельности депутатов и Совета сельского поселения, подготовку аналитических материалов осуществляет администрация сельского поселения в соответствии с нормативными правовыми актами Совета сельского поселения.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bCs/>
        </w:rPr>
        <w:t>11.</w:t>
      </w:r>
      <w:r w:rsidRPr="003E0682">
        <w:rPr>
          <w:rFonts w:ascii="Arial" w:hAnsi="Arial" w:cs="Arial"/>
        </w:rPr>
        <w:t xml:space="preserve"> П</w:t>
      </w:r>
      <w:r w:rsidRPr="003E0682">
        <w:rPr>
          <w:rFonts w:ascii="Arial" w:hAnsi="Arial" w:cs="Arial"/>
          <w:snapToGrid w:val="0"/>
        </w:rPr>
        <w:t xml:space="preserve">олномочия Совета </w:t>
      </w:r>
      <w:r w:rsidRPr="003E0682">
        <w:rPr>
          <w:rFonts w:ascii="Arial" w:hAnsi="Arial" w:cs="Arial"/>
        </w:rPr>
        <w:t xml:space="preserve">сельского </w:t>
      </w:r>
      <w:r w:rsidRPr="003E0682">
        <w:rPr>
          <w:rFonts w:ascii="Arial" w:hAnsi="Arial" w:cs="Arial"/>
          <w:snapToGrid w:val="0"/>
        </w:rPr>
        <w:t>поселения могут быть прекращены досрочно в порядке и по основаниям, предусмотренным статьей 73 Федерального закона № 131-ФЗ.</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Полномочия Совета </w:t>
      </w:r>
      <w:r w:rsidRPr="003E0682">
        <w:rPr>
          <w:rFonts w:ascii="Arial" w:hAnsi="Arial" w:cs="Arial"/>
        </w:rPr>
        <w:t xml:space="preserve">сельского </w:t>
      </w:r>
      <w:r w:rsidRPr="003E0682">
        <w:rPr>
          <w:rFonts w:ascii="Arial" w:hAnsi="Arial" w:cs="Arial"/>
          <w:snapToGrid w:val="0"/>
        </w:rPr>
        <w:t>поселения также прекращаются: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1) в случае принятия Советом </w:t>
      </w:r>
      <w:r w:rsidRPr="003E0682">
        <w:rPr>
          <w:rFonts w:ascii="Arial" w:hAnsi="Arial" w:cs="Arial"/>
        </w:rPr>
        <w:t xml:space="preserve">сельского </w:t>
      </w:r>
      <w:r w:rsidRPr="003E0682">
        <w:rPr>
          <w:rFonts w:ascii="Arial" w:hAnsi="Arial" w:cs="Arial"/>
          <w:snapToGrid w:val="0"/>
        </w:rPr>
        <w:t>поселения решения о самороспуске;</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2) в случае вступления в силу решения Забайкальского краевого суда о неправомочности данного состава депутатов Совета </w:t>
      </w:r>
      <w:r w:rsidRPr="003E0682">
        <w:rPr>
          <w:rFonts w:ascii="Arial" w:hAnsi="Arial" w:cs="Arial"/>
        </w:rPr>
        <w:t xml:space="preserve">сельского </w:t>
      </w:r>
      <w:r w:rsidRPr="003E0682">
        <w:rPr>
          <w:rFonts w:ascii="Arial" w:hAnsi="Arial" w:cs="Arial"/>
          <w:snapToGrid w:val="0"/>
        </w:rPr>
        <w:t>поселения, в том числе в связи со сложением депутатами своих полномочий;</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3) в случае преобразования </w:t>
      </w:r>
      <w:r w:rsidRPr="003E0682">
        <w:rPr>
          <w:rFonts w:ascii="Arial" w:hAnsi="Arial" w:cs="Arial"/>
        </w:rPr>
        <w:t xml:space="preserve">сельского </w:t>
      </w:r>
      <w:r w:rsidRPr="003E0682">
        <w:rPr>
          <w:rFonts w:ascii="Arial" w:hAnsi="Arial" w:cs="Arial"/>
          <w:snapToGrid w:val="0"/>
        </w:rPr>
        <w:t xml:space="preserve">поселения, осуществляемого в соответствии </w:t>
      </w:r>
      <w:r w:rsidRPr="003E0682">
        <w:rPr>
          <w:rFonts w:ascii="Arial" w:hAnsi="Arial" w:cs="Arial"/>
        </w:rPr>
        <w:t>с Федеральным законом № 131-ФЗ</w:t>
      </w:r>
      <w:r w:rsidRPr="003E0682">
        <w:rPr>
          <w:rFonts w:ascii="Arial" w:hAnsi="Arial" w:cs="Arial"/>
          <w:snapToGrid w:val="0"/>
        </w:rPr>
        <w:t>;</w:t>
      </w:r>
    </w:p>
    <w:p w:rsidR="00C2208D" w:rsidRPr="003E0682" w:rsidRDefault="00C2208D" w:rsidP="00C2208D">
      <w:pPr>
        <w:shd w:val="clear" w:color="auto" w:fill="FFFFFF"/>
        <w:suppressAutoHyphens/>
        <w:ind w:firstLine="709"/>
        <w:jc w:val="both"/>
        <w:rPr>
          <w:rFonts w:ascii="Arial" w:hAnsi="Arial" w:cs="Arial"/>
          <w:snapToGrid w:val="0"/>
        </w:rPr>
      </w:pPr>
      <w:r w:rsidRPr="003E0682">
        <w:rPr>
          <w:rFonts w:ascii="Arial" w:hAnsi="Arial" w:cs="Arial"/>
          <w:snapToGrid w:val="0"/>
        </w:rPr>
        <w:t xml:space="preserve">4) в случае утраты </w:t>
      </w:r>
      <w:r w:rsidRPr="003E0682">
        <w:rPr>
          <w:rFonts w:ascii="Arial" w:hAnsi="Arial" w:cs="Arial"/>
        </w:rPr>
        <w:t xml:space="preserve">сельским </w:t>
      </w:r>
      <w:r w:rsidRPr="003E0682">
        <w:rPr>
          <w:rFonts w:ascii="Arial" w:hAnsi="Arial" w:cs="Arial"/>
          <w:snapToGrid w:val="0"/>
        </w:rPr>
        <w:t>поселением статуса муниципального образования в связи с его объединением с городским округом.</w:t>
      </w:r>
    </w:p>
    <w:p w:rsidR="00C2208D" w:rsidRPr="003E0682" w:rsidRDefault="00C2208D" w:rsidP="00C2208D">
      <w:pPr>
        <w:shd w:val="clear" w:color="auto" w:fill="FFFFFF"/>
        <w:suppressAutoHyphens/>
        <w:ind w:firstLine="709"/>
        <w:jc w:val="both"/>
        <w:rPr>
          <w:rFonts w:ascii="Arial" w:hAnsi="Arial" w:cs="Arial"/>
          <w:snapToGrid w:val="0"/>
        </w:rPr>
      </w:pPr>
      <w:r w:rsidRPr="003E0682">
        <w:rPr>
          <w:rFonts w:ascii="Arial" w:hAnsi="Arial" w:cs="Arial"/>
          <w:snapToGrid w:val="0"/>
        </w:rPr>
        <w:t xml:space="preserve">5) в случае увеличения численности избирателей </w:t>
      </w:r>
      <w:r w:rsidRPr="003E0682">
        <w:rPr>
          <w:rFonts w:ascii="Arial" w:hAnsi="Arial" w:cs="Arial"/>
        </w:rPr>
        <w:t xml:space="preserve">сельского </w:t>
      </w:r>
      <w:r w:rsidRPr="003E0682">
        <w:rPr>
          <w:rFonts w:ascii="Arial" w:hAnsi="Arial" w:cs="Arial"/>
          <w:snapToGrid w:val="0"/>
        </w:rPr>
        <w:t xml:space="preserve">поселения более чем на 25 процентов, произошедшего вследствие изменения границ </w:t>
      </w:r>
      <w:r w:rsidRPr="003E0682">
        <w:rPr>
          <w:rFonts w:ascii="Arial" w:hAnsi="Arial" w:cs="Arial"/>
        </w:rPr>
        <w:t xml:space="preserve">сельского </w:t>
      </w:r>
      <w:r w:rsidRPr="003E0682">
        <w:rPr>
          <w:rFonts w:ascii="Arial" w:hAnsi="Arial" w:cs="Arial"/>
          <w:snapToGrid w:val="0"/>
        </w:rPr>
        <w:t>поселения</w:t>
      </w:r>
      <w:r w:rsidRPr="003E0682">
        <w:rPr>
          <w:rFonts w:ascii="Arial" w:hAnsi="Arial" w:cs="Arial"/>
        </w:rPr>
        <w:t xml:space="preserve"> или объединения сельского поселения с городским округом;</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6) в случае нарушения срока издания муниципального правового акта сельского поселения, требуемого для реализации решения, принятого путем прямого волеизъявления граждан.</w:t>
      </w:r>
    </w:p>
    <w:p w:rsidR="00C2208D" w:rsidRPr="003E0682" w:rsidRDefault="00C2208D" w:rsidP="00C2208D">
      <w:pPr>
        <w:suppressAutoHyphens/>
        <w:ind w:firstLine="709"/>
        <w:jc w:val="both"/>
        <w:rPr>
          <w:rFonts w:ascii="Arial" w:hAnsi="Arial" w:cs="Arial"/>
        </w:rPr>
      </w:pPr>
      <w:r w:rsidRPr="003E0682">
        <w:rPr>
          <w:rFonts w:ascii="Arial" w:hAnsi="Arial" w:cs="Arial"/>
          <w:bCs/>
        </w:rPr>
        <w:t>12.</w:t>
      </w:r>
      <w:r w:rsidRPr="003E0682">
        <w:rPr>
          <w:rFonts w:ascii="Arial" w:hAnsi="Arial" w:cs="Arial"/>
        </w:rPr>
        <w:t xml:space="preserve"> Досрочное прекращение полномочий Совета сельского поселения влечет досрочное прекращение полномочий его депутатов.</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13. Предложение о самороспуске Совета сельского поселения может быть внесено группой депутатов не менее одной трети от установленной численности депутатов Совета сельского поселения и должно предусматривать письменное обоснование причин самороспуска.</w:t>
      </w:r>
    </w:p>
    <w:p w:rsidR="00C2208D" w:rsidRPr="003E0682" w:rsidRDefault="00C2208D" w:rsidP="00C2208D">
      <w:pPr>
        <w:suppressAutoHyphens/>
        <w:ind w:firstLine="709"/>
        <w:jc w:val="both"/>
        <w:rPr>
          <w:rFonts w:ascii="Arial" w:hAnsi="Arial" w:cs="Arial"/>
        </w:rPr>
      </w:pPr>
      <w:r w:rsidRPr="003E0682">
        <w:rPr>
          <w:rFonts w:ascii="Arial" w:hAnsi="Arial" w:cs="Arial"/>
        </w:rPr>
        <w:t>Предложение о самороспуске Совета сельского поселения не может быть внесено позднее, чем за шесть месяцев до истечения срока полномочий Совета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Предложение о самороспуске Совета сельского поселения предварительно обсуждается в его постоянных комиссиях.</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Предложение о самороспуске должно быть рассмотрено в течение 15 календарных дней со дня внесения указанного предложения на заседании Совета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14. Заседание Совета сельского поселения по вопросу о самороспуске проводится открыто и гласно.</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Решение о самороспуске Совета сельского поселения принимается путем тайного голосования.</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15. Решение о самороспуске принимается, если за него проголосовало не менее двух третей от установленной численности депутатов Совета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16. В случае непринятия Советом сельского поселения решения о самороспуске повторное </w:t>
      </w:r>
      <w:proofErr w:type="gramStart"/>
      <w:r w:rsidRPr="003E0682">
        <w:rPr>
          <w:rFonts w:ascii="Arial" w:hAnsi="Arial" w:cs="Arial"/>
        </w:rPr>
        <w:t>предложение</w:t>
      </w:r>
      <w:proofErr w:type="gramEnd"/>
      <w:r w:rsidRPr="003E0682">
        <w:rPr>
          <w:rFonts w:ascii="Arial" w:hAnsi="Arial" w:cs="Arial"/>
        </w:rPr>
        <w:t xml:space="preserve"> о самороспуске Совета сельского поселения может быть внесено не ранее чем через три месяца со дня голосования по вопросу о самороспуске.</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lastRenderedPageBreak/>
        <w:t>17. В случае досрочного прекращения полномочий Совета сельского поселения, порядок подготовки, проведения и подведения итогов досрочных муниципальных выборов регулируется федеральными законами, законами Забайкальского края.</w:t>
      </w:r>
    </w:p>
    <w:p w:rsidR="00C2208D" w:rsidRPr="003E0682" w:rsidRDefault="00C2208D" w:rsidP="00C2208D">
      <w:pPr>
        <w:shd w:val="clear" w:color="auto" w:fill="FFFFFF"/>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28. Глава сельского поселения </w:t>
      </w:r>
      <w:r w:rsidR="002D20F1">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1. Глава сельского поселения является высшим должностным лицом сельского поселения и наделяется настоящим Уставом в соответствии с Федеральным законом № 131-ФЗ собственными полномочиями по решению вопросов местного значения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2. Глава сельского поселения избирается на муниципальных выборах на срок 5 лет, возглавляет администрацию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3. Глава сельского поселения в пределах полномочий, установленных настоящей статьей:</w:t>
      </w:r>
    </w:p>
    <w:p w:rsidR="00C2208D" w:rsidRPr="003E0682" w:rsidRDefault="00C2208D" w:rsidP="00C2208D">
      <w:pPr>
        <w:suppressAutoHyphens/>
        <w:ind w:firstLine="709"/>
        <w:jc w:val="both"/>
        <w:rPr>
          <w:rFonts w:ascii="Arial" w:hAnsi="Arial" w:cs="Arial"/>
        </w:rPr>
      </w:pPr>
      <w:r w:rsidRPr="003E0682">
        <w:rPr>
          <w:rFonts w:ascii="Arial" w:hAnsi="Arial" w:cs="Arial"/>
        </w:rPr>
        <w:t>1)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2) подписывает и обнародует в порядке, установленном настоящим Уставом, нормативные правовые акты, принятые Советом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3) издает в пределах своих полномочий правовые акты;</w:t>
      </w:r>
    </w:p>
    <w:p w:rsidR="00C2208D" w:rsidRPr="003E0682" w:rsidRDefault="00C2208D" w:rsidP="00C2208D">
      <w:pPr>
        <w:suppressAutoHyphens/>
        <w:ind w:firstLine="709"/>
        <w:jc w:val="both"/>
        <w:rPr>
          <w:rFonts w:ascii="Arial" w:hAnsi="Arial" w:cs="Arial"/>
        </w:rPr>
      </w:pPr>
      <w:r w:rsidRPr="003E0682">
        <w:rPr>
          <w:rFonts w:ascii="Arial" w:hAnsi="Arial" w:cs="Arial"/>
        </w:rPr>
        <w:t>4) вправе требовать созыва внеочередного заседания Совета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5) обеспечивает осуществление органами местного самоуправления сельского поселения решение вопросов местного значения сельского поселения и отдельных государственных полномочий, переданных органам местного самоуправления федеральными законами и законами Забайкальского края.</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4. Глава сельского поселения </w:t>
      </w:r>
      <w:proofErr w:type="gramStart"/>
      <w:r w:rsidRPr="003E0682">
        <w:rPr>
          <w:rFonts w:ascii="Arial" w:hAnsi="Arial" w:cs="Arial"/>
        </w:rPr>
        <w:t>подконтролен</w:t>
      </w:r>
      <w:proofErr w:type="gramEnd"/>
      <w:r w:rsidRPr="003E0682">
        <w:rPr>
          <w:rFonts w:ascii="Arial" w:hAnsi="Arial" w:cs="Arial"/>
        </w:rPr>
        <w:t xml:space="preserve"> и подотчетен населению и Совету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Глава сельского поселения представляет Совету сельского поселения ежегодные отчеты о результатах своей деятельности, деятельности администрации сельского поселения, в том числе о решении вопросов, поставленных Советом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5. Полномочия главы сельского поселения прекращаются досрочно в случае:</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1) смерти;</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2) отставки по собственному желанию;</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3) удаления в отставку в соответствии со статьей 74.1 Федерального закона № 131-ФЗ;</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4) отрешения от должности в соответствии со статьей 74 Федерального закона № 131-ФЗ;</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5) признания судом недееспособным или ограниченно дееспособным;</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6) признания судом безвестно отсутствующим или объявления умершим;</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7) вступления в отношении его в законную силу обвинительного приговора суда;</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8) выезда за пределы Российской Федерации на постоянное место жительства;</w:t>
      </w:r>
    </w:p>
    <w:p w:rsidR="00C2208D" w:rsidRPr="003E0682" w:rsidRDefault="00C2208D" w:rsidP="00C2208D">
      <w:pPr>
        <w:tabs>
          <w:tab w:val="left" w:pos="0"/>
        </w:tabs>
        <w:suppressAutoHyphens/>
        <w:ind w:firstLine="709"/>
        <w:jc w:val="both"/>
        <w:rPr>
          <w:rFonts w:ascii="Arial" w:hAnsi="Arial" w:cs="Arial"/>
        </w:rPr>
      </w:pPr>
      <w:proofErr w:type="gramStart"/>
      <w:r w:rsidRPr="003E0682">
        <w:rPr>
          <w:rFonts w:ascii="Arial" w:hAnsi="Arial" w:cs="Arial"/>
        </w:rPr>
        <w:t>9) прекращение гражданства Российской Федерации, прекращение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3E0682">
        <w:rPr>
          <w:rFonts w:ascii="Arial" w:hAnsi="Arial" w:cs="Arial"/>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lastRenderedPageBreak/>
        <w:t>10) отзыва избирателями;</w:t>
      </w:r>
    </w:p>
    <w:p w:rsidR="00C2208D" w:rsidRPr="003E0682" w:rsidRDefault="00C2208D" w:rsidP="00C2208D">
      <w:pPr>
        <w:tabs>
          <w:tab w:val="left" w:pos="1368"/>
        </w:tabs>
        <w:suppressAutoHyphens/>
        <w:ind w:firstLine="709"/>
        <w:jc w:val="both"/>
        <w:rPr>
          <w:rFonts w:ascii="Arial" w:hAnsi="Arial" w:cs="Arial"/>
        </w:rPr>
      </w:pPr>
      <w:r w:rsidRPr="003E0682">
        <w:rPr>
          <w:rFonts w:ascii="Arial" w:hAnsi="Arial" w:cs="Arial"/>
        </w:rPr>
        <w:t>11) установленной в судебном порядке стойкой неспособности по состоянию здоровья осуществлять полномочия главы сельского поселения;</w:t>
      </w:r>
    </w:p>
    <w:p w:rsidR="00C2208D" w:rsidRPr="003E0682" w:rsidRDefault="00C2208D" w:rsidP="00C2208D">
      <w:pPr>
        <w:tabs>
          <w:tab w:val="left" w:pos="1368"/>
        </w:tabs>
        <w:suppressAutoHyphens/>
        <w:ind w:firstLine="709"/>
        <w:jc w:val="both"/>
        <w:rPr>
          <w:rFonts w:ascii="Arial" w:hAnsi="Arial" w:cs="Arial"/>
        </w:rPr>
      </w:pPr>
      <w:r w:rsidRPr="003E0682">
        <w:rPr>
          <w:rFonts w:ascii="Arial" w:hAnsi="Arial" w:cs="Arial"/>
        </w:rPr>
        <w:t>12) преобразования сельского поселения, осуществляемого в соответствии со статьей 13 Федерального закона № 131-ФЗ;</w:t>
      </w:r>
    </w:p>
    <w:p w:rsidR="00C2208D" w:rsidRPr="003E0682" w:rsidRDefault="00C2208D" w:rsidP="00C2208D">
      <w:pPr>
        <w:suppressAutoHyphens/>
        <w:ind w:firstLine="709"/>
        <w:jc w:val="both"/>
        <w:rPr>
          <w:rFonts w:ascii="Arial" w:hAnsi="Arial" w:cs="Arial"/>
        </w:rPr>
      </w:pPr>
      <w:r w:rsidRPr="003E0682">
        <w:rPr>
          <w:rFonts w:ascii="Arial" w:hAnsi="Arial" w:cs="Arial"/>
        </w:rPr>
        <w:t>13) утраты сельским поселением статуса муниципального образования в связи с его объединением с городским округом;</w:t>
      </w:r>
    </w:p>
    <w:p w:rsidR="00C2208D" w:rsidRPr="003E0682" w:rsidRDefault="00C2208D" w:rsidP="00C2208D">
      <w:pPr>
        <w:suppressAutoHyphens/>
        <w:ind w:firstLine="709"/>
        <w:jc w:val="both"/>
        <w:rPr>
          <w:rFonts w:ascii="Arial" w:hAnsi="Arial" w:cs="Arial"/>
        </w:rPr>
      </w:pPr>
      <w:r w:rsidRPr="003E0682">
        <w:rPr>
          <w:rFonts w:ascii="Arial" w:hAnsi="Arial" w:cs="Arial"/>
        </w:rPr>
        <w:t>14)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сельского поселения с городским округом;</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15) призыва на военную службу или направления на заменяющую ее альтернативную гражданскую службу; </w:t>
      </w:r>
    </w:p>
    <w:p w:rsidR="00C2208D" w:rsidRPr="003E0682" w:rsidRDefault="00C2208D" w:rsidP="00C2208D">
      <w:pPr>
        <w:suppressAutoHyphens/>
        <w:ind w:firstLine="709"/>
        <w:jc w:val="both"/>
        <w:rPr>
          <w:rFonts w:ascii="Arial" w:hAnsi="Arial" w:cs="Arial"/>
        </w:rPr>
      </w:pPr>
      <w:r w:rsidRPr="003E0682">
        <w:rPr>
          <w:rFonts w:ascii="Arial" w:hAnsi="Arial" w:cs="Arial"/>
        </w:rPr>
        <w:t>16) несоблюдения ограничений, установленных Федеральным законом № 131-ФЗ;</w:t>
      </w:r>
    </w:p>
    <w:p w:rsidR="00C2208D" w:rsidRPr="003E0682" w:rsidRDefault="00C2208D" w:rsidP="00C2208D">
      <w:pPr>
        <w:suppressAutoHyphens/>
        <w:ind w:firstLine="709"/>
        <w:jc w:val="both"/>
        <w:rPr>
          <w:rFonts w:ascii="Arial" w:hAnsi="Arial" w:cs="Arial"/>
        </w:rPr>
      </w:pPr>
      <w:r w:rsidRPr="003E0682">
        <w:rPr>
          <w:rFonts w:ascii="Arial" w:hAnsi="Arial" w:cs="Arial"/>
        </w:rPr>
        <w:t>17) в иных случаях, установленных Федеральным законом № 131-ФЗ и иными федеральными законами.</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6. </w:t>
      </w:r>
      <w:proofErr w:type="gramStart"/>
      <w:r w:rsidRPr="003E0682">
        <w:rPr>
          <w:rFonts w:ascii="Arial" w:hAnsi="Arial" w:cs="Arial"/>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отсутствия главы сельского поселения или невозможности исполнения им своих должностных обязанностей его полномочия временно исполняет должностное лицо администрации сельского поселения в соответствии с распределением обязанностей.</w:t>
      </w:r>
      <w:proofErr w:type="gramEnd"/>
    </w:p>
    <w:p w:rsidR="00C2208D" w:rsidRPr="003E0682" w:rsidRDefault="00C2208D" w:rsidP="00C2208D">
      <w:pPr>
        <w:suppressAutoHyphens/>
        <w:ind w:firstLine="709"/>
        <w:jc w:val="both"/>
        <w:rPr>
          <w:rFonts w:ascii="Arial" w:hAnsi="Arial" w:cs="Arial"/>
        </w:rPr>
      </w:pPr>
      <w:r w:rsidRPr="003E0682">
        <w:rPr>
          <w:rFonts w:ascii="Arial" w:hAnsi="Arial" w:cs="Arial"/>
        </w:rPr>
        <w:t>7. В случае досрочного прекращения полномочий главы сельского поселени</w:t>
      </w:r>
      <w:proofErr w:type="gramStart"/>
      <w:r w:rsidRPr="003E0682">
        <w:rPr>
          <w:rFonts w:ascii="Arial" w:hAnsi="Arial" w:cs="Arial"/>
        </w:rPr>
        <w:t>я</w:t>
      </w:r>
      <w:r w:rsidR="006957B2">
        <w:rPr>
          <w:rFonts w:ascii="Arial" w:hAnsi="Arial" w:cs="Arial"/>
        </w:rPr>
        <w:t>»</w:t>
      </w:r>
      <w:proofErr w:type="gramEnd"/>
      <w:r w:rsidR="006957B2">
        <w:rPr>
          <w:rFonts w:ascii="Arial" w:hAnsi="Arial" w:cs="Arial"/>
        </w:rPr>
        <w:t>Верхне-Куэнгинское»</w:t>
      </w:r>
      <w:r w:rsidRPr="003E0682">
        <w:rPr>
          <w:rFonts w:ascii="Arial" w:hAnsi="Arial" w:cs="Arial"/>
        </w:rPr>
        <w:t xml:space="preserve">  выборы главы сельского поселения, проводятся в сроки, установленные Федеральным законом № 67-ФЗ.</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29. Администрация сельского поселения </w:t>
      </w:r>
      <w:r w:rsidR="006957B2">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 Администрация сельского поселения является исполнительно-распорядительным органом сельского поселения, наделяется настоящим Уставом полномочиями по решению вопросов местного значения сельского поселения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Забайкальского края. </w:t>
      </w:r>
    </w:p>
    <w:p w:rsidR="00C2208D" w:rsidRPr="003E0682" w:rsidRDefault="00C2208D" w:rsidP="00C2208D">
      <w:pPr>
        <w:suppressAutoHyphens/>
        <w:ind w:firstLine="709"/>
        <w:jc w:val="both"/>
        <w:rPr>
          <w:rFonts w:ascii="Arial" w:hAnsi="Arial" w:cs="Arial"/>
        </w:rPr>
      </w:pPr>
      <w:r w:rsidRPr="003E0682">
        <w:rPr>
          <w:rFonts w:ascii="Arial" w:hAnsi="Arial" w:cs="Arial"/>
        </w:rPr>
        <w:t>2. Администрацией сельского поселения руководит глава сельского поселения на принципах единоначалия.</w:t>
      </w:r>
    </w:p>
    <w:p w:rsidR="00C2208D" w:rsidRPr="003E0682" w:rsidRDefault="00C2208D" w:rsidP="00C2208D">
      <w:pPr>
        <w:suppressAutoHyphens/>
        <w:ind w:firstLine="709"/>
        <w:jc w:val="both"/>
        <w:rPr>
          <w:rFonts w:ascii="Arial" w:hAnsi="Arial" w:cs="Arial"/>
          <w:strike/>
        </w:rPr>
      </w:pPr>
      <w:r w:rsidRPr="003E0682">
        <w:rPr>
          <w:rFonts w:ascii="Arial" w:hAnsi="Arial" w:cs="Arial"/>
        </w:rPr>
        <w:t>Администрация сельского поселения обладает правами юридического лица.</w:t>
      </w:r>
    </w:p>
    <w:p w:rsidR="00C2208D" w:rsidRPr="003E0682" w:rsidRDefault="00C2208D" w:rsidP="00C2208D">
      <w:pPr>
        <w:suppressAutoHyphens/>
        <w:ind w:firstLine="709"/>
        <w:jc w:val="both"/>
        <w:rPr>
          <w:rFonts w:ascii="Arial" w:hAnsi="Arial" w:cs="Arial"/>
          <w:strike/>
        </w:rPr>
      </w:pPr>
      <w:r w:rsidRPr="003E0682">
        <w:rPr>
          <w:rFonts w:ascii="Arial" w:hAnsi="Arial" w:cs="Arial"/>
        </w:rPr>
        <w:t xml:space="preserve">3. Структура администрации сельского поселения утверждается Советом сельского поселения по представлению главы сельского поселения. </w:t>
      </w:r>
    </w:p>
    <w:p w:rsidR="00C2208D" w:rsidRPr="003E0682" w:rsidRDefault="00C2208D" w:rsidP="00C2208D">
      <w:pPr>
        <w:suppressAutoHyphens/>
        <w:ind w:firstLine="709"/>
        <w:jc w:val="both"/>
        <w:rPr>
          <w:rFonts w:ascii="Arial" w:hAnsi="Arial" w:cs="Arial"/>
        </w:rPr>
      </w:pPr>
      <w:r w:rsidRPr="003E0682">
        <w:rPr>
          <w:rFonts w:ascii="Arial" w:hAnsi="Arial" w:cs="Arial"/>
        </w:rPr>
        <w:t>4. К компетенции администрации сельского поселения относится обеспечение исполнения полномочий органов местного самоуправления и должностных лиц местного самоуправления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1) по решению вопросов местного значения сельского поселения в соответствии с федеральными законами, Законами Забайкальского края и муниципальными правовыми актами сельского поселения;</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2) по осуществлению отдельных государственных полномочий, переданных органам местного самоуправления федеральными законами и законами Забайкальского края.</w:t>
      </w:r>
    </w:p>
    <w:p w:rsidR="00C2208D" w:rsidRPr="003E0682" w:rsidRDefault="00C2208D" w:rsidP="00C2208D">
      <w:pPr>
        <w:shd w:val="clear" w:color="auto" w:fill="FFFFFF"/>
        <w:tabs>
          <w:tab w:val="left" w:pos="1843"/>
        </w:tabs>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30. Избирательная комиссия сельского поселения </w:t>
      </w:r>
      <w:r w:rsidR="006957B2">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1. Избирательная комиссия сельского поселения является муниципальным органом и не входит в структуру органов местного самоуправления сельского поселения.</w:t>
      </w:r>
    </w:p>
    <w:p w:rsidR="00C2208D" w:rsidRPr="003E0682" w:rsidRDefault="00C2208D" w:rsidP="00C2208D">
      <w:pPr>
        <w:ind w:firstLine="709"/>
        <w:jc w:val="both"/>
        <w:rPr>
          <w:rFonts w:ascii="Arial" w:hAnsi="Arial" w:cs="Arial"/>
          <w:strike/>
        </w:rPr>
      </w:pPr>
      <w:r w:rsidRPr="003E0682">
        <w:rPr>
          <w:rFonts w:ascii="Arial" w:hAnsi="Arial" w:cs="Arial"/>
        </w:rPr>
        <w:lastRenderedPageBreak/>
        <w:t>2. Избирательная комиссия сельского поселения организует подготовку и проведение муниципальных выборов,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w:t>
      </w:r>
    </w:p>
    <w:p w:rsidR="00C2208D" w:rsidRPr="003E0682" w:rsidRDefault="00C2208D" w:rsidP="00C2208D">
      <w:pPr>
        <w:suppressAutoHyphens/>
        <w:adjustRightInd w:val="0"/>
        <w:ind w:firstLine="709"/>
        <w:jc w:val="both"/>
        <w:rPr>
          <w:rFonts w:ascii="Arial" w:hAnsi="Arial" w:cs="Arial"/>
        </w:rPr>
      </w:pPr>
      <w:r w:rsidRPr="003E0682">
        <w:rPr>
          <w:rFonts w:ascii="Arial" w:hAnsi="Arial" w:cs="Arial"/>
        </w:rPr>
        <w:t>Избирательная комиссия сельского поселения не обладает правами юридического лица.</w:t>
      </w:r>
    </w:p>
    <w:p w:rsidR="00C2208D" w:rsidRPr="003E0682" w:rsidRDefault="00C2208D" w:rsidP="00C2208D">
      <w:pPr>
        <w:adjustRightInd w:val="0"/>
        <w:ind w:firstLine="709"/>
        <w:jc w:val="both"/>
        <w:rPr>
          <w:rFonts w:ascii="Arial" w:hAnsi="Arial" w:cs="Arial"/>
        </w:rPr>
      </w:pPr>
      <w:r w:rsidRPr="003E0682">
        <w:rPr>
          <w:rFonts w:ascii="Arial" w:hAnsi="Arial" w:cs="Arial"/>
        </w:rPr>
        <w:t>3. Срок полномочий избирательной комиссии сельского поселения составляет 5 лет.</w:t>
      </w:r>
    </w:p>
    <w:p w:rsidR="00C2208D" w:rsidRPr="003E0682" w:rsidRDefault="00C2208D" w:rsidP="00C2208D">
      <w:pPr>
        <w:adjustRightInd w:val="0"/>
        <w:ind w:firstLine="709"/>
        <w:jc w:val="both"/>
        <w:rPr>
          <w:rFonts w:ascii="Arial" w:hAnsi="Arial" w:cs="Arial"/>
        </w:rPr>
      </w:pPr>
      <w:r w:rsidRPr="003E0682">
        <w:rPr>
          <w:rFonts w:ascii="Arial" w:hAnsi="Arial" w:cs="Arial"/>
        </w:rPr>
        <w:t xml:space="preserve">4. Избирательная комиссия сельского поселения формируется Советом сельского поселения в </w:t>
      </w:r>
      <w:r w:rsidR="006957B2">
        <w:rPr>
          <w:rFonts w:ascii="Arial" w:hAnsi="Arial" w:cs="Arial"/>
          <w:color w:val="FF0000"/>
        </w:rPr>
        <w:t xml:space="preserve">количестве </w:t>
      </w:r>
      <w:r w:rsidR="005306BE">
        <w:rPr>
          <w:rFonts w:ascii="Arial" w:hAnsi="Arial" w:cs="Arial"/>
          <w:color w:val="FF0000"/>
        </w:rPr>
        <w:t xml:space="preserve">6 </w:t>
      </w:r>
      <w:r w:rsidRPr="003E0682">
        <w:rPr>
          <w:rFonts w:ascii="Arial" w:hAnsi="Arial" w:cs="Arial"/>
          <w:color w:val="FF0000"/>
        </w:rPr>
        <w:t xml:space="preserve"> членов</w:t>
      </w:r>
      <w:r w:rsidRPr="003E0682">
        <w:rPr>
          <w:rFonts w:ascii="Arial" w:hAnsi="Arial" w:cs="Arial"/>
        </w:rPr>
        <w:t xml:space="preserve"> с правом решающего голоса.</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5. Порядок формирования и полномочия избирательной комиссии сельского поселения устанавливаются Федеральным законом № 67-ФЗ</w:t>
      </w:r>
      <w:r w:rsidRPr="003E0682">
        <w:rPr>
          <w:rFonts w:ascii="Arial" w:hAnsi="Arial" w:cs="Arial"/>
          <w:snapToGrid w:val="0"/>
        </w:rPr>
        <w:t xml:space="preserve"> </w:t>
      </w:r>
      <w:r w:rsidRPr="003E0682">
        <w:rPr>
          <w:rFonts w:ascii="Arial" w:hAnsi="Arial" w:cs="Arial"/>
        </w:rPr>
        <w:t>и законами Забайкальского края для проведения местного референдума и муниципальных выборов, а также настоящим Уставом.</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31. Статус депутата, главы сельского поселения </w:t>
      </w:r>
      <w:r w:rsidR="005306BE">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1. Депутату, главе сельского поселения обеспечиваются условия для беспрепятственного осуществления своих полномочий.</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2. Полномочия депутата, начинаются со дня его избрания и прекращаются со дня </w:t>
      </w:r>
      <w:proofErr w:type="gramStart"/>
      <w:r w:rsidRPr="003E0682">
        <w:rPr>
          <w:rFonts w:ascii="Arial" w:hAnsi="Arial" w:cs="Arial"/>
        </w:rPr>
        <w:t>начала работы Совета сельского поселения нового созыва</w:t>
      </w:r>
      <w:proofErr w:type="gramEnd"/>
      <w:r w:rsidRPr="003E0682">
        <w:rPr>
          <w:rFonts w:ascii="Arial" w:hAnsi="Arial" w:cs="Arial"/>
        </w:rPr>
        <w:t>.</w:t>
      </w:r>
    </w:p>
    <w:p w:rsidR="00C2208D" w:rsidRPr="003E0682" w:rsidRDefault="00C2208D" w:rsidP="00C2208D">
      <w:pPr>
        <w:suppressAutoHyphens/>
        <w:ind w:firstLine="709"/>
        <w:jc w:val="both"/>
        <w:rPr>
          <w:rFonts w:ascii="Arial" w:hAnsi="Arial" w:cs="Arial"/>
        </w:rPr>
      </w:pPr>
      <w:r w:rsidRPr="003E0682">
        <w:rPr>
          <w:rFonts w:ascii="Arial" w:hAnsi="Arial" w:cs="Arial"/>
        </w:rPr>
        <w:t>3.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Днем вступления в должность главы сельского поселения является день регистрации избрания главы сельского поселения избирательной комиссией сельского поселения.</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4. Решение об изменении срока полномочий, а также решение об изменении перечня полномочий и (или) порядка избрания главы сельского поселения применяется только к главе сельского поселения, избранному после вступления в силу соответствующего решения.</w:t>
      </w:r>
    </w:p>
    <w:p w:rsidR="00C2208D" w:rsidRPr="003E0682" w:rsidRDefault="00C2208D" w:rsidP="00C2208D">
      <w:pPr>
        <w:suppressAutoHyphens/>
        <w:ind w:firstLine="709"/>
        <w:jc w:val="both"/>
        <w:rPr>
          <w:rFonts w:ascii="Arial" w:hAnsi="Arial" w:cs="Arial"/>
        </w:rPr>
      </w:pPr>
      <w:r w:rsidRPr="003E0682">
        <w:rPr>
          <w:rFonts w:ascii="Arial" w:hAnsi="Arial" w:cs="Arial"/>
        </w:rPr>
        <w:t>5. Глава сельского поселения осуществляет свои полномочия на постоянной основе.</w:t>
      </w:r>
    </w:p>
    <w:p w:rsidR="00C2208D" w:rsidRPr="003E0682" w:rsidRDefault="00C2208D" w:rsidP="00C2208D">
      <w:pPr>
        <w:suppressAutoHyphens/>
        <w:ind w:firstLine="709"/>
        <w:jc w:val="both"/>
        <w:rPr>
          <w:rFonts w:ascii="Arial" w:hAnsi="Arial" w:cs="Arial"/>
        </w:rPr>
      </w:pPr>
      <w:r w:rsidRPr="003E0682">
        <w:rPr>
          <w:rFonts w:ascii="Arial" w:hAnsi="Arial" w:cs="Arial"/>
        </w:rPr>
        <w:t>Депутаты Совета сельского поселения осуществляют свои полномочия на непостоянной основе.</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rPr>
        <w:t xml:space="preserve">6. </w:t>
      </w:r>
      <w:r w:rsidRPr="003E0682">
        <w:rPr>
          <w:rFonts w:ascii="Arial" w:hAnsi="Arial" w:cs="Arial"/>
          <w:snapToGrid w:val="0"/>
        </w:rPr>
        <w:t xml:space="preserve">Глава </w:t>
      </w:r>
      <w:r w:rsidRPr="003E0682">
        <w:rPr>
          <w:rFonts w:ascii="Arial" w:hAnsi="Arial" w:cs="Arial"/>
        </w:rPr>
        <w:t xml:space="preserve">сельского </w:t>
      </w:r>
      <w:r w:rsidRPr="003E0682">
        <w:rPr>
          <w:rFonts w:ascii="Arial" w:hAnsi="Arial" w:cs="Arial"/>
          <w:snapToGrid w:val="0"/>
        </w:rPr>
        <w:t>поселения не вправе:</w:t>
      </w:r>
    </w:p>
    <w:p w:rsidR="00C2208D" w:rsidRPr="003E0682" w:rsidRDefault="00C2208D" w:rsidP="00C2208D">
      <w:pPr>
        <w:suppressAutoHyphens/>
        <w:ind w:firstLine="709"/>
        <w:jc w:val="both"/>
        <w:rPr>
          <w:rFonts w:ascii="Arial" w:hAnsi="Arial" w:cs="Arial"/>
        </w:rPr>
      </w:pPr>
      <w:proofErr w:type="gramStart"/>
      <w:r w:rsidRPr="003E0682">
        <w:rPr>
          <w:rFonts w:ascii="Arial" w:hAnsi="Arial" w:cs="Arial"/>
          <w:snapToGrid w:val="0"/>
        </w:rPr>
        <w:t>1</w:t>
      </w:r>
      <w:r w:rsidRPr="003E0682">
        <w:rPr>
          <w:rFonts w:ascii="Arial" w:hAnsi="Arial" w:cs="Arial"/>
        </w:rPr>
        <w:t>)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Ассоциации «Совет муниципальных образований Забайкальского края»,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rsidRPr="003E0682">
        <w:rPr>
          <w:rFonts w:ascii="Arial" w:hAnsi="Arial" w:cs="Arial"/>
        </w:rPr>
        <w:t xml:space="preserve">,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 сельского </w:t>
      </w:r>
      <w:r w:rsidRPr="003E0682">
        <w:rPr>
          <w:rFonts w:ascii="Arial" w:hAnsi="Arial" w:cs="Arial"/>
          <w:snapToGrid w:val="0"/>
        </w:rPr>
        <w:t>поселения</w:t>
      </w:r>
      <w:r w:rsidRPr="003E0682">
        <w:rPr>
          <w:rFonts w:ascii="Arial" w:hAnsi="Arial" w:cs="Arial"/>
        </w:rPr>
        <w:t>;</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w:t>
      </w:r>
      <w:r w:rsidRPr="003E0682">
        <w:rPr>
          <w:rFonts w:ascii="Arial" w:hAnsi="Arial" w:cs="Arial"/>
          <w:snapToGrid w:val="0"/>
        </w:rPr>
        <w:lastRenderedPageBreak/>
        <w:t>международным договором Российской Федерации или законодательством Российской Федерации;</w:t>
      </w:r>
    </w:p>
    <w:p w:rsidR="00C2208D" w:rsidRPr="003E0682" w:rsidRDefault="00C2208D" w:rsidP="00C2208D">
      <w:pPr>
        <w:suppressAutoHyphens/>
        <w:ind w:firstLine="709"/>
        <w:jc w:val="both"/>
        <w:rPr>
          <w:rFonts w:ascii="Arial" w:hAnsi="Arial" w:cs="Arial"/>
        </w:rPr>
      </w:pPr>
      <w:r w:rsidRPr="003E0682">
        <w:rPr>
          <w:rFonts w:ascii="Arial" w:hAnsi="Arial" w:cs="Arial"/>
          <w:snapToGrid w:val="0"/>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 xml:space="preserve">7. Депутат, глава сельского поселения,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3E0682">
        <w:rPr>
          <w:rFonts w:ascii="Arial" w:hAnsi="Arial" w:cs="Arial"/>
        </w:rPr>
        <w:t>Полномочия депутата, главы сельского поселения,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w:t>
      </w:r>
      <w:proofErr w:type="gramEnd"/>
      <w:r w:rsidRPr="003E0682">
        <w:rPr>
          <w:rFonts w:ascii="Arial" w:hAnsi="Arial" w:cs="Arial"/>
        </w:rPr>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8</w:t>
      </w:r>
      <w:r w:rsidRPr="003E0682">
        <w:rPr>
          <w:rFonts w:ascii="Arial" w:hAnsi="Arial" w:cs="Arial"/>
        </w:rPr>
        <w:t>. Полномочия депутата прекращаются досрочно в случае:</w:t>
      </w:r>
    </w:p>
    <w:p w:rsidR="00C2208D" w:rsidRPr="003E0682" w:rsidRDefault="00C2208D" w:rsidP="00C2208D">
      <w:pPr>
        <w:suppressAutoHyphens/>
        <w:ind w:firstLine="709"/>
        <w:jc w:val="both"/>
        <w:rPr>
          <w:rFonts w:ascii="Arial" w:hAnsi="Arial" w:cs="Arial"/>
        </w:rPr>
      </w:pPr>
      <w:r w:rsidRPr="003E0682">
        <w:rPr>
          <w:rFonts w:ascii="Arial" w:hAnsi="Arial" w:cs="Arial"/>
        </w:rPr>
        <w:t>1) смерти;</w:t>
      </w:r>
    </w:p>
    <w:p w:rsidR="00C2208D" w:rsidRPr="003E0682" w:rsidRDefault="00C2208D" w:rsidP="00C2208D">
      <w:pPr>
        <w:suppressAutoHyphens/>
        <w:ind w:firstLine="709"/>
        <w:jc w:val="both"/>
        <w:rPr>
          <w:rFonts w:ascii="Arial" w:hAnsi="Arial" w:cs="Arial"/>
        </w:rPr>
      </w:pPr>
      <w:r w:rsidRPr="003E0682">
        <w:rPr>
          <w:rFonts w:ascii="Arial" w:hAnsi="Arial" w:cs="Arial"/>
        </w:rPr>
        <w:t>2) отставки по собственному желанию;</w:t>
      </w:r>
    </w:p>
    <w:p w:rsidR="00C2208D" w:rsidRPr="003E0682" w:rsidRDefault="00C2208D" w:rsidP="00C2208D">
      <w:pPr>
        <w:suppressAutoHyphens/>
        <w:ind w:firstLine="709"/>
        <w:jc w:val="both"/>
        <w:rPr>
          <w:rFonts w:ascii="Arial" w:hAnsi="Arial" w:cs="Arial"/>
        </w:rPr>
      </w:pPr>
      <w:r w:rsidRPr="003E0682">
        <w:rPr>
          <w:rFonts w:ascii="Arial" w:hAnsi="Arial" w:cs="Arial"/>
        </w:rPr>
        <w:t>3) признания судом недееспособным или ограниченно дееспособным;</w:t>
      </w:r>
    </w:p>
    <w:p w:rsidR="00C2208D" w:rsidRPr="003E0682" w:rsidRDefault="00C2208D" w:rsidP="00C2208D">
      <w:pPr>
        <w:suppressAutoHyphens/>
        <w:ind w:firstLine="709"/>
        <w:jc w:val="both"/>
        <w:rPr>
          <w:rFonts w:ascii="Arial" w:hAnsi="Arial" w:cs="Arial"/>
        </w:rPr>
      </w:pPr>
      <w:r w:rsidRPr="003E0682">
        <w:rPr>
          <w:rFonts w:ascii="Arial" w:hAnsi="Arial" w:cs="Arial"/>
        </w:rPr>
        <w:t>4) признания судом безвестно отсутствующим или объявления умершим;</w:t>
      </w:r>
    </w:p>
    <w:p w:rsidR="00C2208D" w:rsidRPr="003E0682" w:rsidRDefault="00C2208D" w:rsidP="00C2208D">
      <w:pPr>
        <w:suppressAutoHyphens/>
        <w:ind w:firstLine="709"/>
        <w:jc w:val="both"/>
        <w:rPr>
          <w:rFonts w:ascii="Arial" w:hAnsi="Arial" w:cs="Arial"/>
        </w:rPr>
      </w:pPr>
      <w:r w:rsidRPr="003E0682">
        <w:rPr>
          <w:rFonts w:ascii="Arial" w:hAnsi="Arial" w:cs="Arial"/>
        </w:rPr>
        <w:t>5) вступления в отношении его в законную силу обвинительного приговора суда;</w:t>
      </w:r>
    </w:p>
    <w:p w:rsidR="00C2208D" w:rsidRPr="003E0682" w:rsidRDefault="00C2208D" w:rsidP="00C2208D">
      <w:pPr>
        <w:suppressAutoHyphens/>
        <w:ind w:firstLine="709"/>
        <w:jc w:val="both"/>
        <w:rPr>
          <w:rFonts w:ascii="Arial" w:hAnsi="Arial" w:cs="Arial"/>
        </w:rPr>
      </w:pPr>
      <w:r w:rsidRPr="003E0682">
        <w:rPr>
          <w:rFonts w:ascii="Arial" w:hAnsi="Arial" w:cs="Arial"/>
        </w:rPr>
        <w:t>6) выезда за пределы Российской Федерации на постоянное место жительства;</w:t>
      </w:r>
    </w:p>
    <w:p w:rsidR="00C2208D" w:rsidRPr="003E0682" w:rsidRDefault="00C2208D" w:rsidP="00C2208D">
      <w:pPr>
        <w:suppressAutoHyphens/>
        <w:ind w:firstLine="709"/>
        <w:jc w:val="both"/>
        <w:rPr>
          <w:rFonts w:ascii="Arial" w:hAnsi="Arial" w:cs="Arial"/>
        </w:rPr>
      </w:pPr>
      <w:proofErr w:type="gramStart"/>
      <w:r w:rsidRPr="003E0682">
        <w:rPr>
          <w:rFonts w:ascii="Arial" w:hAnsi="Arial" w:cs="Arial"/>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3E0682">
        <w:rPr>
          <w:rFonts w:ascii="Arial" w:hAnsi="Arial" w:cs="Arial"/>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2208D" w:rsidRPr="003E0682" w:rsidRDefault="00C2208D" w:rsidP="00C2208D">
      <w:pPr>
        <w:suppressAutoHyphens/>
        <w:ind w:firstLine="709"/>
        <w:jc w:val="both"/>
        <w:rPr>
          <w:rFonts w:ascii="Arial" w:hAnsi="Arial" w:cs="Arial"/>
        </w:rPr>
      </w:pPr>
      <w:r w:rsidRPr="003E0682">
        <w:rPr>
          <w:rFonts w:ascii="Arial" w:hAnsi="Arial" w:cs="Arial"/>
        </w:rPr>
        <w:t>8) отзыва избирателями;</w:t>
      </w:r>
    </w:p>
    <w:p w:rsidR="00C2208D" w:rsidRPr="003E0682" w:rsidRDefault="00C2208D" w:rsidP="00C2208D">
      <w:pPr>
        <w:suppressAutoHyphens/>
        <w:ind w:firstLine="709"/>
        <w:jc w:val="both"/>
        <w:rPr>
          <w:rFonts w:ascii="Arial" w:hAnsi="Arial" w:cs="Arial"/>
        </w:rPr>
      </w:pPr>
      <w:r w:rsidRPr="003E0682">
        <w:rPr>
          <w:rFonts w:ascii="Arial" w:hAnsi="Arial" w:cs="Arial"/>
        </w:rPr>
        <w:t>9) досрочного прекращения полномочий Совета сельского поселения;</w:t>
      </w:r>
    </w:p>
    <w:p w:rsidR="00C2208D" w:rsidRPr="003E0682" w:rsidRDefault="00C2208D" w:rsidP="00C2208D">
      <w:pPr>
        <w:tabs>
          <w:tab w:val="num" w:pos="1276"/>
        </w:tabs>
        <w:suppressAutoHyphens/>
        <w:ind w:firstLine="709"/>
        <w:jc w:val="both"/>
        <w:rPr>
          <w:rFonts w:ascii="Arial" w:hAnsi="Arial" w:cs="Arial"/>
        </w:rPr>
      </w:pPr>
      <w:r w:rsidRPr="003E0682">
        <w:rPr>
          <w:rFonts w:ascii="Arial" w:hAnsi="Arial" w:cs="Arial"/>
        </w:rPr>
        <w:t xml:space="preserve">10) призыва на военную службу или направления на заменяющую ее альтернативную гражданскую службу; </w:t>
      </w:r>
    </w:p>
    <w:p w:rsidR="00C2208D" w:rsidRPr="003E0682" w:rsidRDefault="00C2208D" w:rsidP="00C2208D">
      <w:pPr>
        <w:tabs>
          <w:tab w:val="num" w:pos="1276"/>
        </w:tabs>
        <w:suppressAutoHyphens/>
        <w:ind w:firstLine="709"/>
        <w:jc w:val="both"/>
        <w:rPr>
          <w:rFonts w:ascii="Arial" w:hAnsi="Arial" w:cs="Arial"/>
        </w:rPr>
      </w:pPr>
      <w:r w:rsidRPr="003E0682">
        <w:rPr>
          <w:rFonts w:ascii="Arial" w:hAnsi="Arial" w:cs="Arial"/>
        </w:rPr>
        <w:t>11) несоблюдения ограничений, установленных Федеральным законом № 131-ФЗ;</w:t>
      </w:r>
    </w:p>
    <w:p w:rsidR="00C2208D" w:rsidRPr="003E0682" w:rsidRDefault="00C2208D" w:rsidP="00C2208D">
      <w:pPr>
        <w:tabs>
          <w:tab w:val="num" w:pos="1276"/>
        </w:tabs>
        <w:suppressAutoHyphens/>
        <w:ind w:firstLine="709"/>
        <w:jc w:val="both"/>
        <w:rPr>
          <w:rFonts w:ascii="Arial" w:hAnsi="Arial" w:cs="Arial"/>
        </w:rPr>
      </w:pPr>
      <w:r w:rsidRPr="003E0682">
        <w:rPr>
          <w:rFonts w:ascii="Arial" w:hAnsi="Arial" w:cs="Arial"/>
        </w:rPr>
        <w:t>12) в иных случаях, установленных Федеральным законом № 131-ФЗ и иными федеральными законами.</w:t>
      </w:r>
    </w:p>
    <w:p w:rsidR="00C2208D" w:rsidRPr="003E0682" w:rsidRDefault="00C2208D" w:rsidP="00C2208D">
      <w:pPr>
        <w:pStyle w:val="ConsPlusNormal"/>
        <w:ind w:firstLine="709"/>
        <w:jc w:val="both"/>
        <w:outlineLvl w:val="1"/>
        <w:rPr>
          <w:sz w:val="24"/>
          <w:szCs w:val="24"/>
        </w:rPr>
      </w:pPr>
      <w:r w:rsidRPr="003E0682">
        <w:rPr>
          <w:sz w:val="24"/>
          <w:szCs w:val="24"/>
        </w:rPr>
        <w:t>9. Решение Совета сельского поселения о досрочном прекращении полномочий депутата Совета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сельского поселения, – не позднее чем через три месяца со дня появления такого основания.</w:t>
      </w:r>
    </w:p>
    <w:p w:rsidR="00C2208D" w:rsidRPr="003E0682" w:rsidRDefault="00C2208D" w:rsidP="00C2208D">
      <w:pPr>
        <w:pStyle w:val="ConsPlusNormal"/>
        <w:ind w:firstLine="709"/>
        <w:jc w:val="both"/>
        <w:outlineLvl w:val="1"/>
        <w:rPr>
          <w:sz w:val="24"/>
          <w:szCs w:val="24"/>
        </w:rPr>
      </w:pPr>
      <w:r w:rsidRPr="003E0682">
        <w:rPr>
          <w:sz w:val="24"/>
          <w:szCs w:val="24"/>
        </w:rPr>
        <w:t xml:space="preserve">10. Сведения о доходах, расходах, об имуществе и обязательствах имущественного характера, представленные лицами, замещающими муниципальные </w:t>
      </w:r>
      <w:r w:rsidRPr="003E0682">
        <w:rPr>
          <w:sz w:val="24"/>
          <w:szCs w:val="24"/>
        </w:rPr>
        <w:lastRenderedPageBreak/>
        <w:t>должности, подлежат опубликованию (обнародованию) в порядке, установленном частью 7.4 статьи 40 Федерального закона № 131-ФЗ.</w:t>
      </w:r>
    </w:p>
    <w:p w:rsidR="00C2208D" w:rsidRPr="003E0682" w:rsidRDefault="00C2208D" w:rsidP="00C2208D">
      <w:pPr>
        <w:suppressAutoHyphens/>
        <w:ind w:firstLine="709"/>
        <w:jc w:val="both"/>
        <w:rPr>
          <w:rFonts w:ascii="Arial" w:hAnsi="Arial" w:cs="Arial"/>
        </w:rPr>
      </w:pPr>
    </w:p>
    <w:p w:rsidR="00C2208D" w:rsidRPr="003E0682" w:rsidRDefault="00C2208D" w:rsidP="00C2208D">
      <w:pPr>
        <w:ind w:firstLine="709"/>
        <w:jc w:val="both"/>
        <w:rPr>
          <w:rFonts w:ascii="Arial" w:hAnsi="Arial" w:cs="Arial"/>
          <w:b/>
        </w:rPr>
      </w:pPr>
      <w:r w:rsidRPr="003E0682">
        <w:rPr>
          <w:rFonts w:ascii="Arial" w:hAnsi="Arial" w:cs="Arial"/>
          <w:b/>
        </w:rPr>
        <w:t xml:space="preserve">Статья 32. Гарантии осуществления полномочий депутата, главы сельского поселения </w:t>
      </w:r>
      <w:r w:rsidR="00F71824">
        <w:rPr>
          <w:rFonts w:ascii="Arial" w:hAnsi="Arial" w:cs="Arial"/>
          <w:b/>
        </w:rPr>
        <w:t>«Верхне-Куэнгинское»</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Гарантии осуществления полномочий депутата, главы сельского поселения устанавливаются настоящим Уставом в соответствии с федеральными законами и законами Забайкальского края.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Депутату, главе сельского поселения гарантируются: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сельского поселения, в организации независимо от организационно-правовой формы, расположенные на территории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расположенных на территории Забайкальского края;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3) служебное удостоверение и нагрудный знак.</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3. Главе сельского поселения, кроме гарантий, установленных частью 2 настоящей статьи, гарантируются: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денежное вознаграждение;</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3) ежегодный оплачиваемый отпуск;</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4) транспортное обслуживание и возмещение расходов, связанных со служебными командировками при осуществлении ими своих полномочий;</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5) получение дополнительного профессионального образования;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6) ежемесячная доплата к страховой пенсии по старости (инвалидности).</w:t>
      </w:r>
    </w:p>
    <w:p w:rsidR="00C2208D" w:rsidRPr="003E0682" w:rsidRDefault="00C2208D" w:rsidP="00C2208D">
      <w:pPr>
        <w:autoSpaceDE w:val="0"/>
        <w:autoSpaceDN w:val="0"/>
        <w:adjustRightInd w:val="0"/>
        <w:ind w:firstLine="709"/>
        <w:jc w:val="both"/>
        <w:rPr>
          <w:rFonts w:ascii="Arial" w:hAnsi="Arial" w:cs="Arial"/>
        </w:rPr>
      </w:pPr>
      <w:bookmarkStart w:id="0" w:name="Par19"/>
      <w:bookmarkEnd w:id="0"/>
      <w:r w:rsidRPr="003E0682">
        <w:rPr>
          <w:rFonts w:ascii="Arial" w:hAnsi="Arial" w:cs="Arial"/>
        </w:rPr>
        <w:t>4. Депутату, кроме гарантий, установленных частью 2 настоящей статьи, гарантируются: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право на объединение в депутатские группы и другие объединения депутатов;</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право иметь помощников.</w:t>
      </w:r>
    </w:p>
    <w:p w:rsidR="00C2208D" w:rsidRPr="003E0682" w:rsidRDefault="00C2208D" w:rsidP="00C2208D">
      <w:pPr>
        <w:suppressAutoHyphens/>
        <w:ind w:firstLine="709"/>
        <w:jc w:val="both"/>
        <w:rPr>
          <w:rFonts w:ascii="Arial" w:hAnsi="Arial" w:cs="Arial"/>
        </w:rPr>
      </w:pPr>
      <w:r w:rsidRPr="003E0682">
        <w:rPr>
          <w:rFonts w:ascii="Arial" w:hAnsi="Arial" w:cs="Arial"/>
        </w:rPr>
        <w:t>5. Финансирование расходов, связанных с предоставлением гарантий депутату, главе сельского поселения, установленных настоящим Уставом в соответствии с федеральными законами и законом Забайкальского края, осуществляется за счет средств бюджета сельского поселения с соблюдением требований бюджетного законодательства.</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33. Муниципальная служба</w:t>
      </w:r>
    </w:p>
    <w:p w:rsidR="00C2208D" w:rsidRPr="003E0682" w:rsidRDefault="00C2208D" w:rsidP="00C2208D">
      <w:pPr>
        <w:ind w:firstLine="709"/>
        <w:jc w:val="both"/>
        <w:rPr>
          <w:rFonts w:ascii="Arial" w:hAnsi="Arial" w:cs="Arial"/>
        </w:rPr>
      </w:pPr>
      <w:r w:rsidRPr="003E0682">
        <w:rPr>
          <w:rFonts w:ascii="Arial" w:hAnsi="Arial" w:cs="Arial"/>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трудовым законодательством, Федеральным законом от 2 марта 2007 года № 25-ФЗ «О муниципальной службе в Российской Федерации», законами Забайкальского края, настоящим Уставом и иными муниципальными правовыми актами сельского поселения.</w:t>
      </w:r>
    </w:p>
    <w:p w:rsidR="00C2208D" w:rsidRPr="003E0682" w:rsidRDefault="00C2208D" w:rsidP="00C2208D">
      <w:pPr>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ГЛАВА </w:t>
      </w:r>
      <w:r w:rsidRPr="003E0682">
        <w:rPr>
          <w:rFonts w:ascii="Arial" w:hAnsi="Arial" w:cs="Arial"/>
          <w:b/>
          <w:lang w:val="en-US"/>
        </w:rPr>
        <w:t>VI</w:t>
      </w:r>
      <w:r w:rsidRPr="003E0682">
        <w:rPr>
          <w:rFonts w:ascii="Arial" w:hAnsi="Arial" w:cs="Arial"/>
          <w:b/>
        </w:rPr>
        <w:t>. МУНИЦИПАЛЬНЫЕ ПРАВОВЫЕ АКТЫ</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lastRenderedPageBreak/>
        <w:t>Статья 34. Муниципальные правовые акты</w:t>
      </w:r>
      <w:r w:rsidRPr="003E0682">
        <w:rPr>
          <w:rFonts w:ascii="Arial" w:hAnsi="Arial" w:cs="Arial"/>
        </w:rPr>
        <w:t xml:space="preserve"> </w:t>
      </w:r>
      <w:r w:rsidRPr="003E0682">
        <w:rPr>
          <w:rFonts w:ascii="Arial" w:hAnsi="Arial" w:cs="Arial"/>
          <w:b/>
        </w:rPr>
        <w:t xml:space="preserve">сельского поселения </w:t>
      </w:r>
      <w:r w:rsidR="001B5746">
        <w:rPr>
          <w:rFonts w:ascii="Arial" w:hAnsi="Arial" w:cs="Arial"/>
          <w:b/>
        </w:rPr>
        <w:t>«Верхне-Куэнгинское»</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1. В систему муниципальных правовых актов сельского поселения входят:</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1) Устав сельского поселения, правовые акты, принятые на местном референдуме (сходе граждан);</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2) нормативные и иные правовые акты Совета </w:t>
      </w:r>
      <w:r w:rsidRPr="003E0682">
        <w:rPr>
          <w:rFonts w:ascii="Arial" w:hAnsi="Arial" w:cs="Arial"/>
        </w:rPr>
        <w:t xml:space="preserve">сельского </w:t>
      </w:r>
      <w:r w:rsidRPr="003E0682">
        <w:rPr>
          <w:rFonts w:ascii="Arial" w:hAnsi="Arial" w:cs="Arial"/>
          <w:snapToGrid w:val="0"/>
        </w:rPr>
        <w:t>поселения;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rPr>
        <w:t>3) правовые акты администрации сельского поселен</w:t>
      </w:r>
      <w:r>
        <w:rPr>
          <w:rFonts w:ascii="Arial" w:hAnsi="Arial" w:cs="Arial"/>
        </w:rPr>
        <w:t>ия;</w:t>
      </w:r>
    </w:p>
    <w:p w:rsidR="00C2208D" w:rsidRPr="003E0682" w:rsidRDefault="00C2208D" w:rsidP="00C2208D">
      <w:pPr>
        <w:suppressAutoHyphens/>
        <w:ind w:firstLine="709"/>
        <w:jc w:val="both"/>
        <w:rPr>
          <w:rFonts w:ascii="Arial" w:hAnsi="Arial" w:cs="Arial"/>
        </w:rPr>
      </w:pPr>
      <w:r w:rsidRPr="003E0682">
        <w:rPr>
          <w:rFonts w:ascii="Arial" w:hAnsi="Arial" w:cs="Arial"/>
          <w:snapToGrid w:val="0"/>
        </w:rPr>
        <w:t>4)</w:t>
      </w:r>
      <w:r w:rsidRPr="003E0682">
        <w:rPr>
          <w:rFonts w:ascii="Arial" w:hAnsi="Arial" w:cs="Arial"/>
        </w:rPr>
        <w:t xml:space="preserve"> правовые акты главы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5) правовые акты председателя Совета сельского поселения.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2. Устав </w:t>
      </w:r>
      <w:r w:rsidRPr="003E0682">
        <w:rPr>
          <w:rFonts w:ascii="Arial" w:hAnsi="Arial" w:cs="Arial"/>
        </w:rPr>
        <w:t xml:space="preserve">сельского </w:t>
      </w:r>
      <w:r w:rsidRPr="003E0682">
        <w:rPr>
          <w:rFonts w:ascii="Arial" w:hAnsi="Arial" w:cs="Arial"/>
          <w:snapToGrid w:val="0"/>
        </w:rPr>
        <w:t>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w:t>
      </w:r>
      <w:r w:rsidRPr="003E0682">
        <w:rPr>
          <w:rFonts w:ascii="Arial" w:hAnsi="Arial" w:cs="Arial"/>
        </w:rPr>
        <w:t xml:space="preserve"> сельского поселения</w:t>
      </w:r>
      <w:r w:rsidRPr="003E0682">
        <w:rPr>
          <w:rFonts w:ascii="Arial" w:hAnsi="Arial" w:cs="Arial"/>
          <w:snapToGrid w:val="0"/>
        </w:rPr>
        <w:t xml:space="preserve">, имеют прямое действие и применяются на всей территории </w:t>
      </w:r>
      <w:r w:rsidRPr="003E0682">
        <w:rPr>
          <w:rFonts w:ascii="Arial" w:hAnsi="Arial" w:cs="Arial"/>
        </w:rPr>
        <w:t xml:space="preserve">сельского </w:t>
      </w:r>
      <w:r w:rsidRPr="003E0682">
        <w:rPr>
          <w:rFonts w:ascii="Arial" w:hAnsi="Arial" w:cs="Arial"/>
          <w:snapToGrid w:val="0"/>
        </w:rPr>
        <w:t>поселения.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Иные муниципальные правовые акты </w:t>
      </w:r>
      <w:r w:rsidRPr="003E0682">
        <w:rPr>
          <w:rFonts w:ascii="Arial" w:hAnsi="Arial" w:cs="Arial"/>
        </w:rPr>
        <w:t>сельского поселения</w:t>
      </w:r>
      <w:r w:rsidRPr="003E0682">
        <w:rPr>
          <w:rFonts w:ascii="Arial" w:hAnsi="Arial" w:cs="Arial"/>
          <w:snapToGrid w:val="0"/>
        </w:rPr>
        <w:t xml:space="preserve"> не должны противоречить Уставу </w:t>
      </w:r>
      <w:r w:rsidRPr="003E0682">
        <w:rPr>
          <w:rFonts w:ascii="Arial" w:hAnsi="Arial" w:cs="Arial"/>
        </w:rPr>
        <w:t xml:space="preserve">сельского </w:t>
      </w:r>
      <w:r w:rsidRPr="003E0682">
        <w:rPr>
          <w:rFonts w:ascii="Arial" w:hAnsi="Arial" w:cs="Arial"/>
          <w:snapToGrid w:val="0"/>
        </w:rPr>
        <w:t>поселения и правовым актам, принятым на местном референдуме (сходе граждан).</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3. </w:t>
      </w:r>
      <w:proofErr w:type="gramStart"/>
      <w:r w:rsidRPr="003E0682">
        <w:rPr>
          <w:rFonts w:ascii="Arial" w:hAnsi="Arial" w:cs="Arial"/>
          <w:snapToGrid w:val="0"/>
        </w:rPr>
        <w:t xml:space="preserve">Совет </w:t>
      </w:r>
      <w:r w:rsidRPr="003E0682">
        <w:rPr>
          <w:rFonts w:ascii="Arial" w:hAnsi="Arial" w:cs="Arial"/>
        </w:rPr>
        <w:t xml:space="preserve">сельского </w:t>
      </w:r>
      <w:r w:rsidRPr="003E0682">
        <w:rPr>
          <w:rFonts w:ascii="Arial" w:hAnsi="Arial" w:cs="Arial"/>
          <w:snapToGrid w:val="0"/>
        </w:rPr>
        <w:t xml:space="preserve">поселения по вопросам, отнесенным к его компетенции федеральными законами, законами Забайкальского края, настоящим Уставом, принимает решения, устанавливающие правила, обязательные для исполнения на территории </w:t>
      </w:r>
      <w:r w:rsidRPr="003E0682">
        <w:rPr>
          <w:rFonts w:ascii="Arial" w:hAnsi="Arial" w:cs="Arial"/>
        </w:rPr>
        <w:t xml:space="preserve">сельского </w:t>
      </w:r>
      <w:r w:rsidRPr="003E0682">
        <w:rPr>
          <w:rFonts w:ascii="Arial" w:hAnsi="Arial" w:cs="Arial"/>
          <w:snapToGrid w:val="0"/>
        </w:rPr>
        <w:t xml:space="preserve">поселения, </w:t>
      </w:r>
      <w:r w:rsidRPr="003E0682">
        <w:rPr>
          <w:rFonts w:ascii="Arial" w:hAnsi="Arial" w:cs="Arial"/>
        </w:rPr>
        <w:t xml:space="preserve">решение об удалении главы сельского поселения в отставку, </w:t>
      </w:r>
      <w:r w:rsidRPr="003E0682">
        <w:rPr>
          <w:rFonts w:ascii="Arial" w:hAnsi="Arial" w:cs="Arial"/>
          <w:snapToGrid w:val="0"/>
        </w:rPr>
        <w:t xml:space="preserve">а также решения по вопросам организации деятельности Совета </w:t>
      </w:r>
      <w:r w:rsidRPr="003E0682">
        <w:rPr>
          <w:rFonts w:ascii="Arial" w:hAnsi="Arial" w:cs="Arial"/>
        </w:rPr>
        <w:t xml:space="preserve">сельского </w:t>
      </w:r>
      <w:r w:rsidRPr="003E0682">
        <w:rPr>
          <w:rFonts w:ascii="Arial" w:hAnsi="Arial" w:cs="Arial"/>
          <w:snapToGrid w:val="0"/>
        </w:rPr>
        <w:t>поселения</w:t>
      </w:r>
      <w:r w:rsidRPr="003E0682">
        <w:rPr>
          <w:rFonts w:ascii="Arial" w:hAnsi="Arial" w:cs="Arial"/>
        </w:rPr>
        <w:t xml:space="preserve"> и по иным вопросам, отнесенным к его компетенции федеральными законами, законами Забайкальского края, настоящим Уставом.</w:t>
      </w:r>
      <w:proofErr w:type="gramEnd"/>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Решения Совета </w:t>
      </w:r>
      <w:r w:rsidRPr="003E0682">
        <w:rPr>
          <w:rFonts w:ascii="Arial" w:hAnsi="Arial" w:cs="Arial"/>
        </w:rPr>
        <w:t xml:space="preserve">сельского </w:t>
      </w:r>
      <w:r w:rsidRPr="003E0682">
        <w:rPr>
          <w:rFonts w:ascii="Arial" w:hAnsi="Arial" w:cs="Arial"/>
          <w:snapToGrid w:val="0"/>
        </w:rPr>
        <w:t xml:space="preserve">поселения, устанавливающие правила, обязательные для исполнения на территории </w:t>
      </w:r>
      <w:r w:rsidRPr="003E0682">
        <w:rPr>
          <w:rFonts w:ascii="Arial" w:hAnsi="Arial" w:cs="Arial"/>
        </w:rPr>
        <w:t xml:space="preserve">сельского </w:t>
      </w:r>
      <w:r w:rsidRPr="003E0682">
        <w:rPr>
          <w:rFonts w:ascii="Arial" w:hAnsi="Arial" w:cs="Arial"/>
          <w:snapToGrid w:val="0"/>
        </w:rPr>
        <w:t xml:space="preserve">поселения, принимаются большинством голосов от установленной численности депутатов Совета </w:t>
      </w:r>
      <w:r w:rsidRPr="003E0682">
        <w:rPr>
          <w:rFonts w:ascii="Arial" w:hAnsi="Arial" w:cs="Arial"/>
        </w:rPr>
        <w:t xml:space="preserve">сельского </w:t>
      </w:r>
      <w:r w:rsidRPr="003E0682">
        <w:rPr>
          <w:rFonts w:ascii="Arial" w:hAnsi="Arial" w:cs="Arial"/>
          <w:snapToGrid w:val="0"/>
        </w:rPr>
        <w:t>поселения, если иное не установлено Федеральным законом № 131-ФЗ.</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4. Нормативный правовой акт, принятый Советом сельского поселения, направляется главе сельского поселения для подписания и обнародования в течение 10 дней. Глава сельского поселения имеет право отклонить нормативный правовой акт, принятый Советом сельского поселения. В этом случае указанный нормативный правовой акт в течение 10 дней возвращается в Совет сельского поселения с мотивированным обоснованием его отклонения либо с предложениями о внесении в него изменений и дополнений. Если глава сельского поселения отклонит нормативный правовой акт, он вновь рассматривается Советом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сельского поселения, он подлежит подписанию главой сельского поселения в течение семи дней и обнародованию. </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snapToGrid w:val="0"/>
        </w:rPr>
        <w:t xml:space="preserve">5. </w:t>
      </w:r>
      <w:proofErr w:type="gramStart"/>
      <w:r w:rsidRPr="003E0682">
        <w:rPr>
          <w:rFonts w:ascii="Arial" w:hAnsi="Arial" w:cs="Arial"/>
        </w:rPr>
        <w:t>Глава сельского поселения в пределах своих полномочий, установленных федеральными законами, законами Забайкальского края, настоящим Уставом, нормативными правовыми актами Совета сельского поселения, издает постановления администрации сельского поселения по вопросам местного значения сельского поселения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Забайкальского края, а также распоряжения администрации сельского поселения по вопросам организации работы</w:t>
      </w:r>
      <w:proofErr w:type="gramEnd"/>
      <w:r w:rsidRPr="003E0682">
        <w:rPr>
          <w:rFonts w:ascii="Arial" w:hAnsi="Arial" w:cs="Arial"/>
        </w:rPr>
        <w:t xml:space="preserve"> администрации сельского поселения. </w:t>
      </w:r>
    </w:p>
    <w:p w:rsidR="00C2208D" w:rsidRPr="003E0682" w:rsidRDefault="00C2208D" w:rsidP="00C2208D">
      <w:pPr>
        <w:autoSpaceDE w:val="0"/>
        <w:autoSpaceDN w:val="0"/>
        <w:adjustRightInd w:val="0"/>
        <w:ind w:firstLine="709"/>
        <w:jc w:val="both"/>
        <w:outlineLvl w:val="1"/>
        <w:rPr>
          <w:rFonts w:ascii="Arial" w:hAnsi="Arial" w:cs="Arial"/>
        </w:rPr>
      </w:pPr>
      <w:bookmarkStart w:id="1" w:name="Par2"/>
      <w:bookmarkEnd w:id="1"/>
      <w:r>
        <w:rPr>
          <w:rFonts w:ascii="Arial" w:hAnsi="Arial" w:cs="Arial"/>
        </w:rPr>
        <w:t>6</w:t>
      </w:r>
      <w:r w:rsidRPr="003E0682">
        <w:rPr>
          <w:rFonts w:ascii="Arial" w:hAnsi="Arial" w:cs="Arial"/>
        </w:rPr>
        <w:t>. Глава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другими федеральными законами.</w:t>
      </w:r>
    </w:p>
    <w:p w:rsidR="00C2208D" w:rsidRPr="003E0682" w:rsidRDefault="00C2208D" w:rsidP="00C2208D">
      <w:pPr>
        <w:suppressAutoHyphens/>
        <w:ind w:firstLine="709"/>
        <w:jc w:val="both"/>
        <w:rPr>
          <w:rFonts w:ascii="Arial" w:hAnsi="Arial" w:cs="Arial"/>
        </w:rPr>
      </w:pPr>
      <w:r>
        <w:rPr>
          <w:rFonts w:ascii="Arial" w:hAnsi="Arial" w:cs="Arial"/>
        </w:rPr>
        <w:lastRenderedPageBreak/>
        <w:t>7</w:t>
      </w:r>
      <w:r w:rsidRPr="003E0682">
        <w:rPr>
          <w:rFonts w:ascii="Arial" w:hAnsi="Arial" w:cs="Arial"/>
        </w:rPr>
        <w:t>. Председатель Совета сельского поселения издает постановления и распоряжения по вопросам организации деятельности Совета сельского поселения, подписывает решения Совета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8. Муниципальные правовые акты сельского поселения, принятые органами местного самоуправления сельского поселения, подлежат обязательному исполнению на всей территории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За неисполнение муниципальных правовых актов сельского поселения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Забайкальского края.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35. Устав сельского поселения</w:t>
      </w:r>
      <w:r w:rsidR="00DE481C">
        <w:rPr>
          <w:rFonts w:ascii="Arial" w:hAnsi="Arial" w:cs="Arial"/>
          <w:b/>
        </w:rPr>
        <w:t xml:space="preserve"> «Верхне-Куэнгинское»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1. Устав сельского поселения, муниципальный правовой акт о внесении изменений и дополнений в Устав сельского поселения принимаются Советом сельского поселения большинством в две трети голосов от установленной численности депутатов Совета сельского поселения.</w:t>
      </w:r>
    </w:p>
    <w:p w:rsidR="00C2208D" w:rsidRPr="003E0682" w:rsidRDefault="00C2208D" w:rsidP="00C2208D">
      <w:pPr>
        <w:pStyle w:val="2"/>
        <w:suppressAutoHyphens/>
        <w:spacing w:after="0" w:line="240" w:lineRule="auto"/>
        <w:ind w:left="0" w:firstLine="709"/>
        <w:jc w:val="both"/>
        <w:rPr>
          <w:rFonts w:ascii="Arial" w:hAnsi="Arial" w:cs="Arial"/>
          <w:sz w:val="24"/>
        </w:rPr>
      </w:pPr>
      <w:r w:rsidRPr="003E0682">
        <w:rPr>
          <w:rFonts w:ascii="Arial" w:hAnsi="Arial" w:cs="Arial"/>
          <w:sz w:val="24"/>
        </w:rPr>
        <w:t xml:space="preserve">2. Проект Устава сельского поселения, проект муниципального правового акта о внесении изменений и дополнений в Устав сельского поселения не </w:t>
      </w:r>
      <w:proofErr w:type="gramStart"/>
      <w:r w:rsidRPr="003E0682">
        <w:rPr>
          <w:rFonts w:ascii="Arial" w:hAnsi="Arial" w:cs="Arial"/>
          <w:sz w:val="24"/>
        </w:rPr>
        <w:t>позднее</w:t>
      </w:r>
      <w:proofErr w:type="gramEnd"/>
      <w:r w:rsidRPr="003E0682">
        <w:rPr>
          <w:rFonts w:ascii="Arial" w:hAnsi="Arial" w:cs="Arial"/>
          <w:sz w:val="24"/>
        </w:rPr>
        <w:t xml:space="preserve">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обнародованию с одновременным обнародованием установленного Советом сельского поселения порядка учета предложений по проекту указанного Устава сельского поселения, проекту указанного муниципального правового акта, а также порядка участия граждан в его обсуждении. </w:t>
      </w:r>
      <w:proofErr w:type="gramStart"/>
      <w:r w:rsidRPr="003E0682">
        <w:rPr>
          <w:rFonts w:ascii="Arial" w:hAnsi="Arial" w:cs="Arial"/>
          <w:sz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Забайкальского края или законов Забайкальского края в целях приведения Устава</w:t>
      </w:r>
      <w:proofErr w:type="gramEnd"/>
      <w:r w:rsidRPr="003E0682">
        <w:rPr>
          <w:rFonts w:ascii="Arial" w:hAnsi="Arial" w:cs="Arial"/>
          <w:sz w:val="24"/>
        </w:rPr>
        <w:t xml:space="preserve"> сельского поселения в соответствие с этими нормативными правовыми актами.</w:t>
      </w:r>
    </w:p>
    <w:p w:rsidR="00C2208D" w:rsidRPr="003E0682" w:rsidRDefault="00C2208D" w:rsidP="00C2208D">
      <w:pPr>
        <w:pStyle w:val="2"/>
        <w:suppressAutoHyphens/>
        <w:spacing w:after="0" w:line="240" w:lineRule="auto"/>
        <w:ind w:left="0" w:firstLine="709"/>
        <w:jc w:val="both"/>
        <w:rPr>
          <w:rFonts w:ascii="Arial" w:hAnsi="Arial" w:cs="Arial"/>
          <w:sz w:val="24"/>
        </w:rPr>
      </w:pPr>
      <w:r w:rsidRPr="003E0682">
        <w:rPr>
          <w:rFonts w:ascii="Arial" w:hAnsi="Arial" w:cs="Arial"/>
          <w:sz w:val="24"/>
        </w:rPr>
        <w:t xml:space="preserve">3. </w:t>
      </w:r>
      <w:proofErr w:type="gramStart"/>
      <w:r w:rsidRPr="003E0682">
        <w:rPr>
          <w:rFonts w:ascii="Arial" w:hAnsi="Arial" w:cs="Arial"/>
          <w:sz w:val="24"/>
        </w:rPr>
        <w:t>Устав сельского поселения, муниципальный правовой акт о внесении изменений и дополнений в Устав сельского поселения подлежат официальному обнародованию после их государственной регистрации и вступают в силу на следующий день после дня их официального обнародования, если иной срок вступления их в силу не определен самим Уставом сельского поселения, муниципальным правовым актом о внесении изменений и дополнений в Устав сельского поселения.</w:t>
      </w:r>
      <w:proofErr w:type="gramEnd"/>
    </w:p>
    <w:p w:rsidR="00C2208D" w:rsidRPr="003E0682" w:rsidRDefault="00C2208D" w:rsidP="00C2208D">
      <w:pPr>
        <w:autoSpaceDE w:val="0"/>
        <w:autoSpaceDN w:val="0"/>
        <w:adjustRightInd w:val="0"/>
        <w:ind w:firstLine="709"/>
        <w:jc w:val="both"/>
        <w:outlineLvl w:val="1"/>
        <w:rPr>
          <w:rFonts w:ascii="Arial" w:hAnsi="Arial" w:cs="Arial"/>
        </w:rPr>
      </w:pPr>
      <w:proofErr w:type="gramStart"/>
      <w:r w:rsidRPr="003E0682">
        <w:rPr>
          <w:rFonts w:ascii="Arial" w:hAnsi="Arial" w:cs="Arial"/>
        </w:rPr>
        <w:t>Глава сельского поселения обязан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C2208D" w:rsidRPr="003E0682" w:rsidRDefault="00C2208D" w:rsidP="00C2208D">
      <w:pPr>
        <w:pStyle w:val="2"/>
        <w:suppressAutoHyphens/>
        <w:spacing w:after="0" w:line="240" w:lineRule="auto"/>
        <w:ind w:left="0" w:firstLine="709"/>
        <w:jc w:val="both"/>
        <w:rPr>
          <w:rFonts w:ascii="Arial" w:hAnsi="Arial" w:cs="Arial"/>
          <w:sz w:val="24"/>
        </w:rPr>
      </w:pPr>
      <w:r w:rsidRPr="003E0682">
        <w:rPr>
          <w:rFonts w:ascii="Arial" w:hAnsi="Arial" w:cs="Arial"/>
          <w:sz w:val="24"/>
        </w:rPr>
        <w:t xml:space="preserve">4. </w:t>
      </w:r>
      <w:proofErr w:type="gramStart"/>
      <w:r w:rsidRPr="003E0682">
        <w:rPr>
          <w:rFonts w:ascii="Arial" w:hAnsi="Arial" w:cs="Arial"/>
          <w:sz w:val="24"/>
        </w:rPr>
        <w:t>Изменения и дополнения, внесенные в Устав сельского поселения и изменяющие структуру органов местного самоуправления сельского поселения, разграничение полномочий между органами местного самоуправления сельского поселения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главы сельского поселения), вступают в силу после истечения срока полномочий Совета сельского поселения, принявшего муниципальный правовой</w:t>
      </w:r>
      <w:proofErr w:type="gramEnd"/>
      <w:r w:rsidRPr="003E0682">
        <w:rPr>
          <w:rFonts w:ascii="Arial" w:hAnsi="Arial" w:cs="Arial"/>
          <w:sz w:val="24"/>
        </w:rPr>
        <w:t xml:space="preserve"> акт о внесении указанных изменений и дополнений в Устав сельского поселения.</w:t>
      </w:r>
    </w:p>
    <w:p w:rsidR="00C2208D" w:rsidRPr="003E0682" w:rsidRDefault="00C2208D" w:rsidP="00C2208D">
      <w:pPr>
        <w:pStyle w:val="2"/>
        <w:suppressAutoHyphens/>
        <w:spacing w:after="0" w:line="240" w:lineRule="auto"/>
        <w:ind w:left="0" w:firstLine="709"/>
        <w:jc w:val="both"/>
        <w:rPr>
          <w:rFonts w:ascii="Arial" w:hAnsi="Arial" w:cs="Arial"/>
          <w:sz w:val="24"/>
        </w:rPr>
      </w:pPr>
      <w:r w:rsidRPr="003E0682">
        <w:rPr>
          <w:rFonts w:ascii="Arial" w:hAnsi="Arial" w:cs="Arial"/>
          <w:sz w:val="24"/>
        </w:rPr>
        <w:lastRenderedPageBreak/>
        <w:t>5. Приведение Устава сельского поселения в соответствие с федеральным законом, законом Забайкальского края осуществляется в установленный этими законодательными актами срок. В случае</w:t>
      </w:r>
      <w:proofErr w:type="gramStart"/>
      <w:r w:rsidRPr="003E0682">
        <w:rPr>
          <w:rFonts w:ascii="Arial" w:hAnsi="Arial" w:cs="Arial"/>
          <w:sz w:val="24"/>
        </w:rPr>
        <w:t>,</w:t>
      </w:r>
      <w:proofErr w:type="gramEnd"/>
      <w:r w:rsidRPr="003E0682">
        <w:rPr>
          <w:rFonts w:ascii="Arial" w:hAnsi="Arial" w:cs="Arial"/>
          <w:sz w:val="24"/>
        </w:rPr>
        <w:t xml:space="preserve"> если федеральным законом, законом Забайкальского края указанный срок не установлен, срок приведения Устава сельского поселения в соответствие с федеральным законом, законом Забайкальского края определяется с учетом даты вступления в силу соответствующего федерального закона, закона Забайкальского края, необходимости официального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Совета сельского поселения, сроков государственной регистрации и официального обнародования такого муниципального правового акта и, как правило, не должен превышать шесть месяцев.</w:t>
      </w:r>
    </w:p>
    <w:p w:rsidR="00C2208D" w:rsidRPr="003E0682" w:rsidRDefault="00C2208D" w:rsidP="00C2208D">
      <w:pPr>
        <w:pStyle w:val="2"/>
        <w:suppressAutoHyphens/>
        <w:spacing w:after="0" w:line="240" w:lineRule="auto"/>
        <w:ind w:left="0" w:firstLine="709"/>
        <w:jc w:val="both"/>
        <w:rPr>
          <w:rFonts w:ascii="Arial" w:hAnsi="Arial" w:cs="Arial"/>
          <w:sz w:val="24"/>
        </w:rPr>
      </w:pPr>
    </w:p>
    <w:p w:rsidR="00C2208D" w:rsidRPr="003E0682" w:rsidRDefault="00C2208D" w:rsidP="00C2208D">
      <w:pPr>
        <w:pStyle w:val="2"/>
        <w:suppressAutoHyphens/>
        <w:spacing w:after="0" w:line="240" w:lineRule="auto"/>
        <w:ind w:left="0" w:firstLine="709"/>
        <w:jc w:val="both"/>
        <w:rPr>
          <w:rFonts w:ascii="Arial" w:hAnsi="Arial" w:cs="Arial"/>
          <w:b/>
          <w:sz w:val="24"/>
        </w:rPr>
      </w:pPr>
      <w:r w:rsidRPr="003E0682">
        <w:rPr>
          <w:rFonts w:ascii="Arial" w:hAnsi="Arial" w:cs="Arial"/>
          <w:b/>
          <w:sz w:val="24"/>
        </w:rPr>
        <w:t>Статья 36. Решения, принятые путем прямого волеизъявления граждан</w:t>
      </w:r>
    </w:p>
    <w:p w:rsidR="00C2208D" w:rsidRPr="003E0682" w:rsidRDefault="00C2208D" w:rsidP="00C2208D">
      <w:pPr>
        <w:suppressAutoHyphens/>
        <w:ind w:firstLine="709"/>
        <w:jc w:val="both"/>
        <w:rPr>
          <w:rFonts w:ascii="Arial" w:hAnsi="Arial" w:cs="Arial"/>
        </w:rPr>
      </w:pPr>
      <w:r w:rsidRPr="003E0682">
        <w:rPr>
          <w:rFonts w:ascii="Arial" w:hAnsi="Arial" w:cs="Arial"/>
        </w:rPr>
        <w:t>1. Решение вопросов местного значения сельского поселения непосредственно населением сельского поселения осуществляется путем прямого волеизъявления населения сельского поселения</w:t>
      </w:r>
      <w:r>
        <w:rPr>
          <w:rFonts w:ascii="Arial" w:hAnsi="Arial" w:cs="Arial"/>
        </w:rPr>
        <w:t>,</w:t>
      </w:r>
      <w:r w:rsidRPr="003E0682">
        <w:rPr>
          <w:rFonts w:ascii="Arial" w:hAnsi="Arial" w:cs="Arial"/>
        </w:rPr>
        <w:t xml:space="preserve"> выраженного на местном референдуме (сходе граждан).</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2. </w:t>
      </w:r>
      <w:proofErr w:type="gramStart"/>
      <w:r w:rsidRPr="003E0682">
        <w:rPr>
          <w:rFonts w:ascii="Arial" w:hAnsi="Arial" w:cs="Arial"/>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сельского поселения,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w:t>
      </w:r>
      <w:proofErr w:type="gramEnd"/>
      <w:r w:rsidRPr="003E0682">
        <w:rPr>
          <w:rFonts w:ascii="Arial" w:hAnsi="Arial" w:cs="Arial"/>
        </w:rPr>
        <w:t xml:space="preserve"> муниципального правового акта. Указанный срок не может превышать три месяца.</w:t>
      </w:r>
    </w:p>
    <w:p w:rsidR="00C2208D" w:rsidRPr="003E0682" w:rsidRDefault="00C2208D" w:rsidP="00C2208D">
      <w:pPr>
        <w:suppressAutoHyphens/>
        <w:ind w:firstLine="709"/>
        <w:jc w:val="both"/>
        <w:rPr>
          <w:rFonts w:ascii="Arial" w:hAnsi="Arial" w:cs="Arial"/>
        </w:rPr>
      </w:pPr>
      <w:r w:rsidRPr="003E0682">
        <w:rPr>
          <w:rFonts w:ascii="Arial" w:hAnsi="Arial" w:cs="Arial"/>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отзыва главы сельского поселения или досрочного прекращения полномочий Совета сельского поселения.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pStyle w:val="5"/>
        <w:keepNext w:val="0"/>
        <w:suppressAutoHyphens/>
        <w:rPr>
          <w:rFonts w:ascii="Arial" w:hAnsi="Arial" w:cs="Arial"/>
          <w:sz w:val="24"/>
        </w:rPr>
      </w:pPr>
      <w:r w:rsidRPr="003E0682">
        <w:rPr>
          <w:rFonts w:ascii="Arial" w:hAnsi="Arial" w:cs="Arial"/>
          <w:sz w:val="24"/>
        </w:rPr>
        <w:t>Статья 37. Подготовка муниципальных правовых актов сельского поселения</w:t>
      </w:r>
      <w:r w:rsidR="00DE481C">
        <w:rPr>
          <w:rFonts w:ascii="Arial" w:hAnsi="Arial" w:cs="Arial"/>
          <w:sz w:val="24"/>
        </w:rPr>
        <w:t xml:space="preserve"> «Верхне-Куэнгинское»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 Проекты муниципальных правовых актов сельского поселения могут вноситься депутатами Совета сельского поселения, главой сельского поселения, органами территориального общественного самоуправления, инициативными группами граждан, прокурором муниципального района </w:t>
      </w:r>
      <w:r w:rsidR="00DE481C">
        <w:rPr>
          <w:rFonts w:ascii="Arial" w:hAnsi="Arial" w:cs="Arial"/>
          <w:color w:val="FF0000"/>
        </w:rPr>
        <w:t xml:space="preserve">«Сретенский </w:t>
      </w:r>
      <w:r w:rsidRPr="003E0682">
        <w:rPr>
          <w:rFonts w:ascii="Arial" w:hAnsi="Arial" w:cs="Arial"/>
          <w:color w:val="FF0000"/>
        </w:rPr>
        <w:t>район»</w:t>
      </w:r>
      <w:r w:rsidRPr="003E0682">
        <w:rPr>
          <w:rFonts w:ascii="Arial" w:hAnsi="Arial" w:cs="Arial"/>
        </w:rPr>
        <w:t>.</w:t>
      </w:r>
    </w:p>
    <w:p w:rsidR="00C2208D" w:rsidRPr="003E0682" w:rsidRDefault="00C2208D" w:rsidP="00C2208D">
      <w:pPr>
        <w:suppressAutoHyphens/>
        <w:ind w:firstLine="709"/>
        <w:jc w:val="both"/>
        <w:rPr>
          <w:rFonts w:ascii="Arial" w:hAnsi="Arial" w:cs="Arial"/>
        </w:rPr>
      </w:pPr>
      <w:r w:rsidRPr="003E0682">
        <w:rPr>
          <w:rFonts w:ascii="Arial" w:hAnsi="Arial" w:cs="Arial"/>
        </w:rPr>
        <w:t>2. Нормативные правовые акты Совета сельского поселения, предусматривающие установление, изменение и отмену местных налогов и сборов, осуществление расходов из средств бюджета сельского поселения, могут быть внесены на рассмотрение Совета сельского поселения только по инициативе главы сельского поселения или при наличии заключения главы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3. Порядок внесения проектов муниципальных правовых актов сельского поселения,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сельского поселения, на рассмотрение которых вносятся проекты.</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38. Порядок официального обнародования и вступления в силу муниципальных правовых актов</w:t>
      </w:r>
      <w:r w:rsidRPr="003E0682">
        <w:rPr>
          <w:rFonts w:ascii="Arial" w:hAnsi="Arial" w:cs="Arial"/>
        </w:rPr>
        <w:t xml:space="preserve"> </w:t>
      </w:r>
      <w:r w:rsidRPr="003E0682">
        <w:rPr>
          <w:rFonts w:ascii="Arial" w:hAnsi="Arial" w:cs="Arial"/>
          <w:b/>
        </w:rPr>
        <w:t>сельского поселения</w:t>
      </w:r>
      <w:r w:rsidR="00DE481C">
        <w:rPr>
          <w:rFonts w:ascii="Arial" w:hAnsi="Arial" w:cs="Arial"/>
          <w:b/>
        </w:rPr>
        <w:t xml:space="preserve"> «Верхне-Куэнгинское»</w:t>
      </w:r>
    </w:p>
    <w:p w:rsidR="00C2208D" w:rsidRPr="003E0682" w:rsidRDefault="00C2208D" w:rsidP="00C2208D">
      <w:pPr>
        <w:pStyle w:val="2"/>
        <w:suppressAutoHyphens/>
        <w:spacing w:after="0" w:line="240" w:lineRule="auto"/>
        <w:ind w:left="0" w:firstLine="709"/>
        <w:jc w:val="both"/>
        <w:rPr>
          <w:rFonts w:ascii="Arial" w:hAnsi="Arial" w:cs="Arial"/>
          <w:sz w:val="24"/>
        </w:rPr>
      </w:pPr>
      <w:r w:rsidRPr="003E0682">
        <w:rPr>
          <w:rFonts w:ascii="Arial" w:hAnsi="Arial" w:cs="Arial"/>
          <w:sz w:val="24"/>
        </w:rPr>
        <w:t xml:space="preserve">1. Муниципальные правовые акты сельского поселения вступают в силу в порядке, установленном настоящим Уставом, за исключением нормативных правовых актов </w:t>
      </w:r>
      <w:r w:rsidRPr="003E0682">
        <w:rPr>
          <w:rFonts w:ascii="Arial" w:hAnsi="Arial" w:cs="Arial"/>
          <w:sz w:val="24"/>
        </w:rPr>
        <w:lastRenderedPageBreak/>
        <w:t>Совета сельского поселения о налогах и сборах, которые вступают в силу в соответствии с Налоговым кодексом Российской Федерации.</w:t>
      </w:r>
    </w:p>
    <w:p w:rsidR="00C2208D" w:rsidRPr="003E0682" w:rsidRDefault="00C2208D" w:rsidP="00C2208D">
      <w:pPr>
        <w:suppressAutoHyphens/>
        <w:ind w:firstLine="709"/>
        <w:jc w:val="both"/>
        <w:rPr>
          <w:rFonts w:ascii="Arial" w:hAnsi="Arial" w:cs="Arial"/>
        </w:rPr>
      </w:pPr>
      <w:r w:rsidRPr="003E0682">
        <w:rPr>
          <w:rFonts w:ascii="Arial" w:hAnsi="Arial" w:cs="Arial"/>
        </w:rPr>
        <w:t>2. Муниципальные нормативные правовые акты сельского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подлежат официальному обнародованию.</w:t>
      </w:r>
    </w:p>
    <w:p w:rsidR="00C2208D" w:rsidRPr="003E0682" w:rsidRDefault="00C2208D" w:rsidP="00C2208D">
      <w:pPr>
        <w:pStyle w:val="ConsPlusNormal"/>
        <w:ind w:firstLine="709"/>
        <w:jc w:val="both"/>
        <w:rPr>
          <w:sz w:val="24"/>
          <w:szCs w:val="24"/>
        </w:rPr>
      </w:pPr>
      <w:r w:rsidRPr="003E0682">
        <w:rPr>
          <w:sz w:val="24"/>
          <w:szCs w:val="24"/>
        </w:rPr>
        <w:t>Иные муниципальные правовые акты сельского поселения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сельского поселения либо самим муниципальным правовым актом.</w:t>
      </w:r>
    </w:p>
    <w:p w:rsidR="00C2208D" w:rsidRPr="003E0682" w:rsidRDefault="00C2208D" w:rsidP="00C2208D">
      <w:pPr>
        <w:pStyle w:val="ConsPlusNormal"/>
        <w:ind w:firstLine="709"/>
        <w:jc w:val="both"/>
        <w:rPr>
          <w:sz w:val="24"/>
          <w:szCs w:val="24"/>
        </w:rPr>
      </w:pPr>
      <w:r w:rsidRPr="003E0682">
        <w:rPr>
          <w:sz w:val="24"/>
          <w:szCs w:val="24"/>
        </w:rPr>
        <w:t>3. Муниципальные правовые акты сельского поселения, подлежащие официальному обнародованию, должны быть обнародованы не позднее 10 дней со дня их принятия (издания), если иное не установлено федеральными законами, настоящим Уставом либо самим муниципальным правовым актом.</w:t>
      </w:r>
    </w:p>
    <w:p w:rsidR="00C2208D" w:rsidRPr="003E0682" w:rsidRDefault="00C2208D" w:rsidP="00C2208D">
      <w:pPr>
        <w:pStyle w:val="ConsPlusNormal"/>
        <w:ind w:firstLine="709"/>
        <w:jc w:val="both"/>
        <w:rPr>
          <w:sz w:val="24"/>
          <w:szCs w:val="24"/>
        </w:rPr>
      </w:pPr>
      <w:r w:rsidRPr="003E0682">
        <w:rPr>
          <w:sz w:val="24"/>
          <w:szCs w:val="24"/>
        </w:rPr>
        <w:t xml:space="preserve">4. </w:t>
      </w:r>
      <w:proofErr w:type="gramStart"/>
      <w:r w:rsidRPr="003E0682">
        <w:rPr>
          <w:sz w:val="24"/>
          <w:szCs w:val="24"/>
        </w:rPr>
        <w:t xml:space="preserve">Официальным обнародованием муниципального правового акта сельского поселения считается первое размещение (вывешивание) его полного текста на специально оборудованных стендах в специально отведенных местах на территории сельского поселения, определяемых решением Совета сельского поселения, и (или) на официальном сайте сельского поселения, официальных сайтах органов местного самоуправления сельского поселения, органов местного самоуправления муниципального района </w:t>
      </w:r>
      <w:r w:rsidR="00DE481C">
        <w:rPr>
          <w:color w:val="FF0000"/>
          <w:sz w:val="24"/>
          <w:szCs w:val="24"/>
        </w:rPr>
        <w:t xml:space="preserve">«Сретенский </w:t>
      </w:r>
      <w:r w:rsidRPr="003E0682">
        <w:rPr>
          <w:color w:val="FF0000"/>
          <w:sz w:val="24"/>
          <w:szCs w:val="24"/>
        </w:rPr>
        <w:t xml:space="preserve"> район»</w:t>
      </w:r>
      <w:r w:rsidRPr="003E0682">
        <w:rPr>
          <w:sz w:val="24"/>
          <w:szCs w:val="24"/>
        </w:rPr>
        <w:t>.</w:t>
      </w:r>
      <w:proofErr w:type="gramEnd"/>
    </w:p>
    <w:p w:rsidR="00C2208D" w:rsidRPr="003E0682" w:rsidRDefault="00C2208D" w:rsidP="00C2208D">
      <w:pPr>
        <w:pStyle w:val="ConsPlusNormal"/>
        <w:ind w:firstLine="709"/>
        <w:jc w:val="both"/>
        <w:rPr>
          <w:sz w:val="24"/>
          <w:szCs w:val="24"/>
        </w:rPr>
      </w:pPr>
      <w:r w:rsidRPr="003E0682">
        <w:rPr>
          <w:sz w:val="24"/>
          <w:szCs w:val="24"/>
        </w:rPr>
        <w:t>5. Муниципальные правовые акты сельского поселения,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или самим муниципальным правовым актом.</w:t>
      </w:r>
    </w:p>
    <w:p w:rsidR="00C2208D" w:rsidRPr="003E0682" w:rsidRDefault="00C2208D" w:rsidP="00C2208D">
      <w:pPr>
        <w:pStyle w:val="ConsPlusNormal"/>
        <w:ind w:firstLine="709"/>
        <w:jc w:val="both"/>
        <w:rPr>
          <w:sz w:val="24"/>
          <w:szCs w:val="24"/>
        </w:rPr>
      </w:pPr>
      <w:r w:rsidRPr="003E0682">
        <w:rPr>
          <w:sz w:val="24"/>
          <w:szCs w:val="24"/>
        </w:rPr>
        <w:t>6. Иные муниципальные правовые акты сельского поселения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или самим муниципальным правовым актом.</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ГЛАВА </w:t>
      </w:r>
      <w:r w:rsidRPr="003E0682">
        <w:rPr>
          <w:rFonts w:ascii="Arial" w:hAnsi="Arial" w:cs="Arial"/>
          <w:b/>
          <w:lang w:val="en-US"/>
        </w:rPr>
        <w:t>VII</w:t>
      </w:r>
      <w:r w:rsidRPr="003E0682">
        <w:rPr>
          <w:rFonts w:ascii="Arial" w:hAnsi="Arial" w:cs="Arial"/>
          <w:b/>
        </w:rPr>
        <w:t xml:space="preserve">. ЭКОНОМИЧЕСКАЯ ОСНОВА МЕСТНОГО САМОУПРАВЛЕНИЯ В СЕЛЬСКОМ ПОСЕЛЕНИИ </w:t>
      </w:r>
      <w:r w:rsidR="00DE481C">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39. Экономическая основа местного самоуправления в сельском поселении </w:t>
      </w:r>
      <w:r w:rsidR="00DE481C">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Экономическую основу местного самоуправления в сельском поселении  составляют находящееся в муниципальной собственности сельского поселения имущество, средства бюджета сельского поселения</w:t>
      </w:r>
      <w:r>
        <w:rPr>
          <w:rFonts w:ascii="Arial" w:hAnsi="Arial" w:cs="Arial"/>
        </w:rPr>
        <w:t>,</w:t>
      </w:r>
      <w:r w:rsidRPr="003E0682">
        <w:rPr>
          <w:rFonts w:ascii="Arial" w:hAnsi="Arial" w:cs="Arial"/>
        </w:rPr>
        <w:t xml:space="preserve"> а также имущественные права сельского поселения.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40. Имущество сельского поселения </w:t>
      </w:r>
      <w:r w:rsidR="00DE481C">
        <w:rPr>
          <w:rFonts w:ascii="Arial" w:hAnsi="Arial" w:cs="Arial"/>
          <w:b/>
        </w:rPr>
        <w:t>«Верхне-Куэнгинское»</w:t>
      </w:r>
    </w:p>
    <w:p w:rsidR="00C2208D" w:rsidRPr="003E0682" w:rsidRDefault="00C2208D" w:rsidP="00C2208D">
      <w:pPr>
        <w:tabs>
          <w:tab w:val="left" w:pos="7371"/>
        </w:tabs>
        <w:ind w:firstLine="709"/>
        <w:jc w:val="both"/>
        <w:rPr>
          <w:rFonts w:ascii="Arial" w:hAnsi="Arial" w:cs="Arial"/>
        </w:rPr>
      </w:pPr>
      <w:r w:rsidRPr="003E0682">
        <w:rPr>
          <w:rFonts w:ascii="Arial" w:hAnsi="Arial" w:cs="Arial"/>
        </w:rPr>
        <w:t>1. В собственности сельского поселения может находиться имущество, определенное частью 1 статьи 50 Федерального закона № 131-ФЗ.</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2. В случаях возникновения у сельского поселения права собственности на имущество, не соответствующее требованиям части 1 статьи 50 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lastRenderedPageBreak/>
        <w:t xml:space="preserve">Статья 41. Владение, пользование и распоряжение имуществом сельского поселения </w:t>
      </w:r>
      <w:r w:rsidR="00DE481C">
        <w:rPr>
          <w:rFonts w:ascii="Arial" w:hAnsi="Arial" w:cs="Arial"/>
          <w:b/>
        </w:rPr>
        <w:t>«Верхне-Куэнгинское</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Порядок управления (владения, пользования и распоряжения) муниципальным имуществом сельского поселения, порядок и условия его приватизации определяются нормативными правовыми актами Совета сельского поселения в соответствии с федеральными законами.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Доходы от использования и приватизации муниципального имущества сельского поселения поступают в бюджет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3.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Администрация сельского поселения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утверждает их уставы.</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Глава сельского поселения назначает на должность и освобождает от должности руководителей муниципальных предприятий и учреждений, заслушивает отчеты об их деятельности не реже одного раза в год.</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4. Администрация сельского поселения ведет реестры муниципального имущества сельского поселения в порядке, установленном уполномоченным Правительством Российской Федерации федеральным органом исполнительной власти.</w:t>
      </w:r>
    </w:p>
    <w:p w:rsidR="00C2208D" w:rsidRPr="003E0682" w:rsidRDefault="00C2208D" w:rsidP="00C2208D">
      <w:pPr>
        <w:autoSpaceDE w:val="0"/>
        <w:autoSpaceDN w:val="0"/>
        <w:adjustRightInd w:val="0"/>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42. Бюджет сельского поселения </w:t>
      </w:r>
      <w:r w:rsidR="00387B75">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1. Сельское поселение имеет собственный бюджет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входящих в состав территории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Порядок составления, утверждения и исполнения указанных смет определяется Советом сельского поселения самостоятельно с соблюдением требований, установленных Бюджетным </w:t>
      </w:r>
      <w:hyperlink r:id="rId7" w:history="1">
        <w:r w:rsidRPr="003E0682">
          <w:rPr>
            <w:rFonts w:ascii="Arial" w:hAnsi="Arial" w:cs="Arial"/>
          </w:rPr>
          <w:t>кодексом</w:t>
        </w:r>
      </w:hyperlink>
      <w:r w:rsidRPr="003E0682">
        <w:rPr>
          <w:rFonts w:ascii="Arial" w:hAnsi="Arial" w:cs="Arial"/>
        </w:rPr>
        <w:t xml:space="preserve"> Российской Федерации.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2. </w:t>
      </w:r>
      <w:proofErr w:type="gramStart"/>
      <w:r w:rsidRPr="003E0682">
        <w:rPr>
          <w:rFonts w:ascii="Arial" w:hAnsi="Arial" w:cs="Arial"/>
        </w:rPr>
        <w:t xml:space="preserve">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 осуществляются органами местного самоуправления сельского поселения самостоятельно с соблюдением требований, установленных Бюджетным </w:t>
      </w:r>
      <w:hyperlink r:id="rId8" w:history="1">
        <w:r w:rsidRPr="003E0682">
          <w:rPr>
            <w:rFonts w:ascii="Arial" w:hAnsi="Arial" w:cs="Arial"/>
          </w:rPr>
          <w:t>кодексом</w:t>
        </w:r>
      </w:hyperlink>
      <w:r w:rsidRPr="003E0682">
        <w:rPr>
          <w:rFonts w:ascii="Arial" w:hAnsi="Arial" w:cs="Arial"/>
        </w:rPr>
        <w:t xml:space="preserve"> Российской Федерации, и принимаемым в соответствии с Бюджетным кодексом Российской Федерации нормативным правовым актом Совета сельского поселения о бюджетном процессе.</w:t>
      </w:r>
      <w:proofErr w:type="gramEnd"/>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3. Бюджетные полномочия сельского поселения устанавливаются Бюджетным </w:t>
      </w:r>
      <w:hyperlink r:id="rId9" w:history="1">
        <w:r w:rsidRPr="003E0682">
          <w:rPr>
            <w:rFonts w:ascii="Arial" w:hAnsi="Arial" w:cs="Arial"/>
          </w:rPr>
          <w:t>кодексом</w:t>
        </w:r>
      </w:hyperlink>
      <w:r w:rsidRPr="003E0682">
        <w:rPr>
          <w:rFonts w:ascii="Arial" w:hAnsi="Arial" w:cs="Arial"/>
        </w:rPr>
        <w:t xml:space="preserve"> Российской Федерации.</w:t>
      </w:r>
    </w:p>
    <w:p w:rsidR="00C2208D" w:rsidRPr="003E0682" w:rsidRDefault="00C2208D" w:rsidP="00C2208D">
      <w:pPr>
        <w:autoSpaceDE w:val="0"/>
        <w:autoSpaceDN w:val="0"/>
        <w:adjustRightInd w:val="0"/>
        <w:ind w:firstLine="709"/>
        <w:jc w:val="both"/>
        <w:rPr>
          <w:rFonts w:ascii="Arial" w:hAnsi="Arial" w:cs="Arial"/>
        </w:rPr>
      </w:pPr>
      <w:proofErr w:type="gramStart"/>
      <w:r w:rsidRPr="003E0682">
        <w:rPr>
          <w:rFonts w:ascii="Arial" w:hAnsi="Arial" w:cs="Arial"/>
        </w:rPr>
        <w:t>Особенности бюджетных полномочий органов местного самоуправления сельского поселения устанавливаются Бюджетным кодексом Российской Федерации и принятыми в соответствии с ним муниципальными правовыми актами Совета сельского поселения, а также в установленных ими случаях муниципальными правовыми актами администрации сельского поселения.</w:t>
      </w:r>
      <w:proofErr w:type="gramEnd"/>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lastRenderedPageBreak/>
        <w:t>4. Формирование расходов бюджета сельского поселения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5. Исполнение расходных обязательств сельского поселения осуществляется за счет средств бюджета сельского поселения в соответствии с требованиями Бюджетного кодекса Российской Федерации.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6. 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2208D" w:rsidRPr="003E0682" w:rsidRDefault="00C2208D" w:rsidP="00C2208D">
      <w:pPr>
        <w:suppressAutoHyphens/>
        <w:ind w:firstLine="709"/>
        <w:jc w:val="both"/>
        <w:rPr>
          <w:rFonts w:ascii="Arial" w:hAnsi="Arial" w:cs="Arial"/>
        </w:rPr>
      </w:pPr>
      <w:r w:rsidRPr="003E0682">
        <w:rPr>
          <w:rFonts w:ascii="Arial" w:hAnsi="Arial" w:cs="Arial"/>
        </w:rPr>
        <w:t>7. Проект бюджета сельского поселения, решение об утверждении бюджета сельского поселения, годовой отчет о его исполнении, ежеквартальные сведения о ходе исполнения бюджета сельского поселения и о численности муниципальных служащих органов местного самоуправления сельского поселения, работников муниципальных учреждений с указанием фактических расходов на оплату их труда подлежат официальному обнародованию.</w:t>
      </w:r>
    </w:p>
    <w:p w:rsidR="00C2208D" w:rsidRPr="003E0682" w:rsidRDefault="00C2208D" w:rsidP="00C2208D">
      <w:pPr>
        <w:suppressAutoHyphens/>
        <w:ind w:firstLine="709"/>
        <w:jc w:val="both"/>
        <w:rPr>
          <w:rFonts w:ascii="Arial" w:hAnsi="Arial" w:cs="Arial"/>
        </w:rPr>
      </w:pPr>
      <w:r w:rsidRPr="003E0682">
        <w:rPr>
          <w:rFonts w:ascii="Arial" w:hAnsi="Arial" w:cs="Arial"/>
        </w:rPr>
        <w:t>Органы местного самоуправления сельского поселения обеспечивают жителям сельского поселения возможность ознакомиться с указанными документами и сведениями, в порядке, установленном настоящим Уставом.</w:t>
      </w:r>
    </w:p>
    <w:p w:rsidR="00C2208D" w:rsidRPr="003E0682" w:rsidRDefault="00C2208D" w:rsidP="00C2208D">
      <w:pPr>
        <w:suppressAutoHyphens/>
        <w:ind w:firstLine="709"/>
        <w:jc w:val="both"/>
        <w:rPr>
          <w:rFonts w:ascii="Arial" w:hAnsi="Arial" w:cs="Arial"/>
        </w:rPr>
      </w:pPr>
    </w:p>
    <w:p w:rsidR="00C2208D" w:rsidRPr="003E0682" w:rsidRDefault="00C2208D" w:rsidP="00C2208D">
      <w:pPr>
        <w:autoSpaceDE w:val="0"/>
        <w:autoSpaceDN w:val="0"/>
        <w:adjustRightInd w:val="0"/>
        <w:ind w:firstLine="709"/>
        <w:jc w:val="both"/>
        <w:rPr>
          <w:rFonts w:ascii="Arial" w:hAnsi="Arial" w:cs="Arial"/>
          <w:b/>
        </w:rPr>
      </w:pPr>
      <w:r w:rsidRPr="003E0682">
        <w:rPr>
          <w:rFonts w:ascii="Arial" w:hAnsi="Arial" w:cs="Arial"/>
          <w:b/>
        </w:rPr>
        <w:t>Статья 43. Закупки для обеспечения муниципальных нужд</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Закупки товаров, работ, услуг для обеспечения муниципальных нужд осуществляются за счет средств бюджета сельского поселения.</w:t>
      </w:r>
    </w:p>
    <w:p w:rsidR="00C2208D" w:rsidRPr="003E0682" w:rsidRDefault="00C2208D" w:rsidP="00C2208D">
      <w:pPr>
        <w:autoSpaceDE w:val="0"/>
        <w:autoSpaceDN w:val="0"/>
        <w:adjustRightInd w:val="0"/>
        <w:ind w:firstLine="709"/>
        <w:jc w:val="both"/>
        <w:rPr>
          <w:rFonts w:ascii="Arial" w:hAnsi="Arial" w:cs="Arial"/>
        </w:rPr>
      </w:pPr>
    </w:p>
    <w:p w:rsidR="00C2208D" w:rsidRPr="003E0682" w:rsidRDefault="00C2208D" w:rsidP="00C2208D">
      <w:pPr>
        <w:autoSpaceDE w:val="0"/>
        <w:autoSpaceDN w:val="0"/>
        <w:adjustRightInd w:val="0"/>
        <w:ind w:firstLine="709"/>
        <w:jc w:val="both"/>
        <w:outlineLvl w:val="0"/>
        <w:rPr>
          <w:rFonts w:ascii="Arial" w:hAnsi="Arial" w:cs="Arial"/>
          <w:b/>
          <w:bCs/>
        </w:rPr>
      </w:pPr>
      <w:r w:rsidRPr="003E0682">
        <w:rPr>
          <w:rFonts w:ascii="Arial" w:hAnsi="Arial" w:cs="Arial"/>
          <w:b/>
          <w:bCs/>
        </w:rPr>
        <w:t>Статья 44. Муниципальные заимствования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Сельское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Право осуществления муниципальных заимствований от имени сельского поселения в соответствии с Бюджетным кодексом Российской Федерации и настоящим Уставом принадлежит администрации сельского поселения.</w:t>
      </w:r>
    </w:p>
    <w:p w:rsidR="00C2208D" w:rsidRPr="003E0682" w:rsidRDefault="00C2208D" w:rsidP="00C2208D">
      <w:pPr>
        <w:suppressAutoHyphens/>
        <w:ind w:firstLine="709"/>
        <w:jc w:val="both"/>
        <w:rPr>
          <w:rFonts w:ascii="Arial" w:hAnsi="Arial" w:cs="Arial"/>
          <w:b/>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ГЛАВА </w:t>
      </w:r>
      <w:r w:rsidRPr="003E0682">
        <w:rPr>
          <w:rFonts w:ascii="Arial" w:hAnsi="Arial" w:cs="Arial"/>
          <w:b/>
          <w:lang w:val="en-US"/>
        </w:rPr>
        <w:t>VIII</w:t>
      </w:r>
      <w:r w:rsidRPr="003E0682">
        <w:rPr>
          <w:rFonts w:ascii="Arial" w:hAnsi="Arial" w:cs="Arial"/>
          <w:b/>
        </w:rPr>
        <w:t xml:space="preserve">. ОТВЕТСТВЕННОСТЬ ОРГАНОВ МЕСТНОГО САМОУПРАВЛЕНИЯ И ДОЛЖНОСТНЫХ ЛИЦ МЕСТНОГО САМОУПРАВЛЕНИЯ СЕЛЬСКОГО ПОСЕЛЕНИЯ </w:t>
      </w:r>
      <w:r w:rsidR="00973189">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45. Ответственность органов местного самоуправления и должностных лиц местного самоуправления сельского поселения </w:t>
      </w:r>
    </w:p>
    <w:p w:rsidR="00C2208D" w:rsidRPr="003E0682" w:rsidRDefault="00C2208D" w:rsidP="00C2208D">
      <w:pPr>
        <w:suppressAutoHyphens/>
        <w:ind w:firstLine="709"/>
        <w:jc w:val="both"/>
        <w:rPr>
          <w:rFonts w:ascii="Arial" w:hAnsi="Arial" w:cs="Arial"/>
        </w:rPr>
      </w:pPr>
      <w:r w:rsidRPr="003E0682">
        <w:rPr>
          <w:rFonts w:ascii="Arial" w:hAnsi="Arial" w:cs="Arial"/>
        </w:rPr>
        <w:t>1. Органы местного самоуправления и должностные лица местного самоуправления сельского поселения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C2208D" w:rsidRPr="003E0682" w:rsidRDefault="00C2208D" w:rsidP="00C2208D">
      <w:pPr>
        <w:suppressAutoHyphens/>
        <w:ind w:firstLine="709"/>
        <w:jc w:val="both"/>
        <w:rPr>
          <w:rFonts w:ascii="Arial" w:hAnsi="Arial" w:cs="Arial"/>
        </w:rPr>
      </w:pPr>
      <w:r w:rsidRPr="003E0682">
        <w:rPr>
          <w:rFonts w:ascii="Arial" w:hAnsi="Arial" w:cs="Arial"/>
        </w:rPr>
        <w:t>2. Ответственность органов местного самоуправления сельского поселения, депутатов, главы сельского поселения перед населением наступает по основаниям и в порядке, предусмотренным частями 1 – 8 статьи 16 настоящего Устава в соответствии с Федеральным законом № 131-ФЗ.</w:t>
      </w:r>
    </w:p>
    <w:p w:rsidR="00C2208D" w:rsidRPr="003E0682" w:rsidRDefault="00C2208D" w:rsidP="00C2208D">
      <w:pPr>
        <w:suppressAutoHyphens/>
        <w:ind w:firstLine="709"/>
        <w:jc w:val="both"/>
        <w:rPr>
          <w:rFonts w:ascii="Arial" w:hAnsi="Arial" w:cs="Arial"/>
        </w:rPr>
      </w:pPr>
      <w:r w:rsidRPr="003E0682">
        <w:rPr>
          <w:rFonts w:ascii="Arial" w:hAnsi="Arial" w:cs="Arial"/>
        </w:rPr>
        <w:lastRenderedPageBreak/>
        <w:t>Ответственность органов местного самоуправления и должностных лиц местного самоуправления сельского поселения перед физическими и юридическими лицами наступает в порядке, установленном федеральными законами.</w:t>
      </w:r>
    </w:p>
    <w:p w:rsidR="00C2208D" w:rsidRPr="003E0682" w:rsidRDefault="00C2208D" w:rsidP="00C2208D">
      <w:pPr>
        <w:suppressAutoHyphens/>
        <w:ind w:firstLine="709"/>
        <w:jc w:val="both"/>
        <w:rPr>
          <w:rFonts w:ascii="Arial" w:hAnsi="Arial" w:cs="Arial"/>
        </w:rPr>
      </w:pPr>
    </w:p>
    <w:p w:rsidR="00C2208D" w:rsidRPr="003E0682" w:rsidRDefault="00C2208D" w:rsidP="00C2208D">
      <w:pPr>
        <w:widowControl w:val="0"/>
        <w:autoSpaceDE w:val="0"/>
        <w:autoSpaceDN w:val="0"/>
        <w:adjustRightInd w:val="0"/>
        <w:ind w:firstLine="709"/>
        <w:jc w:val="both"/>
        <w:outlineLvl w:val="3"/>
        <w:rPr>
          <w:rFonts w:ascii="Arial" w:hAnsi="Arial" w:cs="Arial"/>
          <w:b/>
          <w:bCs/>
        </w:rPr>
      </w:pPr>
      <w:r w:rsidRPr="003E0682">
        <w:rPr>
          <w:rFonts w:ascii="Arial" w:hAnsi="Arial" w:cs="Arial"/>
          <w:b/>
          <w:bCs/>
        </w:rPr>
        <w:t xml:space="preserve">Статья 46. Ответственность </w:t>
      </w:r>
      <w:r w:rsidRPr="003E0682">
        <w:rPr>
          <w:rFonts w:ascii="Arial" w:hAnsi="Arial" w:cs="Arial"/>
          <w:b/>
        </w:rPr>
        <w:t xml:space="preserve">органов местного самоуправления и должностных лиц местного самоуправления сельского поселения перед </w:t>
      </w:r>
      <w:r w:rsidRPr="003E0682">
        <w:rPr>
          <w:rFonts w:ascii="Arial" w:hAnsi="Arial" w:cs="Arial"/>
          <w:b/>
          <w:bCs/>
        </w:rPr>
        <w:t>государством</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 xml:space="preserve">1. </w:t>
      </w:r>
      <w:proofErr w:type="gramStart"/>
      <w:r w:rsidRPr="003E0682">
        <w:rPr>
          <w:rFonts w:ascii="Arial" w:hAnsi="Arial" w:cs="Arial"/>
        </w:rPr>
        <w:t xml:space="preserve">Ответственность органов местного самоуправления и должностных лиц местного самоуправления сельского поселения перед государством наступает на основании решения соответствующего суда в случае нарушения ими </w:t>
      </w:r>
      <w:hyperlink r:id="rId10" w:tgtFrame="_self" w:history="1">
        <w:r w:rsidRPr="00C2208D">
          <w:rPr>
            <w:rStyle w:val="a6"/>
            <w:rFonts w:ascii="Arial" w:hAnsi="Arial" w:cs="Arial"/>
            <w:lang w:val="ru-RU"/>
          </w:rPr>
          <w:t>Конституции Российской Федерации</w:t>
        </w:r>
      </w:hyperlink>
      <w:r w:rsidRPr="003E0682">
        <w:rPr>
          <w:rFonts w:ascii="Arial" w:hAnsi="Arial" w:cs="Arial"/>
        </w:rPr>
        <w:t>, федеральных конституционных законов, федеральных законов, Устава Забайкальского края и законов Забайкальского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Ответственность органов местного самоуправления и должностных лиц местного самоуправления сельского поселения перед государством наступает в порядке, определенном Федеральным законом № 131-ФЗ и другими федеральными законами.</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2. Полномочия Совета сельского поселения прекращаются со дня вступления в силу закона Забайкальского края о роспуске Совета сельского поселения в случае:</w:t>
      </w:r>
    </w:p>
    <w:p w:rsidR="00C2208D" w:rsidRPr="003E0682" w:rsidRDefault="00C2208D" w:rsidP="00C2208D">
      <w:pPr>
        <w:shd w:val="clear" w:color="auto" w:fill="FFFFFF"/>
        <w:suppressAutoHyphens/>
        <w:ind w:firstLine="709"/>
        <w:jc w:val="both"/>
        <w:rPr>
          <w:rFonts w:ascii="Arial" w:hAnsi="Arial" w:cs="Arial"/>
        </w:rPr>
      </w:pPr>
      <w:proofErr w:type="gramStart"/>
      <w:r w:rsidRPr="003E0682">
        <w:rPr>
          <w:rFonts w:ascii="Arial" w:hAnsi="Arial" w:cs="Arial"/>
        </w:rPr>
        <w:t xml:space="preserve">1) если соответствующим судом установлено, что Советом сельского поселения принят нормативный правовой акт, противоречащий </w:t>
      </w:r>
      <w:hyperlink r:id="rId11" w:tgtFrame="_self" w:history="1">
        <w:r w:rsidRPr="00C2208D">
          <w:rPr>
            <w:rStyle w:val="a6"/>
            <w:rFonts w:ascii="Arial" w:hAnsi="Arial" w:cs="Arial"/>
            <w:lang w:val="ru-RU"/>
          </w:rPr>
          <w:t>Конституции Российской Федерации</w:t>
        </w:r>
      </w:hyperlink>
      <w:r w:rsidRPr="003E0682">
        <w:rPr>
          <w:rFonts w:ascii="Arial" w:hAnsi="Arial" w:cs="Arial"/>
        </w:rPr>
        <w:t>, федеральным конституционным законам, федеральным законам, Уставу Забайкальского края, законам Забайкальского края, настоящему Уставу, а Совет сельского поселения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rsidRPr="003E0682">
        <w:rPr>
          <w:rFonts w:ascii="Arial" w:hAnsi="Arial" w:cs="Arial"/>
        </w:rPr>
        <w:t xml:space="preserve"> по исполнению решения суда, в том числе не отменил соответствующий нормативный правовой акт;</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2) если соответствующим судом установлено, что избранный (вновь избранный) в правомочном составе Совет сельского поселения в течение трех месяцев подряд не проводил правомочного заседания.</w:t>
      </w:r>
    </w:p>
    <w:p w:rsidR="00C2208D" w:rsidRPr="003E0682" w:rsidRDefault="00C2208D" w:rsidP="00C2208D">
      <w:pPr>
        <w:shd w:val="clear" w:color="auto" w:fill="FFFFFF"/>
        <w:tabs>
          <w:tab w:val="left" w:pos="3504"/>
        </w:tabs>
        <w:suppressAutoHyphens/>
        <w:ind w:firstLine="709"/>
        <w:jc w:val="both"/>
        <w:rPr>
          <w:rFonts w:ascii="Arial" w:hAnsi="Arial" w:cs="Arial"/>
        </w:rPr>
      </w:pPr>
      <w:r w:rsidRPr="003E0682">
        <w:rPr>
          <w:rFonts w:ascii="Arial" w:hAnsi="Arial" w:cs="Arial"/>
        </w:rPr>
        <w:t xml:space="preserve">3. Глава сельского поселения может быть </w:t>
      </w:r>
      <w:proofErr w:type="gramStart"/>
      <w:r w:rsidRPr="003E0682">
        <w:rPr>
          <w:rFonts w:ascii="Arial" w:hAnsi="Arial" w:cs="Arial"/>
        </w:rPr>
        <w:t>отрешен</w:t>
      </w:r>
      <w:proofErr w:type="gramEnd"/>
      <w:r w:rsidRPr="003E0682">
        <w:rPr>
          <w:rFonts w:ascii="Arial" w:hAnsi="Arial" w:cs="Arial"/>
        </w:rPr>
        <w:t xml:space="preserve"> от должности Губернатором Забайкальского края в случае:</w:t>
      </w:r>
    </w:p>
    <w:p w:rsidR="00C2208D" w:rsidRPr="003E0682" w:rsidRDefault="00C2208D" w:rsidP="00C2208D">
      <w:pPr>
        <w:shd w:val="clear" w:color="auto" w:fill="FFFFFF"/>
        <w:tabs>
          <w:tab w:val="left" w:pos="3107"/>
        </w:tabs>
        <w:suppressAutoHyphens/>
        <w:ind w:firstLine="709"/>
        <w:jc w:val="both"/>
        <w:rPr>
          <w:rFonts w:ascii="Arial" w:hAnsi="Arial" w:cs="Arial"/>
        </w:rPr>
      </w:pPr>
      <w:proofErr w:type="gramStart"/>
      <w:r w:rsidRPr="003E0682">
        <w:rPr>
          <w:rFonts w:ascii="Arial" w:hAnsi="Arial" w:cs="Arial"/>
        </w:rPr>
        <w:t xml:space="preserve">1) издания главой сельского поселения нормативного правового акта, противоречащего </w:t>
      </w:r>
      <w:hyperlink r:id="rId12" w:tgtFrame="_self" w:history="1">
        <w:r w:rsidRPr="00C2208D">
          <w:rPr>
            <w:rStyle w:val="a6"/>
            <w:rFonts w:ascii="Arial" w:hAnsi="Arial" w:cs="Arial"/>
            <w:lang w:val="ru-RU"/>
          </w:rPr>
          <w:t>Конституции Российской Федерации</w:t>
        </w:r>
      </w:hyperlink>
      <w:r w:rsidRPr="003E0682">
        <w:rPr>
          <w:rFonts w:ascii="Arial" w:hAnsi="Arial" w:cs="Arial"/>
        </w:rPr>
        <w:t>, федеральным конституционным законам, федеральным законам, Уставу Забайкальского края, законам Забайкальского края, настоящему Уставу, если такие противоречия установлены соответствующим судом, а глава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sidRPr="003E0682">
        <w:rPr>
          <w:rFonts w:ascii="Arial" w:hAnsi="Arial" w:cs="Arial"/>
        </w:rPr>
        <w:t xml:space="preserve"> мер по исполнению решения суда;</w:t>
      </w:r>
    </w:p>
    <w:p w:rsidR="00C2208D" w:rsidRPr="003E0682" w:rsidRDefault="00C2208D" w:rsidP="00C2208D">
      <w:pPr>
        <w:shd w:val="clear" w:color="auto" w:fill="FFFFFF"/>
        <w:tabs>
          <w:tab w:val="left" w:pos="2460"/>
        </w:tabs>
        <w:suppressAutoHyphens/>
        <w:ind w:firstLine="709"/>
        <w:jc w:val="both"/>
        <w:rPr>
          <w:rFonts w:ascii="Arial" w:hAnsi="Arial" w:cs="Arial"/>
        </w:rPr>
      </w:pPr>
      <w:proofErr w:type="gramStart"/>
      <w:r w:rsidRPr="003E0682">
        <w:rPr>
          <w:rFonts w:ascii="Arial" w:hAnsi="Arial" w:cs="Arial"/>
        </w:rPr>
        <w:t>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3E0682">
        <w:rPr>
          <w:rFonts w:ascii="Arial" w:hAnsi="Arial" w:cs="Arial"/>
        </w:rPr>
        <w:t>, бюджетных кредитов, полученных из других бюджетов бюджетной системы Российской Федерации, если это установлено соответствующим судом, а глава сельского поселения не принял в пределах своих полномочий</w:t>
      </w:r>
      <w:r w:rsidRPr="003E0682">
        <w:rPr>
          <w:rFonts w:ascii="Arial" w:hAnsi="Arial" w:cs="Arial"/>
          <w:iCs/>
        </w:rPr>
        <w:t xml:space="preserve"> мер по исполнению решения суда.</w:t>
      </w:r>
    </w:p>
    <w:p w:rsidR="00C2208D" w:rsidRPr="003E0682" w:rsidRDefault="00C2208D" w:rsidP="00C2208D">
      <w:pPr>
        <w:shd w:val="clear" w:color="auto" w:fill="FFFFFF"/>
        <w:tabs>
          <w:tab w:val="left" w:pos="1743"/>
        </w:tabs>
        <w:ind w:firstLine="709"/>
        <w:jc w:val="both"/>
        <w:rPr>
          <w:rFonts w:ascii="Arial" w:hAnsi="Arial" w:cs="Arial"/>
        </w:rPr>
      </w:pPr>
      <w:r w:rsidRPr="003E0682">
        <w:rPr>
          <w:rFonts w:ascii="Arial" w:hAnsi="Arial" w:cs="Arial"/>
        </w:rPr>
        <w:t xml:space="preserve">4. Совет сельского поселения в соответствии с Федеральным законом </w:t>
      </w:r>
      <w:r w:rsidRPr="003E0682">
        <w:rPr>
          <w:rFonts w:ascii="Arial" w:hAnsi="Arial" w:cs="Arial"/>
          <w:lang w:eastAsia="en-US"/>
        </w:rPr>
        <w:t xml:space="preserve">№ 131-ФЗ </w:t>
      </w:r>
      <w:r w:rsidRPr="003E0682">
        <w:rPr>
          <w:rFonts w:ascii="Arial" w:hAnsi="Arial" w:cs="Arial"/>
        </w:rPr>
        <w:t>вправе удалить главу сельского поселения в отставку по инициативе депутатов Совета сельского поселения или по инициативе Губернатора Забайкальского края.</w:t>
      </w:r>
    </w:p>
    <w:p w:rsidR="00C2208D" w:rsidRPr="003E0682" w:rsidRDefault="00C2208D" w:rsidP="00C2208D">
      <w:pPr>
        <w:shd w:val="clear" w:color="auto" w:fill="FFFFFF"/>
        <w:tabs>
          <w:tab w:val="left" w:pos="1743"/>
        </w:tabs>
        <w:ind w:firstLine="709"/>
        <w:jc w:val="both"/>
        <w:rPr>
          <w:rFonts w:ascii="Arial" w:hAnsi="Arial" w:cs="Arial"/>
        </w:rPr>
      </w:pPr>
      <w:r w:rsidRPr="003E0682">
        <w:rPr>
          <w:rFonts w:ascii="Arial" w:hAnsi="Arial" w:cs="Arial"/>
        </w:rPr>
        <w:lastRenderedPageBreak/>
        <w:t>Основаниями для удаления главы сельского поселения в отставку являются:</w:t>
      </w:r>
    </w:p>
    <w:p w:rsidR="00C2208D" w:rsidRPr="003E0682" w:rsidRDefault="00C2208D" w:rsidP="00C2208D">
      <w:pPr>
        <w:shd w:val="clear" w:color="auto" w:fill="FFFFFF"/>
        <w:tabs>
          <w:tab w:val="left" w:pos="1743"/>
        </w:tabs>
        <w:ind w:firstLine="709"/>
        <w:jc w:val="both"/>
        <w:rPr>
          <w:rFonts w:ascii="Arial" w:hAnsi="Arial" w:cs="Arial"/>
        </w:rPr>
      </w:pPr>
      <w:r w:rsidRPr="003E0682">
        <w:rPr>
          <w:rFonts w:ascii="Arial" w:hAnsi="Arial" w:cs="Arial"/>
        </w:rPr>
        <w:t xml:space="preserve">1) 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w:t>
      </w:r>
      <w:r w:rsidRPr="003E0682">
        <w:rPr>
          <w:rFonts w:ascii="Arial" w:hAnsi="Arial" w:cs="Arial"/>
          <w:lang w:eastAsia="en-US"/>
        </w:rPr>
        <w:t>№ 131-ФЗ;</w:t>
      </w:r>
    </w:p>
    <w:p w:rsidR="00C2208D" w:rsidRPr="003E0682" w:rsidRDefault="00C2208D" w:rsidP="00C2208D">
      <w:pPr>
        <w:shd w:val="clear" w:color="auto" w:fill="FFFFFF"/>
        <w:tabs>
          <w:tab w:val="left" w:pos="1743"/>
        </w:tabs>
        <w:ind w:firstLine="709"/>
        <w:jc w:val="both"/>
        <w:rPr>
          <w:rFonts w:ascii="Arial" w:hAnsi="Arial" w:cs="Arial"/>
        </w:rPr>
      </w:pPr>
      <w:proofErr w:type="gramStart"/>
      <w:r w:rsidRPr="003E0682">
        <w:rPr>
          <w:rFonts w:ascii="Arial" w:hAnsi="Arial" w:cs="Arial"/>
        </w:rPr>
        <w:t xml:space="preserve">2) неисполнение в течение трех и более месяцев обязанностей по решению вопросов местного значения сельского поселения, осуществлению полномочий, предусмотренных Федеральным законом </w:t>
      </w:r>
      <w:r w:rsidRPr="003E0682">
        <w:rPr>
          <w:rFonts w:ascii="Arial" w:hAnsi="Arial" w:cs="Arial"/>
          <w:lang w:eastAsia="en-US"/>
        </w:rPr>
        <w:t xml:space="preserve">№ 131-ФЗ, </w:t>
      </w:r>
      <w:r w:rsidRPr="003E0682">
        <w:rPr>
          <w:rFonts w:ascii="Arial" w:hAnsi="Arial" w:cs="Arial"/>
        </w:rPr>
        <w:t>иными федеральными законами, настоящим Уставом, и (или) обязанностей по обеспечению осуществления органами местного самоуправления сельского поселения отдельных государственных полномочий, переданных органам местного самоуправления федеральными законами и законами Забайкальского края;</w:t>
      </w:r>
      <w:proofErr w:type="gramEnd"/>
    </w:p>
    <w:p w:rsidR="00C2208D" w:rsidRPr="003E0682" w:rsidRDefault="00C2208D" w:rsidP="00C2208D">
      <w:pPr>
        <w:shd w:val="clear" w:color="auto" w:fill="FFFFFF"/>
        <w:tabs>
          <w:tab w:val="left" w:pos="1743"/>
        </w:tabs>
        <w:ind w:firstLine="709"/>
        <w:jc w:val="both"/>
        <w:rPr>
          <w:rFonts w:ascii="Arial" w:hAnsi="Arial" w:cs="Arial"/>
        </w:rPr>
      </w:pPr>
      <w:r w:rsidRPr="003E0682">
        <w:rPr>
          <w:rFonts w:ascii="Arial" w:hAnsi="Arial" w:cs="Arial"/>
        </w:rPr>
        <w:t>3) неудовлетворительная оценка деятельности главы сельского поселения Советом сельского поселения по результатам его ежегодного отчета перед Советом сельского поселения, данная два раза подряд;</w:t>
      </w:r>
    </w:p>
    <w:p w:rsidR="00C2208D" w:rsidRPr="003E0682" w:rsidRDefault="00C2208D" w:rsidP="00C2208D">
      <w:pPr>
        <w:autoSpaceDE w:val="0"/>
        <w:autoSpaceDN w:val="0"/>
        <w:adjustRightInd w:val="0"/>
        <w:ind w:firstLine="709"/>
        <w:jc w:val="both"/>
        <w:outlineLvl w:val="1"/>
        <w:rPr>
          <w:rFonts w:ascii="Arial" w:hAnsi="Arial" w:cs="Arial"/>
        </w:rPr>
      </w:pPr>
      <w:proofErr w:type="gramStart"/>
      <w:r w:rsidRPr="003E0682">
        <w:rPr>
          <w:rFonts w:ascii="Arial" w:hAnsi="Arial" w:cs="Arial"/>
        </w:rPr>
        <w:t>4)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w:t>
      </w:r>
      <w:proofErr w:type="gramEnd"/>
      <w:r w:rsidRPr="003E0682">
        <w:rPr>
          <w:rFonts w:ascii="Arial" w:hAnsi="Arial" w:cs="Arial"/>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2208D" w:rsidRPr="003E0682" w:rsidRDefault="00C2208D" w:rsidP="00C2208D">
      <w:pPr>
        <w:autoSpaceDE w:val="0"/>
        <w:autoSpaceDN w:val="0"/>
        <w:adjustRightInd w:val="0"/>
        <w:ind w:firstLine="709"/>
        <w:jc w:val="both"/>
        <w:rPr>
          <w:rFonts w:ascii="Arial" w:hAnsi="Arial" w:cs="Arial"/>
        </w:rPr>
      </w:pPr>
      <w:proofErr w:type="gramStart"/>
      <w:r w:rsidRPr="003E0682">
        <w:rPr>
          <w:rFonts w:ascii="Arial" w:hAnsi="Arial" w:cs="Arial"/>
        </w:rPr>
        <w:t>5) допущение главой сельского поселения, администрацией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3E0682">
        <w:rPr>
          <w:rFonts w:ascii="Arial" w:hAnsi="Arial" w:cs="Arial"/>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C2208D" w:rsidRPr="003E0682" w:rsidRDefault="00C2208D" w:rsidP="00C2208D">
      <w:pPr>
        <w:shd w:val="clear" w:color="auto" w:fill="FFFFFF"/>
        <w:tabs>
          <w:tab w:val="left" w:pos="1743"/>
        </w:tabs>
        <w:ind w:firstLine="709"/>
        <w:jc w:val="both"/>
        <w:rPr>
          <w:rFonts w:ascii="Arial" w:hAnsi="Arial" w:cs="Arial"/>
        </w:rPr>
      </w:pPr>
      <w:r w:rsidRPr="003E0682">
        <w:rPr>
          <w:rFonts w:ascii="Arial" w:hAnsi="Arial" w:cs="Arial"/>
        </w:rPr>
        <w:t xml:space="preserve">5. Порядок выдвижения инициативы, сроки, порядок рассмотрения и принятия решения Совета сельского поселения об удалении главы сельского поселения в отставку определяются в соответствии со статьей 74.1. Федерального закона </w:t>
      </w:r>
      <w:r w:rsidRPr="003E0682">
        <w:rPr>
          <w:rFonts w:ascii="Arial" w:hAnsi="Arial" w:cs="Arial"/>
          <w:lang w:eastAsia="en-US"/>
        </w:rPr>
        <w:t>№ 131-ФЗ</w:t>
      </w:r>
      <w:r w:rsidRPr="003E0682">
        <w:rPr>
          <w:rFonts w:ascii="Arial" w:hAnsi="Arial" w:cs="Arial"/>
        </w:rPr>
        <w:t>.</w:t>
      </w:r>
    </w:p>
    <w:p w:rsidR="00C2208D" w:rsidRPr="003E0682" w:rsidRDefault="00C2208D" w:rsidP="00C2208D">
      <w:pPr>
        <w:shd w:val="clear" w:color="auto" w:fill="FFFFFF"/>
        <w:tabs>
          <w:tab w:val="left" w:pos="1743"/>
        </w:tab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47.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 сельского поселения </w:t>
      </w:r>
    </w:p>
    <w:p w:rsidR="00C2208D" w:rsidRPr="003E0682" w:rsidRDefault="00C2208D" w:rsidP="00C2208D">
      <w:pPr>
        <w:suppressAutoHyphens/>
        <w:ind w:firstLine="709"/>
        <w:jc w:val="both"/>
        <w:rPr>
          <w:rFonts w:ascii="Arial" w:hAnsi="Arial" w:cs="Arial"/>
        </w:rPr>
      </w:pPr>
      <w:r w:rsidRPr="003E0682">
        <w:rPr>
          <w:rFonts w:ascii="Arial" w:hAnsi="Arial" w:cs="Arial"/>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сельского поселения могут быть обжалованы в суд или арбитражный суд в установленном законом порядке.</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ГЛАВА IX. ЗАКЛЮЧИТЕЛЬНЫЕ И ПЕРЕХОДНЫЕ ПОЛОЖЕНИЯ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48. Вступление в силу настоящего Устава</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1. Настоящий Устав, муниципальный правовой акт о внесении изменений и дополнений в настоящий Устав принимаются в порядке, установленном </w:t>
      </w:r>
      <w:hyperlink r:id="rId13" w:history="1">
        <w:r w:rsidRPr="003E0682">
          <w:rPr>
            <w:rFonts w:ascii="Arial" w:hAnsi="Arial" w:cs="Arial"/>
          </w:rPr>
          <w:t>статьями 3</w:t>
        </w:r>
      </w:hyperlink>
      <w:r w:rsidRPr="003E0682">
        <w:rPr>
          <w:rFonts w:ascii="Arial" w:hAnsi="Arial" w:cs="Arial"/>
        </w:rPr>
        <w:t xml:space="preserve">5, </w:t>
      </w:r>
      <w:hyperlink r:id="rId14" w:history="1">
        <w:r w:rsidRPr="003E0682">
          <w:rPr>
            <w:rFonts w:ascii="Arial" w:hAnsi="Arial" w:cs="Arial"/>
          </w:rPr>
          <w:t>3</w:t>
        </w:r>
      </w:hyperlink>
      <w:r w:rsidRPr="003E0682">
        <w:rPr>
          <w:rFonts w:ascii="Arial" w:hAnsi="Arial" w:cs="Arial"/>
        </w:rPr>
        <w:t>8 настоящего Устава в соответствии с Федеральным законом № 131-ФЗ.</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lastRenderedPageBreak/>
        <w:t xml:space="preserve">2.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15" w:history="1">
        <w:r w:rsidRPr="003E0682">
          <w:rPr>
            <w:rFonts w:ascii="Arial" w:hAnsi="Arial" w:cs="Arial"/>
          </w:rPr>
          <w:t>порядке</w:t>
        </w:r>
      </w:hyperlink>
      <w:r w:rsidRPr="003E0682">
        <w:rPr>
          <w:rFonts w:ascii="Arial" w:hAnsi="Arial" w:cs="Arial"/>
        </w:rPr>
        <w:t>, установленном федеральным законом.</w:t>
      </w:r>
    </w:p>
    <w:p w:rsidR="00C2208D" w:rsidRPr="003E0682" w:rsidRDefault="00C2208D" w:rsidP="00C2208D">
      <w:pPr>
        <w:suppressAutoHyphens/>
        <w:ind w:firstLine="709"/>
        <w:jc w:val="both"/>
        <w:rPr>
          <w:rFonts w:ascii="Arial" w:hAnsi="Arial" w:cs="Arial"/>
        </w:rPr>
      </w:pPr>
      <w:r w:rsidRPr="003E0682">
        <w:rPr>
          <w:rFonts w:ascii="Arial" w:hAnsi="Arial" w:cs="Arial"/>
        </w:rPr>
        <w:t>3. Настоящий Устав подлежит официальному обнародованию после его государственной регистрации и вступает в силу на следующий день после дня его официального обнародования.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49. Действие муниципальных правовых актов, принятых (изданных) органами местного самоуправления и должностными лицами местного самоуправления сельского поселения до вступления в силу настоящего Устава</w:t>
      </w:r>
    </w:p>
    <w:p w:rsidR="00C2208D" w:rsidRPr="003E0682" w:rsidRDefault="00C2208D" w:rsidP="00C2208D">
      <w:pPr>
        <w:ind w:firstLine="709"/>
        <w:jc w:val="both"/>
        <w:rPr>
          <w:rFonts w:ascii="Arial" w:hAnsi="Arial" w:cs="Arial"/>
        </w:rPr>
      </w:pPr>
      <w:r w:rsidRPr="003E0682">
        <w:rPr>
          <w:rFonts w:ascii="Arial" w:hAnsi="Arial" w:cs="Arial"/>
          <w:bCs/>
        </w:rPr>
        <w:t>1.</w:t>
      </w:r>
      <w:r w:rsidRPr="003E0682">
        <w:rPr>
          <w:rFonts w:ascii="Arial" w:hAnsi="Arial" w:cs="Arial"/>
        </w:rPr>
        <w:t xml:space="preserve"> Муниципальные правовые акты сельского поселения, принятые до вступления в силу настоящего Устава, подлежат приведению в соответствие с настоящим Уставом в течение 6 месяцев со дня вступления в силу настоящего Устава.</w:t>
      </w:r>
    </w:p>
    <w:p w:rsidR="00C2208D" w:rsidRPr="003E0682" w:rsidRDefault="00C2208D" w:rsidP="00C2208D">
      <w:pPr>
        <w:pStyle w:val="ConsPlusNormal"/>
        <w:ind w:firstLine="709"/>
        <w:jc w:val="both"/>
        <w:rPr>
          <w:sz w:val="24"/>
          <w:szCs w:val="24"/>
        </w:rPr>
      </w:pPr>
      <w:r w:rsidRPr="003E0682">
        <w:rPr>
          <w:sz w:val="24"/>
          <w:szCs w:val="24"/>
        </w:rPr>
        <w:t>2. До приведения муниципальных правовых актов сельского поселения в соответствие с настоящим Уставом указанные правовые акты действуют в части, не противоречащей настоящему Уставу.</w:t>
      </w:r>
    </w:p>
    <w:p w:rsidR="00C2208D" w:rsidRPr="003E0682" w:rsidRDefault="00C2208D" w:rsidP="00C2208D">
      <w:pPr>
        <w:ind w:firstLine="709"/>
        <w:jc w:val="both"/>
        <w:rPr>
          <w:rFonts w:ascii="Arial" w:hAnsi="Arial" w:cs="Arial"/>
        </w:rPr>
      </w:pPr>
      <w:r w:rsidRPr="003E0682">
        <w:rPr>
          <w:rFonts w:ascii="Arial" w:hAnsi="Arial" w:cs="Arial"/>
          <w:bCs/>
        </w:rPr>
        <w:t>3.</w:t>
      </w:r>
      <w:r w:rsidRPr="003E0682">
        <w:rPr>
          <w:rFonts w:ascii="Arial" w:hAnsi="Arial" w:cs="Arial"/>
        </w:rPr>
        <w:t xml:space="preserve"> Муниципальные правовые акты сельского поселения, указанные в настоящем Уставе и не принятые на момент вступления его силу, подлежат принятию соответствующими органами местного самоуправления или должностными лицами местного самоуправления </w:t>
      </w:r>
      <w:r w:rsidRPr="003E0682">
        <w:rPr>
          <w:rFonts w:ascii="Arial" w:hAnsi="Arial" w:cs="Arial"/>
          <w:snapToGrid w:val="0"/>
        </w:rPr>
        <w:t>сельского поселения</w:t>
      </w:r>
      <w:r w:rsidRPr="003E0682">
        <w:rPr>
          <w:rFonts w:ascii="Arial" w:hAnsi="Arial" w:cs="Arial"/>
        </w:rPr>
        <w:t xml:space="preserve"> в течение 6 месяцев со дня вступления в силу настоящего Устава.</w:t>
      </w:r>
    </w:p>
    <w:p w:rsidR="00C2208D" w:rsidRDefault="00C2208D" w:rsidP="00C2208D">
      <w:pPr>
        <w:suppressAutoHyphens/>
        <w:ind w:firstLine="709"/>
        <w:jc w:val="both"/>
        <w:rPr>
          <w:rFonts w:ascii="Arial" w:hAnsi="Arial" w:cs="Arial"/>
          <w:szCs w:val="28"/>
        </w:rPr>
      </w:pPr>
    </w:p>
    <w:p w:rsidR="00C2208D" w:rsidRDefault="00C2208D" w:rsidP="00C2208D">
      <w:pPr>
        <w:suppressAutoHyphens/>
        <w:ind w:firstLine="709"/>
        <w:jc w:val="both"/>
        <w:rPr>
          <w:rFonts w:ascii="Arial" w:hAnsi="Arial" w:cs="Arial"/>
          <w:szCs w:val="28"/>
        </w:rPr>
      </w:pPr>
    </w:p>
    <w:p w:rsidR="00C2208D" w:rsidRDefault="00C2208D" w:rsidP="00C2208D">
      <w:pPr>
        <w:suppressAutoHyphens/>
        <w:ind w:firstLine="709"/>
        <w:jc w:val="both"/>
        <w:rPr>
          <w:rFonts w:ascii="Arial" w:hAnsi="Arial" w:cs="Arial"/>
          <w:szCs w:val="28"/>
        </w:rPr>
      </w:pPr>
    </w:p>
    <w:p w:rsidR="00DD19DE" w:rsidRDefault="00C2208D" w:rsidP="00C2208D">
      <w:pPr>
        <w:suppressAutoHyphens/>
        <w:jc w:val="both"/>
        <w:rPr>
          <w:rFonts w:ascii="Arial" w:hAnsi="Arial" w:cs="Arial"/>
          <w:szCs w:val="28"/>
        </w:rPr>
      </w:pPr>
      <w:r w:rsidRPr="00266434">
        <w:rPr>
          <w:rFonts w:ascii="Arial" w:hAnsi="Arial" w:cs="Arial"/>
          <w:szCs w:val="28"/>
        </w:rPr>
        <w:t xml:space="preserve">Глава </w:t>
      </w:r>
      <w:proofErr w:type="gramStart"/>
      <w:r w:rsidRPr="00266434">
        <w:rPr>
          <w:rFonts w:ascii="Arial" w:hAnsi="Arial" w:cs="Arial"/>
          <w:szCs w:val="28"/>
        </w:rPr>
        <w:t>сельского</w:t>
      </w:r>
      <w:proofErr w:type="gramEnd"/>
      <w:r w:rsidRPr="00266434">
        <w:rPr>
          <w:rFonts w:ascii="Arial" w:hAnsi="Arial" w:cs="Arial"/>
          <w:szCs w:val="28"/>
        </w:rPr>
        <w:t xml:space="preserve"> </w:t>
      </w:r>
    </w:p>
    <w:p w:rsidR="00C2208D" w:rsidRPr="00266434" w:rsidRDefault="00C2208D" w:rsidP="00C2208D">
      <w:pPr>
        <w:suppressAutoHyphens/>
        <w:jc w:val="both"/>
        <w:rPr>
          <w:rFonts w:ascii="Arial" w:hAnsi="Arial" w:cs="Arial"/>
          <w:szCs w:val="28"/>
        </w:rPr>
      </w:pPr>
      <w:r w:rsidRPr="00266434">
        <w:rPr>
          <w:rFonts w:ascii="Arial" w:hAnsi="Arial" w:cs="Arial"/>
          <w:szCs w:val="28"/>
        </w:rPr>
        <w:t>поселения</w:t>
      </w:r>
      <w:r w:rsidR="00DD19DE">
        <w:rPr>
          <w:rFonts w:ascii="Arial" w:hAnsi="Arial" w:cs="Arial"/>
          <w:szCs w:val="28"/>
        </w:rPr>
        <w:t xml:space="preserve">  «Верхне-Куэнгинское»-</w:t>
      </w:r>
      <w:r>
        <w:rPr>
          <w:rFonts w:ascii="Arial" w:hAnsi="Arial" w:cs="Arial"/>
          <w:szCs w:val="28"/>
        </w:rPr>
        <w:t xml:space="preserve">                             </w:t>
      </w:r>
      <w:r w:rsidR="00DD19DE">
        <w:rPr>
          <w:rFonts w:ascii="Arial" w:hAnsi="Arial" w:cs="Arial"/>
          <w:szCs w:val="28"/>
        </w:rPr>
        <w:t xml:space="preserve">                      С.В.Добрынин</w:t>
      </w:r>
    </w:p>
    <w:p w:rsidR="00C2208D" w:rsidRPr="00C65514" w:rsidRDefault="00C2208D" w:rsidP="00C2208D">
      <w:pPr>
        <w:suppressAutoHyphens/>
        <w:jc w:val="both"/>
        <w:rPr>
          <w:rFonts w:ascii="Arial" w:hAnsi="Arial" w:cs="Arial"/>
          <w:sz w:val="20"/>
          <w:szCs w:val="20"/>
        </w:rPr>
      </w:pPr>
      <w:r w:rsidRPr="00C65514">
        <w:rPr>
          <w:rFonts w:ascii="Arial" w:hAnsi="Arial" w:cs="Arial"/>
          <w:sz w:val="20"/>
          <w:szCs w:val="20"/>
        </w:rPr>
        <w:t xml:space="preserve">                                                  </w:t>
      </w:r>
      <w:r>
        <w:rPr>
          <w:rFonts w:ascii="Arial" w:hAnsi="Arial" w:cs="Arial"/>
          <w:sz w:val="20"/>
          <w:szCs w:val="20"/>
        </w:rPr>
        <w:t xml:space="preserve">    </w:t>
      </w:r>
      <w:r w:rsidRPr="00C65514">
        <w:rPr>
          <w:rFonts w:ascii="Arial" w:hAnsi="Arial" w:cs="Arial"/>
          <w:sz w:val="20"/>
          <w:szCs w:val="20"/>
        </w:rPr>
        <w:t xml:space="preserve">   </w:t>
      </w:r>
      <w:r>
        <w:rPr>
          <w:rFonts w:ascii="Arial" w:hAnsi="Arial" w:cs="Arial"/>
          <w:sz w:val="20"/>
          <w:szCs w:val="20"/>
        </w:rPr>
        <w:t xml:space="preserve">      </w:t>
      </w:r>
      <w:r w:rsidRPr="00C65514">
        <w:rPr>
          <w:rFonts w:ascii="Arial" w:hAnsi="Arial" w:cs="Arial"/>
          <w:sz w:val="20"/>
          <w:szCs w:val="20"/>
        </w:rPr>
        <w:t xml:space="preserve">      </w:t>
      </w:r>
      <w:r>
        <w:rPr>
          <w:rFonts w:ascii="Arial" w:hAnsi="Arial" w:cs="Arial"/>
          <w:sz w:val="20"/>
          <w:szCs w:val="20"/>
        </w:rPr>
        <w:t xml:space="preserve">  </w:t>
      </w:r>
      <w:r w:rsidR="00DD19DE">
        <w:rPr>
          <w:rFonts w:ascii="Arial" w:hAnsi="Arial" w:cs="Arial"/>
          <w:sz w:val="20"/>
          <w:szCs w:val="20"/>
        </w:rPr>
        <w:t xml:space="preserve"> </w:t>
      </w:r>
      <w:r>
        <w:rPr>
          <w:rFonts w:ascii="Arial" w:hAnsi="Arial" w:cs="Arial"/>
          <w:sz w:val="20"/>
          <w:szCs w:val="20"/>
        </w:rPr>
        <w:t xml:space="preserve">                    </w:t>
      </w:r>
      <w:r w:rsidR="00DD19DE">
        <w:rPr>
          <w:rFonts w:ascii="Arial" w:hAnsi="Arial" w:cs="Arial"/>
          <w:sz w:val="20"/>
          <w:szCs w:val="20"/>
        </w:rPr>
        <w:t xml:space="preserve">                        </w:t>
      </w:r>
    </w:p>
    <w:p w:rsidR="00C2208D" w:rsidRDefault="00C2208D" w:rsidP="00C2208D">
      <w:pPr>
        <w:suppressAutoHyphens/>
        <w:jc w:val="both"/>
        <w:rPr>
          <w:rFonts w:ascii="Arial" w:hAnsi="Arial" w:cs="Arial"/>
        </w:rPr>
      </w:pPr>
    </w:p>
    <w:p w:rsidR="00C2208D" w:rsidRDefault="00973189" w:rsidP="00C2208D">
      <w:pPr>
        <w:suppressAutoHyphens/>
        <w:jc w:val="both"/>
        <w:rPr>
          <w:rFonts w:ascii="Arial" w:hAnsi="Arial" w:cs="Arial"/>
          <w:sz w:val="20"/>
          <w:szCs w:val="20"/>
        </w:rPr>
      </w:pPr>
      <w:r>
        <w:rPr>
          <w:rFonts w:ascii="Arial" w:hAnsi="Arial" w:cs="Arial"/>
        </w:rPr>
        <w:t xml:space="preserve"> </w:t>
      </w:r>
    </w:p>
    <w:p w:rsidR="00C2208D" w:rsidRDefault="00C2208D" w:rsidP="00C2208D">
      <w:pPr>
        <w:suppressAutoHyphens/>
        <w:jc w:val="both"/>
        <w:rPr>
          <w:rFonts w:ascii="Arial" w:hAnsi="Arial" w:cs="Arial"/>
          <w:sz w:val="20"/>
          <w:szCs w:val="20"/>
        </w:rPr>
      </w:pPr>
    </w:p>
    <w:p w:rsidR="005421DD" w:rsidRDefault="005421DD"/>
    <w:sectPr w:rsidR="005421DD" w:rsidSect="00A56224">
      <w:headerReference w:type="even" r:id="rId16"/>
      <w:headerReference w:type="default" r:id="rId17"/>
      <w:footerReference w:type="even" r:id="rId18"/>
      <w:footerReference w:type="default" r:id="rId19"/>
      <w:pgSz w:w="11906" w:h="16838" w:code="9"/>
      <w:pgMar w:top="1134" w:right="567" w:bottom="1134" w:left="1134" w:header="720" w:footer="720" w:gutter="0"/>
      <w:cols w:space="708"/>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7595" w:rsidRDefault="002D7595" w:rsidP="006C31B3">
      <w:r>
        <w:separator/>
      </w:r>
    </w:p>
  </w:endnote>
  <w:endnote w:type="continuationSeparator" w:id="0">
    <w:p w:rsidR="002D7595" w:rsidRDefault="002D7595" w:rsidP="006C31B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75" w:rsidRDefault="00331175" w:rsidP="00A56224">
    <w:pPr>
      <w:pStyle w:val="a3"/>
      <w:framePr w:wrap="around" w:vAnchor="text" w:hAnchor="margin" w:xAlign="right" w:y="1"/>
      <w:rPr>
        <w:rStyle w:val="a5"/>
      </w:rPr>
    </w:pPr>
    <w:r>
      <w:rPr>
        <w:rStyle w:val="a5"/>
      </w:rPr>
      <w:fldChar w:fldCharType="begin"/>
    </w:r>
    <w:r w:rsidR="00387B75">
      <w:rPr>
        <w:rStyle w:val="a5"/>
      </w:rPr>
      <w:instrText xml:space="preserve">PAGE  </w:instrText>
    </w:r>
    <w:r>
      <w:rPr>
        <w:rStyle w:val="a5"/>
      </w:rPr>
      <w:fldChar w:fldCharType="end"/>
    </w:r>
  </w:p>
  <w:p w:rsidR="00387B75" w:rsidRDefault="00387B75" w:rsidP="00A56224">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75" w:rsidRDefault="00387B75" w:rsidP="00A56224">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7595" w:rsidRDefault="002D7595" w:rsidP="006C31B3">
      <w:r>
        <w:separator/>
      </w:r>
    </w:p>
  </w:footnote>
  <w:footnote w:type="continuationSeparator" w:id="0">
    <w:p w:rsidR="002D7595" w:rsidRDefault="002D7595" w:rsidP="006C31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75" w:rsidRDefault="00331175" w:rsidP="00A56224">
    <w:pPr>
      <w:pStyle w:val="a7"/>
      <w:framePr w:wrap="around" w:vAnchor="text" w:hAnchor="margin" w:xAlign="center" w:y="1"/>
      <w:rPr>
        <w:rStyle w:val="a5"/>
      </w:rPr>
    </w:pPr>
    <w:r>
      <w:rPr>
        <w:rStyle w:val="a5"/>
      </w:rPr>
      <w:fldChar w:fldCharType="begin"/>
    </w:r>
    <w:r w:rsidR="00387B75">
      <w:rPr>
        <w:rStyle w:val="a5"/>
      </w:rPr>
      <w:instrText xml:space="preserve">PAGE  </w:instrText>
    </w:r>
    <w:r>
      <w:rPr>
        <w:rStyle w:val="a5"/>
      </w:rPr>
      <w:fldChar w:fldCharType="end"/>
    </w:r>
  </w:p>
  <w:p w:rsidR="00387B75" w:rsidRDefault="00387B75">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75" w:rsidRPr="007F6CE1" w:rsidRDefault="00331175" w:rsidP="00A56224">
    <w:pPr>
      <w:pStyle w:val="a7"/>
      <w:framePr w:wrap="around" w:vAnchor="text" w:hAnchor="margin" w:xAlign="center" w:y="1"/>
      <w:rPr>
        <w:rStyle w:val="a5"/>
        <w:sz w:val="18"/>
        <w:szCs w:val="18"/>
      </w:rPr>
    </w:pPr>
    <w:r w:rsidRPr="007F6CE1">
      <w:rPr>
        <w:rStyle w:val="a5"/>
        <w:sz w:val="18"/>
        <w:szCs w:val="18"/>
      </w:rPr>
      <w:fldChar w:fldCharType="begin"/>
    </w:r>
    <w:r w:rsidR="00387B75" w:rsidRPr="007F6CE1">
      <w:rPr>
        <w:rStyle w:val="a5"/>
        <w:sz w:val="18"/>
        <w:szCs w:val="18"/>
      </w:rPr>
      <w:instrText xml:space="preserve">PAGE  </w:instrText>
    </w:r>
    <w:r w:rsidRPr="007F6CE1">
      <w:rPr>
        <w:rStyle w:val="a5"/>
        <w:sz w:val="18"/>
        <w:szCs w:val="18"/>
      </w:rPr>
      <w:fldChar w:fldCharType="separate"/>
    </w:r>
    <w:r w:rsidR="00113D6A">
      <w:rPr>
        <w:rStyle w:val="a5"/>
        <w:noProof/>
        <w:sz w:val="18"/>
        <w:szCs w:val="18"/>
      </w:rPr>
      <w:t>3</w:t>
    </w:r>
    <w:r w:rsidRPr="007F6CE1">
      <w:rPr>
        <w:rStyle w:val="a5"/>
        <w:sz w:val="18"/>
        <w:szCs w:val="18"/>
      </w:rPr>
      <w:fldChar w:fldCharType="end"/>
    </w:r>
  </w:p>
  <w:p w:rsidR="00387B75" w:rsidRDefault="00387B75">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08"/>
  <w:characterSpacingControl w:val="doNotCompress"/>
  <w:footnotePr>
    <w:footnote w:id="-1"/>
    <w:footnote w:id="0"/>
  </w:footnotePr>
  <w:endnotePr>
    <w:endnote w:id="-1"/>
    <w:endnote w:id="0"/>
  </w:endnotePr>
  <w:compat/>
  <w:rsids>
    <w:rsidRoot w:val="00C2208D"/>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D6A"/>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68D"/>
    <w:rsid w:val="0017193B"/>
    <w:rsid w:val="001719A0"/>
    <w:rsid w:val="00171B67"/>
    <w:rsid w:val="00171EDD"/>
    <w:rsid w:val="00171FA9"/>
    <w:rsid w:val="00172188"/>
    <w:rsid w:val="001722B3"/>
    <w:rsid w:val="00172388"/>
    <w:rsid w:val="00172839"/>
    <w:rsid w:val="001739C7"/>
    <w:rsid w:val="00173DCF"/>
    <w:rsid w:val="00173F20"/>
    <w:rsid w:val="00173FC5"/>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5746"/>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5A8"/>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4F7A"/>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0F1"/>
    <w:rsid w:val="002D2764"/>
    <w:rsid w:val="002D2E8D"/>
    <w:rsid w:val="002D31AB"/>
    <w:rsid w:val="002D31FB"/>
    <w:rsid w:val="002D3C12"/>
    <w:rsid w:val="002D4352"/>
    <w:rsid w:val="002D48DB"/>
    <w:rsid w:val="002D4FF3"/>
    <w:rsid w:val="002D5C57"/>
    <w:rsid w:val="002D5CCB"/>
    <w:rsid w:val="002D6949"/>
    <w:rsid w:val="002D6CEB"/>
    <w:rsid w:val="002D7595"/>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175"/>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7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0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E34"/>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6BE"/>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4EED"/>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4A3"/>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5E91"/>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8D0"/>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7B2"/>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31B3"/>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9"/>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189"/>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224"/>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6A"/>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96C"/>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08D"/>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0BF9"/>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396"/>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4CB2"/>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9D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81C"/>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8A4"/>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824"/>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45D"/>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08D"/>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C2208D"/>
    <w:pPr>
      <w:keepNext/>
      <w:ind w:firstLine="567"/>
      <w:outlineLvl w:val="3"/>
    </w:pPr>
    <w:rPr>
      <w:szCs w:val="20"/>
    </w:rPr>
  </w:style>
  <w:style w:type="paragraph" w:styleId="5">
    <w:name w:val="heading 5"/>
    <w:basedOn w:val="a"/>
    <w:next w:val="a"/>
    <w:link w:val="50"/>
    <w:qFormat/>
    <w:rsid w:val="00C2208D"/>
    <w:pPr>
      <w:keepNext/>
      <w:ind w:firstLine="709"/>
      <w:jc w:val="both"/>
      <w:outlineLvl w:val="4"/>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2208D"/>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C2208D"/>
    <w:rPr>
      <w:rFonts w:ascii="Times New Roman" w:eastAsia="Times New Roman" w:hAnsi="Times New Roman" w:cs="Times New Roman"/>
      <w:b/>
      <w:bCs/>
      <w:sz w:val="28"/>
      <w:szCs w:val="24"/>
      <w:lang w:eastAsia="ru-RU"/>
    </w:rPr>
  </w:style>
  <w:style w:type="paragraph" w:styleId="a3">
    <w:name w:val="footer"/>
    <w:basedOn w:val="a"/>
    <w:link w:val="a4"/>
    <w:rsid w:val="00C2208D"/>
    <w:pPr>
      <w:tabs>
        <w:tab w:val="center" w:pos="4677"/>
        <w:tab w:val="right" w:pos="9355"/>
      </w:tabs>
    </w:pPr>
  </w:style>
  <w:style w:type="character" w:customStyle="1" w:styleId="a4">
    <w:name w:val="Нижний колонтитул Знак"/>
    <w:basedOn w:val="a0"/>
    <w:link w:val="a3"/>
    <w:rsid w:val="00C2208D"/>
    <w:rPr>
      <w:rFonts w:ascii="Times New Roman" w:eastAsia="Times New Roman" w:hAnsi="Times New Roman" w:cs="Times New Roman"/>
      <w:sz w:val="24"/>
      <w:szCs w:val="24"/>
      <w:lang w:eastAsia="ru-RU"/>
    </w:rPr>
  </w:style>
  <w:style w:type="paragraph" w:styleId="2">
    <w:name w:val="Body Text Indent 2"/>
    <w:basedOn w:val="a"/>
    <w:link w:val="20"/>
    <w:rsid w:val="00C2208D"/>
    <w:pPr>
      <w:spacing w:after="120" w:line="480" w:lineRule="auto"/>
      <w:ind w:left="283"/>
    </w:pPr>
    <w:rPr>
      <w:bCs/>
      <w:sz w:val="28"/>
    </w:rPr>
  </w:style>
  <w:style w:type="character" w:customStyle="1" w:styleId="20">
    <w:name w:val="Основной текст с отступом 2 Знак"/>
    <w:basedOn w:val="a0"/>
    <w:link w:val="2"/>
    <w:rsid w:val="00C2208D"/>
    <w:rPr>
      <w:rFonts w:ascii="Times New Roman" w:eastAsia="Times New Roman" w:hAnsi="Times New Roman" w:cs="Times New Roman"/>
      <w:bCs/>
      <w:sz w:val="28"/>
      <w:szCs w:val="24"/>
      <w:lang w:eastAsia="ru-RU"/>
    </w:rPr>
  </w:style>
  <w:style w:type="paragraph" w:customStyle="1" w:styleId="21">
    <w:name w:val="Основной текст 21"/>
    <w:basedOn w:val="a"/>
    <w:rsid w:val="00C2208D"/>
    <w:pPr>
      <w:ind w:firstLine="720"/>
      <w:jc w:val="both"/>
    </w:pPr>
    <w:rPr>
      <w:sz w:val="28"/>
      <w:szCs w:val="20"/>
    </w:rPr>
  </w:style>
  <w:style w:type="character" w:styleId="a5">
    <w:name w:val="page number"/>
    <w:rsid w:val="00C2208D"/>
    <w:rPr>
      <w:rFonts w:ascii="Verdana" w:hAnsi="Verdana"/>
      <w:lang w:val="en-US" w:eastAsia="en-US" w:bidi="ar-SA"/>
    </w:rPr>
  </w:style>
  <w:style w:type="character" w:styleId="a6">
    <w:name w:val="Hyperlink"/>
    <w:rsid w:val="00C2208D"/>
    <w:rPr>
      <w:rFonts w:ascii="Verdana" w:hAnsi="Verdana"/>
      <w:strike w:val="0"/>
      <w:dstrike w:val="0"/>
      <w:color w:val="0000FF"/>
      <w:u w:val="none"/>
      <w:effect w:val="none"/>
      <w:lang w:val="en-US" w:eastAsia="en-US" w:bidi="ar-SA"/>
    </w:rPr>
  </w:style>
  <w:style w:type="paragraph" w:customStyle="1" w:styleId="ConsPlusNormal">
    <w:name w:val="ConsPlusNormal"/>
    <w:rsid w:val="00C2208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header"/>
    <w:basedOn w:val="a"/>
    <w:link w:val="a8"/>
    <w:rsid w:val="00C2208D"/>
    <w:pPr>
      <w:tabs>
        <w:tab w:val="center" w:pos="4677"/>
        <w:tab w:val="right" w:pos="9355"/>
      </w:tabs>
    </w:pPr>
  </w:style>
  <w:style w:type="character" w:customStyle="1" w:styleId="a8">
    <w:name w:val="Верхний колонтитул Знак"/>
    <w:basedOn w:val="a0"/>
    <w:link w:val="a7"/>
    <w:rsid w:val="00C2208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88C530679A7679BB3819A4912A6F6403DA28F56921AF6C62BD90DAE353XDW" TargetMode="External"/><Relationship Id="rId13" Type="http://schemas.openxmlformats.org/officeDocument/2006/relationships/hyperlink" Target="consultantplus://offline/ref=5A2BCC9895FBD859DD1001BBE73644A0C7FB5A8E12D92924C9CC35C7CC080AC49DC34DB6F0AFA3B0M5BEC"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466A3672B2A1652E2F34F30A0D97C91A9835967D7FAC03729BD6322BC4z6W9W" TargetMode="External"/><Relationship Id="rId12" Type="http://schemas.openxmlformats.org/officeDocument/2006/relationships/hyperlink" Target="file:///D:\content\act\15d4560c-d530-4955-bf7e-f734337ae80b.htm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D:\content\act\15d4560c-d530-4955-bf7e-f734337ae80b.html" TargetMode="External"/><Relationship Id="rId5" Type="http://schemas.openxmlformats.org/officeDocument/2006/relationships/footnotes" Target="footnotes.xml"/><Relationship Id="rId15" Type="http://schemas.openxmlformats.org/officeDocument/2006/relationships/hyperlink" Target="consultantplus://offline/ref=55CBD12DE14A98305BE84E48EA7C17FF2C85F5EBE99C1AA7FF8A61BE18cDF5C" TargetMode="External"/><Relationship Id="rId10" Type="http://schemas.openxmlformats.org/officeDocument/2006/relationships/hyperlink" Target="file:///D:\content\act\15d4560c-d530-4955-bf7e-f734337ae80b.html"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59D3510B5030393F769BED0261F9BF7D291DCE7941775989CAF08478BDw6lAW" TargetMode="External"/><Relationship Id="rId14" Type="http://schemas.openxmlformats.org/officeDocument/2006/relationships/hyperlink" Target="consultantplus://offline/ref=5A2BCC9895FBD859DD1001BBE73644A0C7FB5A8E12D92924C9CC35C7CC080AC49DC34DB6F0AFA3B6M5B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BC04F1-B603-4059-9BF0-EAA604970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13237</Words>
  <Characters>75451</Characters>
  <Application>Microsoft Office Word</Application>
  <DocSecurity>0</DocSecurity>
  <Lines>628</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88511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21</cp:revision>
  <cp:lastPrinted>2018-04-18T23:25:00Z</cp:lastPrinted>
  <dcterms:created xsi:type="dcterms:W3CDTF">2018-02-12T06:41:00Z</dcterms:created>
  <dcterms:modified xsi:type="dcterms:W3CDTF">2018-04-18T23:25:00Z</dcterms:modified>
</cp:coreProperties>
</file>