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0D" w:rsidRPr="00F96663" w:rsidRDefault="0037680D" w:rsidP="00244F2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37680D" w:rsidRPr="00F96663" w:rsidRDefault="0037680D" w:rsidP="0037680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80D" w:rsidRPr="00F96663" w:rsidRDefault="0037680D" w:rsidP="0037680D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37680D" w:rsidRPr="00F96663" w:rsidRDefault="0037680D" w:rsidP="0037680D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680D" w:rsidRPr="00F96663" w:rsidRDefault="0037680D" w:rsidP="0037680D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16 -я  сессия    5</w:t>
      </w:r>
      <w:r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37680D" w:rsidRPr="00F96663" w:rsidRDefault="0037680D" w:rsidP="00244F2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37680D" w:rsidRDefault="009C4AF6" w:rsidP="0037680D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16 </w:t>
      </w:r>
      <w:r w:rsidR="0037680D">
        <w:rPr>
          <w:rFonts w:ascii="Times New Roman" w:hAnsi="Times New Roman" w:cs="Times New Roman"/>
          <w:sz w:val="28"/>
          <w:szCs w:val="28"/>
        </w:rPr>
        <w:t xml:space="preserve">   сентября        2021</w:t>
      </w:r>
      <w:r w:rsidR="0037680D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 w:rsidR="0037680D">
        <w:rPr>
          <w:rFonts w:ascii="Times New Roman" w:hAnsi="Times New Roman" w:cs="Times New Roman"/>
          <w:sz w:val="28"/>
          <w:szCs w:val="28"/>
        </w:rPr>
        <w:t xml:space="preserve">          №  62</w:t>
      </w:r>
    </w:p>
    <w:p w:rsidR="0037680D" w:rsidRDefault="0037680D" w:rsidP="0037680D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37680D" w:rsidRPr="00D32CDF" w:rsidRDefault="0037680D" w:rsidP="0037680D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>НИЯ СЕЛЬСКОГО ПОСЕЛЕНИЯ «ВЕРХНЕ-КУЭНГИНСКОЕ» О ПЕРЕДАЧЕ ОСУЩЕСТВЛЕНИЯ ЧАСТИ ПОЛНОМОЧИЙ В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7680D" w:rsidRDefault="006F186B" w:rsidP="00F3561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сельского поселения  «Верхне-Куэнгинское» и обеспечение  безопасности дорожного движения на них, включая создание и обеспечение функционирования парковок (парковочных мест)</w:t>
      </w:r>
      <w:r w:rsidR="00F3561B">
        <w:rPr>
          <w:rFonts w:ascii="Times New Roman" w:hAnsi="Times New Roman"/>
          <w:b/>
          <w:sz w:val="28"/>
          <w:szCs w:val="28"/>
        </w:rPr>
        <w:t>,</w:t>
      </w:r>
      <w:r w:rsidR="00801893">
        <w:rPr>
          <w:rFonts w:ascii="Times New Roman" w:hAnsi="Times New Roman"/>
          <w:b/>
          <w:sz w:val="28"/>
          <w:szCs w:val="28"/>
        </w:rPr>
        <w:t xml:space="preserve"> </w:t>
      </w:r>
      <w:r w:rsidR="00F3561B">
        <w:rPr>
          <w:rFonts w:ascii="Times New Roman" w:hAnsi="Times New Roman"/>
          <w:b/>
          <w:sz w:val="28"/>
          <w:szCs w:val="28"/>
        </w:rPr>
        <w:t xml:space="preserve">осуществление муниципального </w:t>
      </w:r>
      <w:proofErr w:type="gramStart"/>
      <w:r w:rsidR="00F3561B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="00F3561B">
        <w:rPr>
          <w:rFonts w:ascii="Times New Roman" w:hAnsi="Times New Roman"/>
          <w:b/>
          <w:sz w:val="28"/>
          <w:szCs w:val="28"/>
        </w:rPr>
        <w:t xml:space="preserve"> сохранностью автомобильных дорог местного значения в границах населенных пунктов сельского поселения «Верхне-Куэнгинское»</w:t>
      </w:r>
    </w:p>
    <w:p w:rsidR="0037680D" w:rsidRPr="00D32CDF" w:rsidRDefault="0037680D" w:rsidP="0037680D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37680D" w:rsidRPr="00244F2F" w:rsidRDefault="0037680D" w:rsidP="0037680D">
      <w:pPr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 xml:space="preserve">     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37680D" w:rsidRPr="00244F2F" w:rsidRDefault="0037680D" w:rsidP="0037680D">
      <w:pPr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37680D" w:rsidRPr="00244F2F" w:rsidRDefault="0037680D" w:rsidP="00801893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 xml:space="preserve">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 </w:t>
      </w:r>
      <w:r w:rsidR="00801893" w:rsidRPr="00244F2F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сельского поселения  «Верхне-Куэнгинское» и обеспечение  безопасности дорожного движения на них, включая создание и обеспечение функционирования парковок (парковочных мест)</w:t>
      </w:r>
      <w:proofErr w:type="gramStart"/>
      <w:r w:rsidR="00801893" w:rsidRPr="00244F2F">
        <w:rPr>
          <w:rFonts w:ascii="Times New Roman" w:hAnsi="Times New Roman"/>
          <w:sz w:val="28"/>
          <w:szCs w:val="28"/>
        </w:rPr>
        <w:t>,о</w:t>
      </w:r>
      <w:proofErr w:type="gramEnd"/>
      <w:r w:rsidR="00801893" w:rsidRPr="00244F2F">
        <w:rPr>
          <w:rFonts w:ascii="Times New Roman" w:hAnsi="Times New Roman"/>
          <w:sz w:val="28"/>
          <w:szCs w:val="28"/>
        </w:rPr>
        <w:t>существление муниципального контроля за сохранностью автомобильных дорог местного значения в границах населенных пунктов сельского поселения «Верхне-Куэнгинское»</w:t>
      </w:r>
    </w:p>
    <w:p w:rsidR="0037680D" w:rsidRPr="00244F2F" w:rsidRDefault="0037680D" w:rsidP="0037680D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>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37680D" w:rsidRPr="00244F2F" w:rsidRDefault="0037680D" w:rsidP="0037680D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244F2F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244F2F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37680D" w:rsidRPr="00244F2F" w:rsidRDefault="0037680D" w:rsidP="0037680D">
      <w:pPr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80D" w:rsidRPr="00244F2F" w:rsidRDefault="0037680D" w:rsidP="0037680D">
      <w:pPr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244F2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37680D" w:rsidRPr="00244F2F" w:rsidRDefault="0037680D" w:rsidP="0037680D">
      <w:pPr>
        <w:rPr>
          <w:rFonts w:ascii="Times New Roman" w:hAnsi="Times New Roman" w:cs="Times New Roman"/>
          <w:sz w:val="28"/>
          <w:szCs w:val="28"/>
        </w:rPr>
      </w:pPr>
      <w:r w:rsidRPr="00244F2F">
        <w:rPr>
          <w:rFonts w:ascii="Times New Roman" w:hAnsi="Times New Roman" w:cs="Times New Roman"/>
          <w:sz w:val="28"/>
          <w:szCs w:val="28"/>
        </w:rPr>
        <w:t>поселения  «Верхне-Куэнг</w:t>
      </w:r>
      <w:r w:rsidR="00244F2F">
        <w:rPr>
          <w:rFonts w:ascii="Times New Roman" w:hAnsi="Times New Roman" w:cs="Times New Roman"/>
          <w:sz w:val="28"/>
          <w:szCs w:val="28"/>
        </w:rPr>
        <w:t xml:space="preserve">инское»-        </w:t>
      </w:r>
      <w:r w:rsidR="00244F2F" w:rsidRPr="00244F2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44F2F">
        <w:rPr>
          <w:rFonts w:ascii="Times New Roman" w:hAnsi="Times New Roman" w:cs="Times New Roman"/>
          <w:sz w:val="28"/>
          <w:szCs w:val="28"/>
        </w:rPr>
        <w:t xml:space="preserve">      С.В.Добрынин </w:t>
      </w:r>
    </w:p>
    <w:p w:rsidR="0037680D" w:rsidRPr="00244F2F" w:rsidRDefault="0037680D" w:rsidP="0037680D">
      <w:pPr>
        <w:rPr>
          <w:sz w:val="28"/>
          <w:szCs w:val="28"/>
        </w:rPr>
      </w:pPr>
      <w:r w:rsidRPr="00244F2F">
        <w:rPr>
          <w:sz w:val="28"/>
          <w:szCs w:val="28"/>
        </w:rPr>
        <w:t xml:space="preserve"> </w:t>
      </w:r>
    </w:p>
    <w:p w:rsidR="0037680D" w:rsidRPr="00801893" w:rsidRDefault="0037680D" w:rsidP="0037680D">
      <w:pPr>
        <w:rPr>
          <w:sz w:val="24"/>
          <w:szCs w:val="24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244F2F" w:rsidTr="006D15CF">
        <w:tc>
          <w:tcPr>
            <w:tcW w:w="4785" w:type="dxa"/>
          </w:tcPr>
          <w:p w:rsidR="00244F2F" w:rsidRDefault="00244F2F" w:rsidP="006D15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244F2F" w:rsidRDefault="00244F2F" w:rsidP="006D15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244F2F" w:rsidRDefault="00244F2F" w:rsidP="006D15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Совета сельского поселения</w:t>
            </w:r>
          </w:p>
          <w:p w:rsidR="00244F2F" w:rsidRDefault="00244F2F" w:rsidP="006D15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</w:t>
            </w:r>
          </w:p>
          <w:p w:rsidR="00244F2F" w:rsidRDefault="00244F2F" w:rsidP="006D1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16»   сентября   2021 г.</w:t>
            </w:r>
          </w:p>
        </w:tc>
      </w:tr>
    </w:tbl>
    <w:p w:rsidR="00244F2F" w:rsidRDefault="00244F2F" w:rsidP="00244F2F">
      <w:pPr>
        <w:rPr>
          <w:rFonts w:ascii="Times New Roman" w:hAnsi="Times New Roman" w:cs="Times New Roman"/>
          <w:b/>
          <w:sz w:val="24"/>
          <w:szCs w:val="24"/>
        </w:rPr>
      </w:pP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№</w:t>
      </w: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</w:t>
      </w: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передаче части полномочий в 2021 году</w:t>
      </w:r>
    </w:p>
    <w:p w:rsidR="00244F2F" w:rsidRDefault="00244F2F" w:rsidP="00244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Сретенск                                                                                     «16»   сентября  2021 года</w:t>
      </w:r>
    </w:p>
    <w:p w:rsidR="00244F2F" w:rsidRDefault="00244F2F" w:rsidP="00244F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Администрация муниципального района «Сретенский район», именуемая в дальнейшем Сторона 1, в лице  Главы администрации,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Сергеевича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</w:t>
      </w: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именуемое  в дальнейшем Сторона 2, в лице Главы администрации, Добрынина Сергея Владимировича действующей на основании Устава сельского поселения «Верхне-Куэнгинское», с другой стороны, руководствуясь частью 1 статьи 86 </w:t>
      </w:r>
      <w:proofErr w:type="gramStart"/>
      <w:r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 образования «Верхне-Куэнгинское», решением   Совета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FF0000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« 16 »   сентября  2021  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198C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62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полномочий», заключили настоящее Соглашение о нижеследующем:</w:t>
      </w:r>
    </w:p>
    <w:p w:rsidR="00244F2F" w:rsidRDefault="00244F2F" w:rsidP="00244F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для финансового обеспечения осуществления передаваемых полномочий.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244F2F" w:rsidRDefault="00244F2F" w:rsidP="00244F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1.2.1. 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дорожная деятельность в отношении автомобильных дорог местного значения в границах населенных пунктов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 поселения «</w:t>
      </w:r>
      <w:r>
        <w:rPr>
          <w:rFonts w:ascii="Times New Roman" w:hAnsi="Times New Roman" w:cs="Times New Roman"/>
          <w:sz w:val="24"/>
          <w:szCs w:val="24"/>
        </w:rPr>
        <w:t>Верхне-Куэнгинское</w:t>
      </w:r>
      <w:r>
        <w:rPr>
          <w:rFonts w:ascii="Times New Roman" w:hAnsi="Times New Roman" w:cs="Times New Roman"/>
          <w:color w:val="000000"/>
          <w:sz w:val="24"/>
          <w:szCs w:val="24"/>
        </w:rPr>
        <w:t>», а также осуществление иных полномочий в области использования автомобильных дорог и осуществления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дорожной деятельности в соответствии с </w:t>
      </w:r>
      <w:hyperlink r:id="rId6" w:anchor="dst100179" w:history="1">
        <w:r>
          <w:rPr>
            <w:rStyle w:val="a4"/>
            <w:rFonts w:eastAsiaTheme="majorEastAsia"/>
            <w:sz w:val="24"/>
            <w:szCs w:val="24"/>
          </w:rPr>
          <w:t>законодательством</w:t>
        </w:r>
      </w:hyperlink>
      <w:r>
        <w:rPr>
          <w:rStyle w:val="apple-converted-space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F2F" w:rsidRDefault="00244F2F" w:rsidP="00244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244F2F" w:rsidRDefault="00244F2F" w:rsidP="00244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 Сумма межбюджетных трансфертов, передаваемых Стороной 1 на  реализацию  полномочий,  указанных в пункте 1.2 настоящего Соглашения на 2021 г. составляет  </w:t>
      </w:r>
      <w:r>
        <w:rPr>
          <w:rFonts w:ascii="Times New Roman" w:hAnsi="Times New Roman" w:cs="Times New Roman"/>
          <w:b/>
          <w:sz w:val="24"/>
          <w:szCs w:val="24"/>
        </w:rPr>
        <w:t xml:space="preserve">766 052,11  </w:t>
      </w:r>
      <w:r>
        <w:rPr>
          <w:rFonts w:ascii="Times New Roman" w:hAnsi="Times New Roman" w:cs="Times New Roman"/>
          <w:sz w:val="24"/>
          <w:szCs w:val="24"/>
        </w:rPr>
        <w:t xml:space="preserve"> (семьсот шестьдесят шесть тысяч пятьдесят два) рублей 11 копеек</w:t>
      </w:r>
    </w:p>
    <w:p w:rsidR="00244F2F" w:rsidRDefault="00244F2F" w:rsidP="00244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на ремонт моста через р.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Кучертай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 с.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Верхняя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Куэнга  – 736 052,11   рублей.                                                                                                                                                                                                                   </w:t>
      </w:r>
    </w:p>
    <w:p w:rsidR="00244F2F" w:rsidRDefault="00244F2F" w:rsidP="00244F2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- 30 000</w:t>
      </w:r>
      <w:r>
        <w:rPr>
          <w:rFonts w:ascii="Times New Roman" w:hAnsi="Times New Roman" w:cs="Times New Roman"/>
          <w:b/>
        </w:rPr>
        <w:t xml:space="preserve"> – на заключение договора о составлению локально сметного  расчета  на ремонт моста через р. </w:t>
      </w:r>
      <w:proofErr w:type="spellStart"/>
      <w:r>
        <w:rPr>
          <w:rFonts w:ascii="Times New Roman" w:hAnsi="Times New Roman" w:cs="Times New Roman"/>
          <w:b/>
        </w:rPr>
        <w:t>Кучертай</w:t>
      </w:r>
      <w:proofErr w:type="spellEnd"/>
      <w:r>
        <w:rPr>
          <w:rFonts w:ascii="Times New Roman" w:hAnsi="Times New Roman" w:cs="Times New Roman"/>
          <w:b/>
        </w:rPr>
        <w:t xml:space="preserve"> - ИП Тонких О.В. в сумме 30 000 (тридцать тысяч</w:t>
      </w:r>
      <w:proofErr w:type="gramStart"/>
      <w:r>
        <w:rPr>
          <w:rFonts w:ascii="Times New Roman" w:hAnsi="Times New Roman" w:cs="Times New Roman"/>
          <w:b/>
        </w:rPr>
        <w:t xml:space="preserve"> )</w:t>
      </w:r>
      <w:proofErr w:type="gramEnd"/>
      <w:r>
        <w:rPr>
          <w:rFonts w:ascii="Times New Roman" w:hAnsi="Times New Roman" w:cs="Times New Roman"/>
          <w:b/>
        </w:rPr>
        <w:t xml:space="preserve"> рублей  копеек.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4F2F" w:rsidRDefault="00244F2F" w:rsidP="00244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Объем межбюджетных трансфертов, необходимых для осуществления передаваемых полномочий определяется на основании Приложения № 1 Локальный сметный расчет (расчет определения объёма межбюджетных трансфертов, необходимых для осуществления передаваемых полномочий).</w:t>
      </w:r>
    </w:p>
    <w:p w:rsidR="00244F2F" w:rsidRDefault="00244F2F" w:rsidP="00244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244F2F" w:rsidRDefault="00244F2F" w:rsidP="00244F2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244F2F" w:rsidRDefault="00244F2F" w:rsidP="00244F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Ежеквартально,  не  позднее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244F2F" w:rsidRDefault="00244F2F" w:rsidP="00244F2F">
      <w:p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>
      <w:pPr>
        <w:tabs>
          <w:tab w:val="left" w:pos="708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244F2F" w:rsidRDefault="00244F2F" w:rsidP="00244F2F">
      <w:pPr>
        <w:tabs>
          <w:tab w:val="left" w:pos="708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законодательством Российской Федерации.</w:t>
      </w:r>
    </w:p>
    <w:p w:rsidR="00244F2F" w:rsidRDefault="00244F2F" w:rsidP="00244F2F">
      <w:pPr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неисполнение или ненадлежащее исполнение одной из сторон своих обязательств </w:t>
      </w:r>
      <w:r>
        <w:rPr>
          <w:rFonts w:ascii="Times New Roman" w:hAnsi="Times New Roman" w:cs="Times New Roman"/>
          <w:sz w:val="24"/>
          <w:szCs w:val="24"/>
        </w:rPr>
        <w:lastRenderedPageBreak/>
        <w:t>в соответствии с настоящим Соглашением.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244F2F" w:rsidRDefault="00244F2F" w:rsidP="00244F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244F2F" w:rsidRDefault="00244F2F" w:rsidP="00244F2F">
      <w:pPr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</w:p>
    <w:p w:rsidR="00244F2F" w:rsidRDefault="00244F2F" w:rsidP="00244F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с   «16» сентября  2021 г.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устанавливается до «15» ноября  2021 г.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244F2F" w:rsidRDefault="00244F2F" w:rsidP="00244F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4 экземплярах, имеющих равную юридическую силу, для каждой из Сторон.</w:t>
      </w:r>
    </w:p>
    <w:p w:rsidR="00244F2F" w:rsidRDefault="00244F2F" w:rsidP="00244F2F">
      <w:p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44F2F" w:rsidRPr="003E198C" w:rsidRDefault="00244F2F" w:rsidP="00244F2F">
      <w:pPr>
        <w:tabs>
          <w:tab w:val="left" w:pos="708"/>
          <w:tab w:val="center" w:pos="4677"/>
          <w:tab w:val="right" w:pos="93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7. Реквизиты и подписи Сторон</w:t>
      </w:r>
    </w:p>
    <w:tbl>
      <w:tblPr>
        <w:tblpPr w:leftFromText="180" w:rightFromText="180" w:vertAnchor="text" w:horzAnchor="margin" w:tblpY="975"/>
        <w:tblW w:w="0" w:type="auto"/>
        <w:tblLook w:val="01E0"/>
      </w:tblPr>
      <w:tblGrid>
        <w:gridCol w:w="4593"/>
        <w:gridCol w:w="4872"/>
      </w:tblGrid>
      <w:tr w:rsidR="00244F2F" w:rsidRPr="007B7160" w:rsidTr="006D15CF">
        <w:trPr>
          <w:trHeight w:val="5463"/>
        </w:trPr>
        <w:tc>
          <w:tcPr>
            <w:tcW w:w="4593" w:type="dxa"/>
            <w:hideMark/>
          </w:tcPr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B7160">
              <w:rPr>
                <w:rFonts w:ascii="Times New Roman" w:hAnsi="Times New Roman" w:cs="Times New Roman"/>
                <w:sz w:val="24"/>
              </w:rPr>
              <w:t>Сторона 1</w:t>
            </w: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B7160">
              <w:rPr>
                <w:rFonts w:ascii="Times New Roman" w:hAnsi="Times New Roman" w:cs="Times New Roman"/>
                <w:sz w:val="24"/>
              </w:rPr>
              <w:t>АДМИНИСТРАЦИЯ МУНИЦИПАЛЬНОГО РАЙОНА «СРЕТЕНСКИЙ РАЙОН» ЗАБАЙКАЛЬСКОГО КРАЯ</w:t>
            </w: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B7160">
              <w:rPr>
                <w:rFonts w:ascii="Times New Roman" w:hAnsi="Times New Roman" w:cs="Times New Roman"/>
                <w:sz w:val="24"/>
              </w:rPr>
              <w:t xml:space="preserve">Юридический адрес: 673500, </w:t>
            </w:r>
            <w:r w:rsidRPr="007B7160">
              <w:rPr>
                <w:rFonts w:ascii="Times New Roman" w:hAnsi="Times New Roman" w:cs="Times New Roman"/>
                <w:szCs w:val="20"/>
              </w:rPr>
              <w:t>ЗАБАЙКАЛЬСКИЙ КРАЙ, СРЕТЕНСКИЙ Р-Н, Г. СРЕТЕНСК, УЛ. КОЧЕТКОВА, Д. 6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Банковские реквизиты: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ОТДЕЛЕНИЕ ЧИТА БАНКА РОССИИ//УФК по Забайкальскому краю г</w:t>
            </w:r>
            <w:proofErr w:type="gramStart"/>
            <w:r w:rsidRPr="00F20B52"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 w:rsidRPr="00F20B52">
              <w:rPr>
                <w:rFonts w:ascii="Times New Roman" w:hAnsi="Times New Roman" w:cs="Times New Roman"/>
                <w:sz w:val="24"/>
              </w:rPr>
              <w:t>ита, БИК 017601329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F20B52">
              <w:rPr>
                <w:rFonts w:ascii="Times New Roman" w:hAnsi="Times New Roman" w:cs="Times New Roman"/>
                <w:sz w:val="24"/>
              </w:rPr>
              <w:t>р</w:t>
            </w:r>
            <w:proofErr w:type="spellEnd"/>
            <w:proofErr w:type="gramEnd"/>
            <w:r w:rsidRPr="00F20B52">
              <w:rPr>
                <w:rFonts w:ascii="Times New Roman" w:hAnsi="Times New Roman" w:cs="Times New Roman"/>
                <w:sz w:val="24"/>
              </w:rPr>
              <w:t>/счет 03231643766400009100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ЕКС 40102810945370000063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ОТДЕЛЕНИЕ ЧИТА г</w:t>
            </w:r>
            <w:proofErr w:type="gramStart"/>
            <w:r w:rsidRPr="00F20B52"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 w:rsidRPr="00F20B52">
              <w:rPr>
                <w:rFonts w:ascii="Times New Roman" w:hAnsi="Times New Roman" w:cs="Times New Roman"/>
                <w:sz w:val="24"/>
              </w:rPr>
              <w:t>ИТА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ОГРН 1027500743610</w:t>
            </w: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ОКТМО 76640101001</w:t>
            </w: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ИНН7519000157</w:t>
            </w: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 xml:space="preserve"> КПП 751901001</w:t>
            </w: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F20B52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 xml:space="preserve">Глава Администрации </w:t>
            </w:r>
            <w:proofErr w:type="gramStart"/>
            <w:r w:rsidRPr="00F20B52">
              <w:rPr>
                <w:rFonts w:ascii="Times New Roman" w:hAnsi="Times New Roman" w:cs="Times New Roman"/>
                <w:sz w:val="24"/>
              </w:rPr>
              <w:t>муниципального</w:t>
            </w:r>
            <w:proofErr w:type="gramEnd"/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F20B52">
              <w:rPr>
                <w:rFonts w:ascii="Times New Roman" w:hAnsi="Times New Roman" w:cs="Times New Roman"/>
                <w:sz w:val="24"/>
              </w:rPr>
              <w:t>района «Сретенский район»</w:t>
            </w: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B7160">
              <w:rPr>
                <w:rFonts w:ascii="Times New Roman" w:hAnsi="Times New Roman" w:cs="Times New Roman"/>
                <w:sz w:val="24"/>
              </w:rPr>
              <w:t xml:space="preserve">_______________ А.С. </w:t>
            </w:r>
            <w:proofErr w:type="spellStart"/>
            <w:r w:rsidRPr="007B7160">
              <w:rPr>
                <w:rFonts w:ascii="Times New Roman" w:hAnsi="Times New Roman" w:cs="Times New Roman"/>
                <w:sz w:val="24"/>
              </w:rPr>
              <w:t>Закурдаев</w:t>
            </w:r>
            <w:proofErr w:type="spellEnd"/>
          </w:p>
        </w:tc>
        <w:tc>
          <w:tcPr>
            <w:tcW w:w="4872" w:type="dxa"/>
            <w:hideMark/>
          </w:tcPr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A3CA3">
              <w:rPr>
                <w:rFonts w:ascii="Times New Roman" w:hAnsi="Times New Roman" w:cs="Times New Roman"/>
                <w:sz w:val="24"/>
              </w:rPr>
              <w:t xml:space="preserve">                  Сторона 2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«Верхне-Куэнгинское»  муниципального района      «Сретенский район»           Забайкальского  края 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673526, Забайкальский край, Сретенский район, с. </w:t>
            </w:r>
            <w:proofErr w:type="gramStart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Верхняя</w:t>
            </w:r>
            <w:proofErr w:type="gramEnd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 xml:space="preserve"> Куэнга, ул. Центральная 13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ИНН  7519003630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Получатель платежа: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 xml:space="preserve"> по Забайкальскому краю (Администрация сельского поселения «Верхне-Куэнгинское» муниципального района «Сретенский район» Забайкальского края)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/с 03913015620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номер казначейского счета 03231643766404159100</w:t>
            </w:r>
          </w:p>
          <w:p w:rsidR="00244F2F" w:rsidRPr="008A3CA3" w:rsidRDefault="00244F2F" w:rsidP="006D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Название банка: Отделение  Чита Банка России//УФК по Забайкальскому краю г</w:t>
            </w:r>
            <w:proofErr w:type="gramStart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БИК    017601329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ОКАТО    76240000016</w:t>
            </w: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3CA3">
              <w:rPr>
                <w:rFonts w:ascii="Times New Roman" w:hAnsi="Times New Roman" w:cs="Times New Roman"/>
                <w:sz w:val="24"/>
                <w:szCs w:val="24"/>
              </w:rPr>
              <w:t>Тел/факс 8(30246)33-1-41</w:t>
            </w:r>
          </w:p>
          <w:p w:rsidR="00244F2F" w:rsidRPr="00A358AE" w:rsidRDefault="00244F2F" w:rsidP="006D15CF">
            <w:pPr>
              <w:pStyle w:val="a5"/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:rsidR="00244F2F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A3CA3">
              <w:rPr>
                <w:rFonts w:ascii="Times New Roman" w:hAnsi="Times New Roman" w:cs="Times New Roman"/>
                <w:sz w:val="24"/>
              </w:rPr>
              <w:t>Глава администрации сельского поселения «Верхне-Куэнгинское»</w:t>
            </w:r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:rsidR="00244F2F" w:rsidRPr="008A3CA3" w:rsidRDefault="00244F2F" w:rsidP="006D15CF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44F2F" w:rsidRPr="007B7160" w:rsidRDefault="00244F2F" w:rsidP="006D15CF">
            <w:pPr>
              <w:pStyle w:val="a5"/>
              <w:rPr>
                <w:rFonts w:ascii="Times New Roman" w:hAnsi="Times New Roman" w:cs="Times New Roman"/>
                <w:bCs/>
                <w:sz w:val="24"/>
              </w:rPr>
            </w:pPr>
            <w:r w:rsidRPr="008A3CA3">
              <w:rPr>
                <w:rFonts w:ascii="Times New Roman" w:hAnsi="Times New Roman" w:cs="Times New Roman"/>
                <w:sz w:val="24"/>
              </w:rPr>
              <w:t>______________ С.В. Добрынин</w:t>
            </w:r>
          </w:p>
        </w:tc>
      </w:tr>
    </w:tbl>
    <w:p w:rsidR="00244F2F" w:rsidRDefault="00244F2F" w:rsidP="00244F2F">
      <w:pPr>
        <w:rPr>
          <w:rFonts w:ascii="Times New Roman" w:hAnsi="Times New Roman" w:cs="Times New Roman"/>
          <w:sz w:val="24"/>
          <w:szCs w:val="24"/>
        </w:rPr>
      </w:pPr>
    </w:p>
    <w:p w:rsidR="00244F2F" w:rsidRDefault="00244F2F" w:rsidP="00244F2F"/>
    <w:p w:rsidR="0037680D" w:rsidRPr="00801893" w:rsidRDefault="0037680D" w:rsidP="0037680D">
      <w:pPr>
        <w:rPr>
          <w:sz w:val="24"/>
          <w:szCs w:val="24"/>
        </w:rPr>
      </w:pPr>
    </w:p>
    <w:p w:rsidR="0037680D" w:rsidRPr="00801893" w:rsidRDefault="0037680D" w:rsidP="0037680D">
      <w:pPr>
        <w:rPr>
          <w:sz w:val="24"/>
          <w:szCs w:val="24"/>
        </w:rPr>
      </w:pPr>
    </w:p>
    <w:p w:rsidR="0037680D" w:rsidRPr="00801893" w:rsidRDefault="0037680D" w:rsidP="0037680D">
      <w:pPr>
        <w:rPr>
          <w:sz w:val="24"/>
          <w:szCs w:val="24"/>
        </w:rPr>
      </w:pPr>
    </w:p>
    <w:p w:rsidR="0037680D" w:rsidRPr="00801893" w:rsidRDefault="0037680D" w:rsidP="0037680D">
      <w:pPr>
        <w:rPr>
          <w:sz w:val="24"/>
          <w:szCs w:val="24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06088"/>
    <w:multiLevelType w:val="hybridMultilevel"/>
    <w:tmpl w:val="E334030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80CCB"/>
    <w:multiLevelType w:val="hybridMultilevel"/>
    <w:tmpl w:val="BAFA96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80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4F2F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80D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CF7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46E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A24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86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07D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9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AF6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C9C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1F2F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61B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80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44F2F"/>
    <w:rPr>
      <w:rFonts w:ascii="Times New Roman" w:hAnsi="Times New Roman" w:cs="Times New Roman" w:hint="default"/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244F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44F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44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244F2F"/>
    <w:rPr>
      <w:rFonts w:ascii="Times New Roman" w:hAnsi="Times New Roman" w:cs="Times New Roman" w:hint="default"/>
    </w:rPr>
  </w:style>
  <w:style w:type="paragraph" w:styleId="a5">
    <w:name w:val="No Spacing"/>
    <w:uiPriority w:val="1"/>
    <w:qFormat/>
    <w:rsid w:val="00244F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72386/d1fff908c2d37e4a021fca66e5cb54074d8c66e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3F6F5-20C5-4786-BCF7-FF078044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2021-09-16T00:37:00Z</cp:lastPrinted>
  <dcterms:created xsi:type="dcterms:W3CDTF">2021-09-15T23:43:00Z</dcterms:created>
  <dcterms:modified xsi:type="dcterms:W3CDTF">2021-09-27T04:58:00Z</dcterms:modified>
</cp:coreProperties>
</file>