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0C0F" w:rsidRDefault="00FF0C0F" w:rsidP="00FF0C0F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СЕЛЬСКОГО ПОСЕЛЕНИЯ «ВЕРХНЕ-КУЭНГИНСКОЕ»</w:t>
      </w:r>
    </w:p>
    <w:p w:rsidR="00FF0C0F" w:rsidRDefault="00FF0C0F" w:rsidP="00FF0C0F">
      <w:pPr>
        <w:spacing w:line="276" w:lineRule="auto"/>
        <w:rPr>
          <w:b/>
          <w:sz w:val="28"/>
          <w:szCs w:val="28"/>
        </w:rPr>
      </w:pPr>
    </w:p>
    <w:p w:rsidR="00FF0C0F" w:rsidRDefault="00FF0C0F" w:rsidP="009C4AD2">
      <w:pPr>
        <w:spacing w:line="276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FF0C0F" w:rsidRDefault="00FF0C0F" w:rsidP="00FF0C0F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30-сессия  5 -го созыва</w:t>
      </w:r>
    </w:p>
    <w:p w:rsidR="00FF0C0F" w:rsidRDefault="00FF0C0F" w:rsidP="00FF0C0F">
      <w:pPr>
        <w:spacing w:line="276" w:lineRule="auto"/>
        <w:jc w:val="both"/>
        <w:rPr>
          <w:sz w:val="28"/>
          <w:szCs w:val="28"/>
        </w:rPr>
      </w:pPr>
    </w:p>
    <w:p w:rsidR="00FF0C0F" w:rsidRDefault="00FF0C0F" w:rsidP="00FF0C0F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13    мая          2024 года                                                  №</w:t>
      </w:r>
      <w:r w:rsidR="009C4AD2">
        <w:rPr>
          <w:sz w:val="28"/>
          <w:szCs w:val="28"/>
        </w:rPr>
        <w:t xml:space="preserve">  120</w:t>
      </w:r>
    </w:p>
    <w:p w:rsidR="00FF0C0F" w:rsidRDefault="00FF0C0F" w:rsidP="00FF0C0F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F0C0F" w:rsidRDefault="00FF0C0F" w:rsidP="00FF0C0F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село </w:t>
      </w:r>
      <w:proofErr w:type="gramStart"/>
      <w:r>
        <w:rPr>
          <w:sz w:val="28"/>
          <w:szCs w:val="28"/>
        </w:rPr>
        <w:t>Верхняя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Куэнга</w:t>
      </w:r>
      <w:proofErr w:type="spellEnd"/>
    </w:p>
    <w:p w:rsidR="00FF0C0F" w:rsidRDefault="00FF0C0F" w:rsidP="00FF0C0F">
      <w:pPr>
        <w:spacing w:line="276" w:lineRule="auto"/>
        <w:jc w:val="both"/>
        <w:rPr>
          <w:i/>
          <w:color w:val="FF0000"/>
          <w:sz w:val="28"/>
          <w:szCs w:val="28"/>
        </w:rPr>
      </w:pPr>
    </w:p>
    <w:p w:rsidR="00FF0C0F" w:rsidRDefault="00FF0C0F" w:rsidP="00FF0C0F">
      <w:pPr>
        <w:widowControl w:val="0"/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решение Совета сельского поселения «</w:t>
      </w:r>
      <w:proofErr w:type="spellStart"/>
      <w:r>
        <w:rPr>
          <w:b/>
          <w:sz w:val="28"/>
          <w:szCs w:val="28"/>
        </w:rPr>
        <w:t>Верхне-Куэнгинское</w:t>
      </w:r>
      <w:proofErr w:type="spellEnd"/>
      <w:r>
        <w:rPr>
          <w:b/>
          <w:sz w:val="28"/>
          <w:szCs w:val="28"/>
        </w:rPr>
        <w:t>»  «О бюджете сельского поселения «</w:t>
      </w:r>
      <w:proofErr w:type="spellStart"/>
      <w:r>
        <w:rPr>
          <w:b/>
          <w:sz w:val="28"/>
          <w:szCs w:val="28"/>
        </w:rPr>
        <w:t>Верхне-Куэнгинское</w:t>
      </w:r>
      <w:proofErr w:type="spellEnd"/>
      <w:r>
        <w:rPr>
          <w:b/>
          <w:sz w:val="28"/>
          <w:szCs w:val="28"/>
        </w:rPr>
        <w:t>» на 2023 год и на плановый период 2024 и 2025 годов»  № 84 от  27 декабря 2022 г.</w:t>
      </w:r>
    </w:p>
    <w:p w:rsidR="00FF0C0F" w:rsidRDefault="00FF0C0F" w:rsidP="00FF0C0F">
      <w:pPr>
        <w:widowControl w:val="0"/>
        <w:spacing w:line="276" w:lineRule="auto"/>
        <w:jc w:val="center"/>
        <w:rPr>
          <w:b/>
          <w:sz w:val="28"/>
          <w:szCs w:val="28"/>
        </w:rPr>
      </w:pPr>
    </w:p>
    <w:p w:rsidR="00FF0C0F" w:rsidRDefault="00FF0C0F" w:rsidP="00FF0C0F">
      <w:pPr>
        <w:widowControl w:val="0"/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Внести в решение Совета сельского поселения «</w:t>
      </w:r>
      <w:proofErr w:type="spellStart"/>
      <w:r>
        <w:rPr>
          <w:sz w:val="28"/>
          <w:szCs w:val="28"/>
        </w:rPr>
        <w:t>Верхне-Куэнгинское</w:t>
      </w:r>
      <w:proofErr w:type="spellEnd"/>
      <w:r>
        <w:rPr>
          <w:sz w:val="28"/>
          <w:szCs w:val="28"/>
        </w:rPr>
        <w:t>» № 84 от 27  декабря 2022 г.  «О бюджете сельского поселения «</w:t>
      </w:r>
      <w:proofErr w:type="spellStart"/>
      <w:r>
        <w:rPr>
          <w:sz w:val="28"/>
          <w:szCs w:val="28"/>
        </w:rPr>
        <w:t>Верхне-Куэнгинское</w:t>
      </w:r>
      <w:proofErr w:type="spellEnd"/>
      <w:r>
        <w:rPr>
          <w:sz w:val="28"/>
          <w:szCs w:val="28"/>
        </w:rPr>
        <w:t>» на 2023 год и на плановый период 2024 и 2025 годов» следующие изменения:</w:t>
      </w:r>
    </w:p>
    <w:p w:rsidR="00FF0C0F" w:rsidRDefault="00FF0C0F" w:rsidP="00FF0C0F">
      <w:pPr>
        <w:widowControl w:val="0"/>
        <w:spacing w:line="276" w:lineRule="auto"/>
        <w:ind w:left="360"/>
        <w:jc w:val="both"/>
        <w:rPr>
          <w:sz w:val="28"/>
          <w:szCs w:val="28"/>
        </w:rPr>
      </w:pPr>
    </w:p>
    <w:p w:rsidR="00FF0C0F" w:rsidRDefault="00FF0C0F" w:rsidP="00FF0C0F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Приложение № 4 изложить в новой редакции (прилагается) </w:t>
      </w:r>
    </w:p>
    <w:p w:rsidR="00FF0C0F" w:rsidRDefault="00FF0C0F" w:rsidP="00FF0C0F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Приложение № 7 изложить в новой редакции (прилагается) </w:t>
      </w:r>
    </w:p>
    <w:p w:rsidR="00FF0C0F" w:rsidRDefault="00FF0C0F" w:rsidP="00FF0C0F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Приложение № 8 изложить в новой редакции (прилагается) </w:t>
      </w:r>
    </w:p>
    <w:p w:rsidR="00FF0C0F" w:rsidRDefault="00FF0C0F" w:rsidP="00FF0C0F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:rsidR="00FF0C0F" w:rsidRDefault="00FF0C0F" w:rsidP="00FF0C0F">
      <w:r>
        <w:t xml:space="preserve">      </w:t>
      </w:r>
    </w:p>
    <w:p w:rsidR="00CA1FFF" w:rsidRPr="00166A00" w:rsidRDefault="00CA1FFF" w:rsidP="00CA1FFF">
      <w:pPr>
        <w:ind w:left="567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F0C0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166A00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Pr="00166A00">
        <w:rPr>
          <w:sz w:val="28"/>
          <w:szCs w:val="28"/>
        </w:rPr>
        <w:t xml:space="preserve"> Настоящее решение  опубликовать (обнародовать) в порядке, </w:t>
      </w:r>
      <w:r>
        <w:rPr>
          <w:sz w:val="28"/>
          <w:szCs w:val="28"/>
        </w:rPr>
        <w:t xml:space="preserve">           </w:t>
      </w:r>
      <w:r w:rsidRPr="00166A00">
        <w:rPr>
          <w:sz w:val="28"/>
          <w:szCs w:val="28"/>
        </w:rPr>
        <w:t>установленном уставом сельского поселения «</w:t>
      </w:r>
      <w:proofErr w:type="spellStart"/>
      <w:r w:rsidRPr="00166A00">
        <w:rPr>
          <w:sz w:val="28"/>
          <w:szCs w:val="28"/>
        </w:rPr>
        <w:t>Верхне-Куэнгинское</w:t>
      </w:r>
      <w:proofErr w:type="spellEnd"/>
      <w:r w:rsidRPr="00166A00">
        <w:rPr>
          <w:sz w:val="28"/>
          <w:szCs w:val="28"/>
        </w:rPr>
        <w:t>».</w:t>
      </w:r>
    </w:p>
    <w:p w:rsidR="00CA1FFF" w:rsidRPr="00166A00" w:rsidRDefault="00CA1FFF" w:rsidP="00CA1FFF">
      <w:pPr>
        <w:ind w:left="567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166A00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Pr="00166A00">
        <w:rPr>
          <w:sz w:val="28"/>
          <w:szCs w:val="28"/>
        </w:rPr>
        <w:t>Настоящее решение вступает в законную силу на следующий день, после дня его официального опубликовани</w:t>
      </w:r>
      <w:proofErr w:type="gramStart"/>
      <w:r w:rsidRPr="00166A00">
        <w:rPr>
          <w:sz w:val="28"/>
          <w:szCs w:val="28"/>
        </w:rPr>
        <w:t>я(</w:t>
      </w:r>
      <w:proofErr w:type="gramEnd"/>
      <w:r w:rsidRPr="00166A00">
        <w:rPr>
          <w:sz w:val="28"/>
          <w:szCs w:val="28"/>
        </w:rPr>
        <w:t xml:space="preserve">обнародования). </w:t>
      </w:r>
    </w:p>
    <w:p w:rsidR="00CA1FFF" w:rsidRDefault="00CA1FFF" w:rsidP="00CA1FFF">
      <w:pPr>
        <w:rPr>
          <w:sz w:val="28"/>
          <w:szCs w:val="28"/>
        </w:rPr>
      </w:pPr>
    </w:p>
    <w:p w:rsidR="00FF0C0F" w:rsidRDefault="00FF0C0F" w:rsidP="00FF0C0F">
      <w:pPr>
        <w:rPr>
          <w:color w:val="2C2D2E"/>
          <w:sz w:val="28"/>
          <w:szCs w:val="28"/>
        </w:rPr>
      </w:pPr>
    </w:p>
    <w:p w:rsidR="00FF0C0F" w:rsidRDefault="00FF0C0F" w:rsidP="00FF0C0F">
      <w:pPr>
        <w:rPr>
          <w:sz w:val="28"/>
          <w:szCs w:val="28"/>
        </w:rPr>
      </w:pPr>
    </w:p>
    <w:p w:rsidR="00FF0C0F" w:rsidRDefault="00FF0C0F" w:rsidP="00FF0C0F">
      <w:pPr>
        <w:rPr>
          <w:sz w:val="28"/>
          <w:szCs w:val="28"/>
        </w:rPr>
      </w:pPr>
    </w:p>
    <w:p w:rsidR="00FF0C0F" w:rsidRDefault="00FF0C0F" w:rsidP="00FF0C0F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FF0C0F" w:rsidRDefault="00FF0C0F" w:rsidP="00FF0C0F">
      <w:pPr>
        <w:rPr>
          <w:sz w:val="28"/>
          <w:szCs w:val="28"/>
        </w:rPr>
      </w:pPr>
      <w:r>
        <w:rPr>
          <w:sz w:val="28"/>
          <w:szCs w:val="28"/>
        </w:rPr>
        <w:t>поселения «</w:t>
      </w:r>
      <w:proofErr w:type="spellStart"/>
      <w:r>
        <w:rPr>
          <w:sz w:val="28"/>
          <w:szCs w:val="28"/>
        </w:rPr>
        <w:t>Верхне-Куэнгинское</w:t>
      </w:r>
      <w:proofErr w:type="spellEnd"/>
      <w:r>
        <w:rPr>
          <w:sz w:val="28"/>
          <w:szCs w:val="28"/>
        </w:rPr>
        <w:t>»                                  С.В.Добрынин</w:t>
      </w:r>
    </w:p>
    <w:p w:rsidR="00FF0C0F" w:rsidRDefault="00FF0C0F" w:rsidP="00FF0C0F">
      <w:pPr>
        <w:rPr>
          <w:sz w:val="28"/>
          <w:szCs w:val="28"/>
        </w:rPr>
      </w:pPr>
    </w:p>
    <w:p w:rsidR="005438DE" w:rsidRDefault="00CA1FFF"/>
    <w:sectPr w:rsidR="005438DE" w:rsidSect="004D44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B94502"/>
    <w:multiLevelType w:val="hybridMultilevel"/>
    <w:tmpl w:val="EBA4A2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08"/>
  <w:characterSpacingControl w:val="doNotCompress"/>
  <w:compat/>
  <w:rsids>
    <w:rsidRoot w:val="00FF0C0F"/>
    <w:rsid w:val="00054956"/>
    <w:rsid w:val="001C425D"/>
    <w:rsid w:val="004D44AA"/>
    <w:rsid w:val="005E3524"/>
    <w:rsid w:val="009C4AD2"/>
    <w:rsid w:val="00CA1FFF"/>
    <w:rsid w:val="00CF1F35"/>
    <w:rsid w:val="00CF5D0E"/>
    <w:rsid w:val="00FF0C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0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107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F0AAC5-0FB1-4566-B655-EB6A21EFB0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6</cp:revision>
  <cp:lastPrinted>2024-05-17T04:30:00Z</cp:lastPrinted>
  <dcterms:created xsi:type="dcterms:W3CDTF">2024-05-16T06:43:00Z</dcterms:created>
  <dcterms:modified xsi:type="dcterms:W3CDTF">2024-05-17T04:31:00Z</dcterms:modified>
</cp:coreProperties>
</file>