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21D" w:rsidRPr="0086121D" w:rsidRDefault="00A539F1" w:rsidP="00A539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  <w:t xml:space="preserve">                    </w:t>
      </w:r>
      <w:r w:rsidR="0086121D" w:rsidRPr="0086121D"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  <w:t>АДМИНИСТРАЦИЯ СЕЛЬСКОГО ПОСЕЛЕНИЯ</w:t>
      </w:r>
    </w:p>
    <w:p w:rsidR="0086121D" w:rsidRPr="0086121D" w:rsidRDefault="0086121D" w:rsidP="00A539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</w:pPr>
      <w:r w:rsidRPr="0086121D"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  <w:t>«ВЕРХНЕ-КУЭНГИНСКОЕ»  МУНИЦИПАЛЬНОГО  РАЙОНА</w:t>
      </w:r>
    </w:p>
    <w:p w:rsidR="0086121D" w:rsidRPr="0086121D" w:rsidRDefault="0086121D" w:rsidP="00A539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</w:pPr>
      <w:r w:rsidRPr="0086121D"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  <w:t>«СРЕТЕНСКИЙ  РАЙОН»     ЗАБАЙКАЛЬСКОГО КРАЯ</w:t>
      </w:r>
    </w:p>
    <w:p w:rsidR="0086121D" w:rsidRPr="0086121D" w:rsidRDefault="0086121D" w:rsidP="00A539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</w:pPr>
    </w:p>
    <w:p w:rsidR="0086121D" w:rsidRPr="0086121D" w:rsidRDefault="0086121D" w:rsidP="0086121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</w:pPr>
    </w:p>
    <w:p w:rsidR="0086121D" w:rsidRPr="0086121D" w:rsidRDefault="0086121D" w:rsidP="0086121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32"/>
          <w:szCs w:val="32"/>
          <w:lang w:eastAsia="ru-RU"/>
        </w:rPr>
      </w:pPr>
      <w:proofErr w:type="gramStart"/>
      <w:r w:rsidRPr="0086121D">
        <w:rPr>
          <w:rFonts w:ascii="Times New Roman" w:eastAsia="Times New Roman" w:hAnsi="Times New Roman" w:cs="Times New Roman"/>
          <w:b/>
          <w:color w:val="282828"/>
          <w:sz w:val="32"/>
          <w:szCs w:val="32"/>
          <w:lang w:eastAsia="ru-RU"/>
        </w:rPr>
        <w:t>П</w:t>
      </w:r>
      <w:proofErr w:type="gramEnd"/>
      <w:r w:rsidRPr="0086121D">
        <w:rPr>
          <w:rFonts w:ascii="Times New Roman" w:eastAsia="Times New Roman" w:hAnsi="Times New Roman" w:cs="Times New Roman"/>
          <w:b/>
          <w:color w:val="282828"/>
          <w:sz w:val="32"/>
          <w:szCs w:val="32"/>
          <w:lang w:eastAsia="ru-RU"/>
        </w:rPr>
        <w:t xml:space="preserve"> О С Т А Н О В Л Е Н И Е</w:t>
      </w:r>
    </w:p>
    <w:p w:rsidR="0086121D" w:rsidRPr="0086121D" w:rsidRDefault="0086121D" w:rsidP="0086121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</w:pPr>
    </w:p>
    <w:p w:rsidR="0086121D" w:rsidRPr="0086121D" w:rsidRDefault="00D71611" w:rsidP="0086121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  19</w:t>
      </w:r>
      <w:r w:rsidR="0086121D" w:rsidRPr="0086121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сентября           2023 года                      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                        №  24</w:t>
      </w:r>
    </w:p>
    <w:p w:rsidR="0086121D" w:rsidRPr="0086121D" w:rsidRDefault="0086121D" w:rsidP="0086121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</w:pPr>
    </w:p>
    <w:p w:rsidR="0086121D" w:rsidRPr="0086121D" w:rsidRDefault="0086121D" w:rsidP="0086121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86121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с. Верхняя Куэнга</w:t>
      </w:r>
    </w:p>
    <w:p w:rsidR="00E9537E" w:rsidRPr="005B7A18" w:rsidRDefault="00E9537E" w:rsidP="00E9537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</w:pPr>
      <w:r w:rsidRPr="00350FA2"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  <w:t>Об определении случаев банковского сопровождения  контрактов</w:t>
      </w:r>
      <w:r w:rsidRPr="00042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5B7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предметом которых являются поставки товаров, выполнение работ, оказание услуг для обеспечения муниципальных нужд</w:t>
      </w:r>
      <w:r w:rsidR="00D7161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сельского поселения «Верхне-Куэнгинское</w:t>
      </w:r>
      <w:r w:rsidRPr="005B7A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E9537E" w:rsidRPr="00B6567F" w:rsidRDefault="00E9537E" w:rsidP="00E9537E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E9537E" w:rsidRPr="00B6567F" w:rsidRDefault="00E9537E" w:rsidP="00E95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50FA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    </w:t>
      </w:r>
      <w:proofErr w:type="gramStart"/>
      <w:r w:rsidRPr="00350FA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В соответствии со ст. 35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Федеральным законом от 06 октября 2003 года № 131-ФЗ «Об общих принципах организации местного самоуправления в Российской Федерации», руководствуясь Постановлением Правительства РФ от 20.09.2014 г. № 963 «Об осуществлении банковского сопровождения контрактов», Уставом </w:t>
      </w:r>
      <w:r w:rsidR="00D71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="00D71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«Верхне-Куэнгинское</w:t>
      </w:r>
      <w:r w:rsidRPr="00B6567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администрация сельского</w:t>
      </w:r>
      <w:r w:rsidR="00D716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поселения «Верхне-Куэнгинское</w:t>
      </w:r>
      <w:r w:rsidRPr="00B656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 постановляет</w:t>
      </w:r>
      <w:r w:rsidRPr="00B656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:rsidR="00E9537E" w:rsidRPr="000429C0" w:rsidRDefault="00E9537E" w:rsidP="00E9537E">
      <w:pPr>
        <w:pStyle w:val="a4"/>
        <w:widowControl w:val="0"/>
        <w:numPr>
          <w:ilvl w:val="0"/>
          <w:numId w:val="1"/>
        </w:numPr>
        <w:shd w:val="clear" w:color="auto" w:fill="FFFFFF"/>
        <w:spacing w:before="100" w:beforeAutospacing="1" w:afterAutospacing="1"/>
        <w:contextualSpacing/>
        <w:rPr>
          <w:rFonts w:eastAsia="Times New Roman" w:cs="Times New Roman"/>
          <w:sz w:val="28"/>
          <w:szCs w:val="28"/>
          <w:lang w:eastAsia="ru-RU"/>
        </w:rPr>
      </w:pPr>
      <w:r w:rsidRPr="000429C0">
        <w:rPr>
          <w:rFonts w:cs="Times New Roman"/>
          <w:color w:val="000000"/>
          <w:sz w:val="28"/>
          <w:szCs w:val="28"/>
          <w:shd w:val="clear" w:color="auto" w:fill="FFFFFF"/>
        </w:rPr>
        <w:t>Определить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муниципальных</w:t>
      </w:r>
      <w:r w:rsidRPr="000429C0">
        <w:rPr>
          <w:rFonts w:cs="Times New Roman"/>
          <w:color w:val="000000"/>
          <w:sz w:val="28"/>
          <w:szCs w:val="28"/>
          <w:shd w:val="clear" w:color="auto" w:fill="FFFFFF"/>
        </w:rPr>
        <w:t xml:space="preserve"> нужд</w:t>
      </w:r>
      <w:r w:rsidR="00D71611">
        <w:rPr>
          <w:rFonts w:cs="Times New Roman"/>
          <w:color w:val="000000"/>
          <w:sz w:val="28"/>
          <w:szCs w:val="28"/>
          <w:shd w:val="clear" w:color="auto" w:fill="FFFFFF"/>
        </w:rPr>
        <w:t xml:space="preserve"> сельского поселения «Верхне-Куэнгинское</w:t>
      </w:r>
      <w:r w:rsidRPr="000429C0">
        <w:rPr>
          <w:rFonts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(</w:t>
      </w:r>
      <w:r w:rsidRPr="000429C0">
        <w:rPr>
          <w:rFonts w:cs="Times New Roman"/>
          <w:color w:val="000000"/>
          <w:sz w:val="28"/>
          <w:szCs w:val="28"/>
          <w:shd w:val="clear" w:color="auto" w:fill="FFFFFF"/>
        </w:rPr>
        <w:t>прило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жение)</w:t>
      </w:r>
      <w:r w:rsidRPr="000429C0">
        <w:rPr>
          <w:rFonts w:ascii="Arial" w:hAnsi="Arial" w:cs="Arial"/>
          <w:color w:val="000000"/>
          <w:sz w:val="30"/>
          <w:szCs w:val="30"/>
          <w:shd w:val="clear" w:color="auto" w:fill="FFFFFF"/>
        </w:rPr>
        <w:t>.</w:t>
      </w:r>
    </w:p>
    <w:p w:rsidR="00E9537E" w:rsidRDefault="00E9537E" w:rsidP="00E9537E">
      <w:pPr>
        <w:pStyle w:val="a4"/>
        <w:widowControl w:val="0"/>
        <w:numPr>
          <w:ilvl w:val="0"/>
          <w:numId w:val="1"/>
        </w:numPr>
        <w:shd w:val="clear" w:color="auto" w:fill="FFFFFF"/>
        <w:spacing w:before="100" w:beforeAutospacing="1" w:afterAutospacing="1"/>
        <w:contextualSpacing/>
        <w:rPr>
          <w:rFonts w:eastAsia="Times New Roman" w:cs="Times New Roman"/>
          <w:sz w:val="28"/>
          <w:szCs w:val="28"/>
          <w:lang w:eastAsia="ru-RU"/>
        </w:rPr>
      </w:pPr>
      <w:r w:rsidRPr="00B6567F">
        <w:rPr>
          <w:rFonts w:eastAsia="Times New Roman" w:cs="Times New Roman"/>
          <w:sz w:val="28"/>
          <w:szCs w:val="28"/>
          <w:lang w:eastAsia="ru-RU"/>
        </w:rPr>
        <w:t xml:space="preserve"> Настоящее постановление опубликовать (обнародовать) в порядке, установленном Уставом</w:t>
      </w:r>
      <w:r w:rsidR="00D71611">
        <w:rPr>
          <w:rFonts w:eastAsia="Times New Roman" w:cs="Times New Roman"/>
          <w:sz w:val="28"/>
          <w:szCs w:val="28"/>
          <w:lang w:eastAsia="ru-RU"/>
        </w:rPr>
        <w:t xml:space="preserve"> сельского поселения «Верхне-Куэнгинское</w:t>
      </w:r>
      <w:r w:rsidRPr="00B6567F">
        <w:rPr>
          <w:rFonts w:eastAsia="Times New Roman" w:cs="Times New Roman"/>
          <w:sz w:val="28"/>
          <w:szCs w:val="28"/>
          <w:lang w:eastAsia="ru-RU"/>
        </w:rPr>
        <w:t>».</w:t>
      </w:r>
    </w:p>
    <w:p w:rsidR="00E9537E" w:rsidRDefault="00E9537E" w:rsidP="00E9537E">
      <w:pPr>
        <w:pStyle w:val="a4"/>
        <w:widowControl w:val="0"/>
        <w:numPr>
          <w:ilvl w:val="0"/>
          <w:numId w:val="1"/>
        </w:numPr>
        <w:shd w:val="clear" w:color="auto" w:fill="FFFFFF"/>
        <w:spacing w:before="100" w:beforeAutospacing="1" w:afterAutospacing="1"/>
        <w:contextualSpacing/>
        <w:rPr>
          <w:rFonts w:eastAsia="Times New Roman" w:cs="Times New Roman"/>
          <w:sz w:val="28"/>
          <w:szCs w:val="28"/>
          <w:lang w:eastAsia="ru-RU"/>
        </w:rPr>
      </w:pPr>
      <w:r w:rsidRPr="00B6567F">
        <w:rPr>
          <w:rFonts w:eastAsia="Times New Roman" w:cs="Times New Roman"/>
          <w:sz w:val="28"/>
          <w:szCs w:val="28"/>
          <w:lang w:eastAsia="ru-RU"/>
        </w:rPr>
        <w:t xml:space="preserve">Настоящее постановление вступает в законную силу после официального опубликования (обнародования).     </w:t>
      </w:r>
    </w:p>
    <w:p w:rsidR="00E9537E" w:rsidRPr="00D71611" w:rsidRDefault="00E9537E" w:rsidP="00D71611">
      <w:pPr>
        <w:pStyle w:val="a4"/>
        <w:widowControl w:val="0"/>
        <w:numPr>
          <w:ilvl w:val="0"/>
          <w:numId w:val="1"/>
        </w:numPr>
        <w:shd w:val="clear" w:color="auto" w:fill="FFFFFF"/>
        <w:spacing w:before="100" w:beforeAutospacing="1" w:afterAutospacing="1"/>
        <w:contextualSpacing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B6567F">
        <w:rPr>
          <w:rFonts w:eastAsia="Times New Roman" w:cs="Times New Roman"/>
          <w:sz w:val="28"/>
          <w:szCs w:val="28"/>
          <w:lang w:eastAsia="ru-RU"/>
        </w:rPr>
        <w:t>Контроль за</w:t>
      </w:r>
      <w:proofErr w:type="gramEnd"/>
      <w:r w:rsidRPr="00B6567F">
        <w:rPr>
          <w:rFonts w:eastAsia="Times New Roman" w:cs="Times New Roman"/>
          <w:sz w:val="28"/>
          <w:szCs w:val="28"/>
          <w:lang w:eastAsia="ru-RU"/>
        </w:rPr>
        <w:t xml:space="preserve"> исполнением настоящего </w:t>
      </w:r>
      <w:r>
        <w:rPr>
          <w:rFonts w:eastAsia="Times New Roman" w:cs="Times New Roman"/>
          <w:sz w:val="28"/>
          <w:szCs w:val="28"/>
          <w:lang w:eastAsia="ru-RU"/>
        </w:rPr>
        <w:t>постановления оставляю за собо</w:t>
      </w:r>
      <w:bookmarkStart w:id="0" w:name="_GoBack"/>
      <w:bookmarkEnd w:id="0"/>
      <w:r w:rsidR="00D71611">
        <w:rPr>
          <w:rFonts w:eastAsia="Times New Roman" w:cs="Times New Roman"/>
          <w:sz w:val="28"/>
          <w:szCs w:val="28"/>
          <w:lang w:eastAsia="ru-RU"/>
        </w:rPr>
        <w:t>й.</w:t>
      </w:r>
    </w:p>
    <w:p w:rsidR="00E9537E" w:rsidRDefault="00E9537E" w:rsidP="00E9537E">
      <w:pPr>
        <w:autoSpaceDE w:val="0"/>
        <w:autoSpaceDN w:val="0"/>
        <w:adjustRightInd w:val="0"/>
        <w:spacing w:after="0" w:line="240" w:lineRule="exact"/>
        <w:ind w:firstLine="709"/>
        <w:contextualSpacing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A539F1" w:rsidRDefault="00A539F1" w:rsidP="00E9537E">
      <w:pPr>
        <w:autoSpaceDE w:val="0"/>
        <w:autoSpaceDN w:val="0"/>
        <w:adjustRightInd w:val="0"/>
        <w:spacing w:after="0" w:line="240" w:lineRule="exact"/>
        <w:ind w:firstLine="709"/>
        <w:contextualSpacing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A539F1" w:rsidRPr="00B6567F" w:rsidRDefault="00A539F1" w:rsidP="00E9537E">
      <w:pPr>
        <w:autoSpaceDE w:val="0"/>
        <w:autoSpaceDN w:val="0"/>
        <w:adjustRightInd w:val="0"/>
        <w:spacing w:after="0" w:line="240" w:lineRule="exact"/>
        <w:ind w:firstLine="709"/>
        <w:contextualSpacing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E9537E" w:rsidRPr="00B6567F" w:rsidRDefault="00D71611" w:rsidP="00E9537E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gramStart"/>
      <w:r w:rsidR="00E9537E" w:rsidRPr="00B6567F"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  <w:r w:rsidR="00E9537E" w:rsidRPr="00B6567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9537E" w:rsidRDefault="00D71611" w:rsidP="00D71611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поселения «Верхне-Куэнгинское»-                               С.В.Добрынин</w:t>
      </w:r>
    </w:p>
    <w:p w:rsidR="00A539F1" w:rsidRDefault="00A539F1" w:rsidP="00D71611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A539F1" w:rsidRPr="00D71611" w:rsidRDefault="00A539F1" w:rsidP="00D71611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E9537E" w:rsidRPr="00350FA2" w:rsidRDefault="00E9537E" w:rsidP="00E953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lastRenderedPageBreak/>
        <w:t xml:space="preserve">Приложение  </w:t>
      </w:r>
    </w:p>
    <w:p w:rsidR="00E9537E" w:rsidRDefault="00E9537E" w:rsidP="00E953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350FA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к постановлению администрации </w:t>
      </w:r>
    </w:p>
    <w:p w:rsidR="00E9537E" w:rsidRPr="00350FA2" w:rsidRDefault="00D71611" w:rsidP="00E953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сельского поселения «Верхне-Куэнгинское</w:t>
      </w:r>
      <w:r w:rsidR="00E9537E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»</w:t>
      </w:r>
    </w:p>
    <w:p w:rsidR="00E9537E" w:rsidRPr="00350FA2" w:rsidRDefault="00E9537E" w:rsidP="00E9537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от «19</w:t>
      </w:r>
      <w:r w:rsidRPr="00350FA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» </w:t>
      </w:r>
      <w:r w:rsidR="00D71611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сентября 2023 г. № 24</w:t>
      </w:r>
    </w:p>
    <w:p w:rsidR="00E9537E" w:rsidRPr="00350FA2" w:rsidRDefault="00E9537E" w:rsidP="00E953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350FA2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 </w:t>
      </w:r>
    </w:p>
    <w:p w:rsidR="00E9537E" w:rsidRPr="00D71611" w:rsidRDefault="00E9537E" w:rsidP="00E9537E">
      <w:pPr>
        <w:pStyle w:val="a8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71611">
        <w:rPr>
          <w:rStyle w:val="a3"/>
          <w:rFonts w:eastAsiaTheme="majorEastAsia"/>
          <w:color w:val="000000"/>
          <w:sz w:val="28"/>
          <w:szCs w:val="28"/>
        </w:rPr>
        <w:t>Случаи</w:t>
      </w:r>
    </w:p>
    <w:p w:rsidR="00E9537E" w:rsidRPr="00D71611" w:rsidRDefault="00E9537E" w:rsidP="00E9537E">
      <w:pPr>
        <w:pStyle w:val="a8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71611">
        <w:rPr>
          <w:rStyle w:val="a3"/>
          <w:rFonts w:eastAsiaTheme="majorEastAsia"/>
          <w:color w:val="000000"/>
          <w:sz w:val="28"/>
          <w:szCs w:val="28"/>
        </w:rPr>
        <w:t>осуществления банковского сопровождения контрактов,</w:t>
      </w:r>
    </w:p>
    <w:p w:rsidR="00E9537E" w:rsidRPr="00D71611" w:rsidRDefault="00E9537E" w:rsidP="00E9537E">
      <w:pPr>
        <w:pStyle w:val="a8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gramStart"/>
      <w:r w:rsidRPr="00D71611">
        <w:rPr>
          <w:rStyle w:val="a3"/>
          <w:rFonts w:eastAsiaTheme="majorEastAsia"/>
          <w:color w:val="000000"/>
          <w:sz w:val="28"/>
          <w:szCs w:val="28"/>
        </w:rPr>
        <w:t>предметом</w:t>
      </w:r>
      <w:proofErr w:type="gramEnd"/>
      <w:r w:rsidRPr="00D71611">
        <w:rPr>
          <w:rStyle w:val="a3"/>
          <w:rFonts w:eastAsiaTheme="majorEastAsia"/>
          <w:color w:val="000000"/>
          <w:sz w:val="28"/>
          <w:szCs w:val="28"/>
        </w:rPr>
        <w:t xml:space="preserve"> которых являются поставки товаров, выполнение</w:t>
      </w:r>
    </w:p>
    <w:p w:rsidR="00E9537E" w:rsidRPr="00D71611" w:rsidRDefault="00E9537E" w:rsidP="00E9537E">
      <w:pPr>
        <w:pStyle w:val="a8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71611">
        <w:rPr>
          <w:rStyle w:val="a3"/>
          <w:rFonts w:eastAsiaTheme="majorEastAsia"/>
          <w:color w:val="000000"/>
          <w:sz w:val="28"/>
          <w:szCs w:val="28"/>
        </w:rPr>
        <w:t xml:space="preserve">работ, оказание услуг для обеспечения муниципальных нужд сельского поселения </w:t>
      </w:r>
      <w:r w:rsidR="00D71611">
        <w:rPr>
          <w:rStyle w:val="a3"/>
          <w:rFonts w:eastAsiaTheme="majorEastAsia"/>
          <w:color w:val="000000"/>
          <w:sz w:val="28"/>
          <w:szCs w:val="28"/>
        </w:rPr>
        <w:t xml:space="preserve"> «Верхне-Куэнгинское</w:t>
      </w:r>
      <w:r w:rsidRPr="00D71611">
        <w:rPr>
          <w:rStyle w:val="a3"/>
          <w:rFonts w:eastAsiaTheme="majorEastAsia"/>
          <w:color w:val="000000"/>
          <w:sz w:val="28"/>
          <w:szCs w:val="28"/>
        </w:rPr>
        <w:t>»</w:t>
      </w:r>
    </w:p>
    <w:p w:rsidR="00E9537E" w:rsidRPr="007673B8" w:rsidRDefault="00E9537E" w:rsidP="00E9537E">
      <w:pPr>
        <w:pStyle w:val="a8"/>
        <w:jc w:val="both"/>
        <w:rPr>
          <w:color w:val="000000"/>
          <w:sz w:val="28"/>
          <w:szCs w:val="28"/>
        </w:rPr>
      </w:pPr>
      <w:r w:rsidRPr="007673B8">
        <w:rPr>
          <w:color w:val="000000"/>
          <w:sz w:val="28"/>
          <w:szCs w:val="28"/>
        </w:rPr>
        <w:t xml:space="preserve">Банковское сопровождение контрактов, предметом которых являются поставки товаров, выполнение работ, оказание услуг для обеспечения </w:t>
      </w:r>
      <w:r>
        <w:rPr>
          <w:color w:val="000000"/>
          <w:sz w:val="28"/>
          <w:szCs w:val="28"/>
        </w:rPr>
        <w:t xml:space="preserve">муниципальных </w:t>
      </w:r>
      <w:r w:rsidRPr="007673B8">
        <w:rPr>
          <w:color w:val="000000"/>
          <w:sz w:val="28"/>
          <w:szCs w:val="28"/>
        </w:rPr>
        <w:t xml:space="preserve">нужд сельского поселения </w:t>
      </w:r>
      <w:r w:rsidR="00D71611">
        <w:rPr>
          <w:color w:val="000000"/>
          <w:sz w:val="28"/>
          <w:szCs w:val="28"/>
        </w:rPr>
        <w:t xml:space="preserve"> «Верхне-Куэнгинское</w:t>
      </w:r>
      <w:r>
        <w:rPr>
          <w:color w:val="000000"/>
          <w:sz w:val="28"/>
          <w:szCs w:val="28"/>
        </w:rPr>
        <w:t>»</w:t>
      </w:r>
      <w:r w:rsidRPr="007673B8">
        <w:rPr>
          <w:color w:val="000000"/>
          <w:sz w:val="28"/>
          <w:szCs w:val="28"/>
        </w:rPr>
        <w:t>, осуществляется в соответствии с Правилами осуществления банковского сопровождения контрактов, утвержденными Постановлением Правительства Росс</w:t>
      </w:r>
      <w:r>
        <w:rPr>
          <w:color w:val="000000"/>
          <w:sz w:val="28"/>
          <w:szCs w:val="28"/>
        </w:rPr>
        <w:t>ийской Федерации от 20.09.2014 №</w:t>
      </w:r>
      <w:r w:rsidRPr="007673B8">
        <w:rPr>
          <w:color w:val="000000"/>
          <w:sz w:val="28"/>
          <w:szCs w:val="28"/>
        </w:rPr>
        <w:t xml:space="preserve"> 963 "Об осуществлении банковского сопровождения контрактов" в следующих случаях:</w:t>
      </w:r>
    </w:p>
    <w:p w:rsidR="00E9537E" w:rsidRPr="007673B8" w:rsidRDefault="00E9537E" w:rsidP="00E9537E">
      <w:pPr>
        <w:pStyle w:val="a8"/>
        <w:jc w:val="both"/>
        <w:rPr>
          <w:color w:val="000000"/>
          <w:sz w:val="28"/>
          <w:szCs w:val="28"/>
        </w:rPr>
      </w:pPr>
      <w:r w:rsidRPr="007673B8">
        <w:rPr>
          <w:color w:val="000000"/>
          <w:sz w:val="28"/>
          <w:szCs w:val="28"/>
        </w:rPr>
        <w:t xml:space="preserve">1. </w:t>
      </w:r>
      <w:proofErr w:type="gramStart"/>
      <w:r w:rsidRPr="007673B8">
        <w:rPr>
          <w:color w:val="000000"/>
          <w:sz w:val="28"/>
          <w:szCs w:val="28"/>
        </w:rPr>
        <w:t xml:space="preserve">Определить, что банковское сопровождение контрактов, предметом которых являются поставки товаров, выполнение работ, оказание услуг для обеспечения </w:t>
      </w:r>
      <w:r>
        <w:rPr>
          <w:color w:val="000000"/>
          <w:sz w:val="28"/>
          <w:szCs w:val="28"/>
        </w:rPr>
        <w:t xml:space="preserve">муниципальных </w:t>
      </w:r>
      <w:r w:rsidRPr="007673B8">
        <w:rPr>
          <w:color w:val="000000"/>
          <w:sz w:val="28"/>
          <w:szCs w:val="28"/>
        </w:rPr>
        <w:t xml:space="preserve">нужд </w:t>
      </w:r>
      <w:r>
        <w:rPr>
          <w:color w:val="000000"/>
          <w:sz w:val="28"/>
          <w:szCs w:val="28"/>
        </w:rPr>
        <w:t>сельского поселения</w:t>
      </w:r>
      <w:r w:rsidRPr="007673B8">
        <w:rPr>
          <w:color w:val="000000"/>
          <w:sz w:val="28"/>
          <w:szCs w:val="28"/>
        </w:rPr>
        <w:t xml:space="preserve"> </w:t>
      </w:r>
      <w:r w:rsidR="00D71611">
        <w:rPr>
          <w:color w:val="000000"/>
          <w:sz w:val="28"/>
          <w:szCs w:val="28"/>
        </w:rPr>
        <w:t xml:space="preserve"> «Верхне-Куэнгинское</w:t>
      </w:r>
      <w:r>
        <w:rPr>
          <w:color w:val="000000"/>
          <w:sz w:val="28"/>
          <w:szCs w:val="28"/>
        </w:rPr>
        <w:t>»</w:t>
      </w:r>
      <w:r w:rsidRPr="007673B8">
        <w:rPr>
          <w:color w:val="000000"/>
          <w:sz w:val="28"/>
          <w:szCs w:val="28"/>
        </w:rPr>
        <w:t>, осуществляется в соответствии с Правилами осуществления банковского сопровождения контрактов, утвержденными постановлением Правительства Росс</w:t>
      </w:r>
      <w:r>
        <w:rPr>
          <w:color w:val="000000"/>
          <w:sz w:val="28"/>
          <w:szCs w:val="28"/>
        </w:rPr>
        <w:t>ийской Федерации от 20.09.2014 №</w:t>
      </w:r>
      <w:r w:rsidRPr="007673B8">
        <w:rPr>
          <w:color w:val="000000"/>
          <w:sz w:val="28"/>
          <w:szCs w:val="28"/>
        </w:rPr>
        <w:t xml:space="preserve"> 963 «Об осуществлении банковского сопровождения контрактов», при начальной (максимальной) цене контракта (цене контракта, заключаемого с единственным поставщиком (подрядчиком, исполнителем):</w:t>
      </w:r>
      <w:proofErr w:type="gramEnd"/>
    </w:p>
    <w:p w:rsidR="00E9537E" w:rsidRPr="007673B8" w:rsidRDefault="00E9537E" w:rsidP="00E9537E">
      <w:pPr>
        <w:pStyle w:val="a8"/>
        <w:jc w:val="both"/>
        <w:rPr>
          <w:color w:val="000000"/>
          <w:sz w:val="28"/>
          <w:szCs w:val="28"/>
        </w:rPr>
      </w:pPr>
      <w:r w:rsidRPr="007673B8">
        <w:rPr>
          <w:color w:val="000000"/>
          <w:sz w:val="28"/>
          <w:szCs w:val="28"/>
        </w:rPr>
        <w:t>а) в отношении банковского сопровождения контракта, заключающегося в проведении банком, привлеченным поставщиком (подрядчиком, исполнителем) или заказчиком, мониторинга расчетов в рамках исполнения контракта, не менее 50 (пятидесяти) млн. рублей</w:t>
      </w:r>
      <w:r>
        <w:rPr>
          <w:color w:val="000000"/>
          <w:sz w:val="28"/>
          <w:szCs w:val="28"/>
        </w:rPr>
        <w:t>.</w:t>
      </w:r>
    </w:p>
    <w:p w:rsidR="00E9537E" w:rsidRDefault="00E9537E" w:rsidP="00E9537E">
      <w:pPr>
        <w:pStyle w:val="a8"/>
        <w:jc w:val="both"/>
        <w:rPr>
          <w:color w:val="000000"/>
          <w:sz w:val="28"/>
          <w:szCs w:val="28"/>
        </w:rPr>
      </w:pPr>
      <w:r w:rsidRPr="007673B8">
        <w:rPr>
          <w:color w:val="000000"/>
          <w:sz w:val="28"/>
          <w:szCs w:val="28"/>
        </w:rPr>
        <w:t>б) в отношении банковского сопровождения контракта, предусматривающего привлечение поставщиком (подрядчиком, исполнителем) или заказчиком банка в целях оказания услуг, позволяющих обеспечить соответствие принимаемых товаров, работ (их результатов), услуг условиям контракта, не менее 500 млн. рублей</w:t>
      </w:r>
      <w:r>
        <w:rPr>
          <w:color w:val="000000"/>
          <w:sz w:val="28"/>
          <w:szCs w:val="28"/>
        </w:rPr>
        <w:t>.</w:t>
      </w:r>
    </w:p>
    <w:p w:rsidR="00E9537E" w:rsidRDefault="00E9537E" w:rsidP="00E9537E">
      <w:pPr>
        <w:pStyle w:val="a8"/>
        <w:jc w:val="both"/>
        <w:rPr>
          <w:color w:val="000000"/>
          <w:sz w:val="28"/>
          <w:szCs w:val="28"/>
        </w:rPr>
      </w:pPr>
    </w:p>
    <w:p w:rsidR="00E9537E" w:rsidRPr="007673B8" w:rsidRDefault="00E9537E" w:rsidP="00E9537E">
      <w:pPr>
        <w:pStyle w:val="a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_________________________________</w:t>
      </w:r>
    </w:p>
    <w:p w:rsidR="00E9537E" w:rsidRPr="00350FA2" w:rsidRDefault="00E9537E" w:rsidP="00E9537E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AA3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5479B"/>
    <w:multiLevelType w:val="multilevel"/>
    <w:tmpl w:val="7DF6B48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37E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3A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6BB9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2EDB"/>
    <w:rsid w:val="0002325A"/>
    <w:rsid w:val="0002325D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4B1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DA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C4D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84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5B8"/>
    <w:rsid w:val="000A5746"/>
    <w:rsid w:val="000A5FD5"/>
    <w:rsid w:val="000A6135"/>
    <w:rsid w:val="000A6194"/>
    <w:rsid w:val="000A61C5"/>
    <w:rsid w:val="000A6247"/>
    <w:rsid w:val="000A6522"/>
    <w:rsid w:val="000A654F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593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D8C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6D1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2CF"/>
    <w:rsid w:val="000F76F5"/>
    <w:rsid w:val="000F784F"/>
    <w:rsid w:val="000F7F15"/>
    <w:rsid w:val="0010049A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6A50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A0A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566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DAF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87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3B"/>
    <w:rsid w:val="00195A56"/>
    <w:rsid w:val="001967A3"/>
    <w:rsid w:val="0019698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77E"/>
    <w:rsid w:val="001B2CDD"/>
    <w:rsid w:val="001B366E"/>
    <w:rsid w:val="001B3CB0"/>
    <w:rsid w:val="001B3FDC"/>
    <w:rsid w:val="001B4335"/>
    <w:rsid w:val="001B4364"/>
    <w:rsid w:val="001B44BA"/>
    <w:rsid w:val="001B4692"/>
    <w:rsid w:val="001B49CA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7D1"/>
    <w:rsid w:val="001B69EA"/>
    <w:rsid w:val="001B724B"/>
    <w:rsid w:val="001B744F"/>
    <w:rsid w:val="001B75FD"/>
    <w:rsid w:val="001B7B1F"/>
    <w:rsid w:val="001B7FCA"/>
    <w:rsid w:val="001C02A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D13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50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4F2B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3BA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3E6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07F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E30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73F"/>
    <w:rsid w:val="0024288F"/>
    <w:rsid w:val="00242A6A"/>
    <w:rsid w:val="00242CE0"/>
    <w:rsid w:val="00242E33"/>
    <w:rsid w:val="00242EBC"/>
    <w:rsid w:val="00242F18"/>
    <w:rsid w:val="00242F21"/>
    <w:rsid w:val="00242F76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2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326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AD8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3FE6"/>
    <w:rsid w:val="002943DA"/>
    <w:rsid w:val="00294FD2"/>
    <w:rsid w:val="002956AF"/>
    <w:rsid w:val="0029578C"/>
    <w:rsid w:val="00295C5D"/>
    <w:rsid w:val="00295EEA"/>
    <w:rsid w:val="002960EF"/>
    <w:rsid w:val="0029625E"/>
    <w:rsid w:val="00296270"/>
    <w:rsid w:val="002962A5"/>
    <w:rsid w:val="002962F2"/>
    <w:rsid w:val="0029644E"/>
    <w:rsid w:val="00296763"/>
    <w:rsid w:val="00296803"/>
    <w:rsid w:val="00296A50"/>
    <w:rsid w:val="0029761A"/>
    <w:rsid w:val="002979BC"/>
    <w:rsid w:val="00297AB8"/>
    <w:rsid w:val="00297E89"/>
    <w:rsid w:val="002A0002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1C0C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9D6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A4E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790"/>
    <w:rsid w:val="002D486F"/>
    <w:rsid w:val="002D48DB"/>
    <w:rsid w:val="002D4F64"/>
    <w:rsid w:val="002D4FF3"/>
    <w:rsid w:val="002D5C57"/>
    <w:rsid w:val="002D5CCB"/>
    <w:rsid w:val="002D6949"/>
    <w:rsid w:val="002D69A6"/>
    <w:rsid w:val="002D6CEB"/>
    <w:rsid w:val="002D772A"/>
    <w:rsid w:val="002D7B0A"/>
    <w:rsid w:val="002D7E88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3EC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095"/>
    <w:rsid w:val="003013F1"/>
    <w:rsid w:val="00301576"/>
    <w:rsid w:val="00301B31"/>
    <w:rsid w:val="00301DDF"/>
    <w:rsid w:val="0030221B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0AF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0FAF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3E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BFA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1F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3E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A56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20F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B1F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21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8B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5F8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D63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048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434"/>
    <w:rsid w:val="004356DA"/>
    <w:rsid w:val="00435741"/>
    <w:rsid w:val="0043579F"/>
    <w:rsid w:val="0043593E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466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A14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5B4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750"/>
    <w:rsid w:val="00472999"/>
    <w:rsid w:val="00472ECB"/>
    <w:rsid w:val="004730CE"/>
    <w:rsid w:val="00473319"/>
    <w:rsid w:val="00473ED6"/>
    <w:rsid w:val="004740CD"/>
    <w:rsid w:val="004744D6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278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BE"/>
    <w:rsid w:val="004974C1"/>
    <w:rsid w:val="0049757B"/>
    <w:rsid w:val="0049776F"/>
    <w:rsid w:val="00497910"/>
    <w:rsid w:val="004A01B5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A41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6FA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8D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160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609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82B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DFE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11A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6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0C6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473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9BF"/>
    <w:rsid w:val="00587A4E"/>
    <w:rsid w:val="00587B4F"/>
    <w:rsid w:val="00587BFB"/>
    <w:rsid w:val="0059014C"/>
    <w:rsid w:val="00590180"/>
    <w:rsid w:val="005902B5"/>
    <w:rsid w:val="00590460"/>
    <w:rsid w:val="005905F9"/>
    <w:rsid w:val="0059065F"/>
    <w:rsid w:val="00590686"/>
    <w:rsid w:val="00590988"/>
    <w:rsid w:val="005911FE"/>
    <w:rsid w:val="0059130D"/>
    <w:rsid w:val="005916C6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866"/>
    <w:rsid w:val="00594DA1"/>
    <w:rsid w:val="005951DD"/>
    <w:rsid w:val="0059523E"/>
    <w:rsid w:val="0059555F"/>
    <w:rsid w:val="00595EE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2B1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0F01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84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05E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6CE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1C6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93E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42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A94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7CD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0D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1F8E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0D4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08C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47C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A64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4EA5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0BC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5A8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33BF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0FB4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0D3E"/>
    <w:rsid w:val="006E11D7"/>
    <w:rsid w:val="006E16B4"/>
    <w:rsid w:val="006E1CE0"/>
    <w:rsid w:val="006E2022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886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3D"/>
    <w:rsid w:val="006F197D"/>
    <w:rsid w:val="006F1B48"/>
    <w:rsid w:val="006F2026"/>
    <w:rsid w:val="006F2101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8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3EF6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875"/>
    <w:rsid w:val="00714C97"/>
    <w:rsid w:val="00714CFE"/>
    <w:rsid w:val="00714FA2"/>
    <w:rsid w:val="007150C2"/>
    <w:rsid w:val="00715150"/>
    <w:rsid w:val="00715B29"/>
    <w:rsid w:val="00715D1C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432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6E3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AB"/>
    <w:rsid w:val="00727BB8"/>
    <w:rsid w:val="00727CFA"/>
    <w:rsid w:val="007302F8"/>
    <w:rsid w:val="00730479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37D11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47E70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634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0FD2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DE6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C7B65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2CF4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8D9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4D5F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9C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24E5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3F0A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2C5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62D"/>
    <w:rsid w:val="0085479B"/>
    <w:rsid w:val="00854C4E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16"/>
    <w:rsid w:val="0086052F"/>
    <w:rsid w:val="00860719"/>
    <w:rsid w:val="008607B1"/>
    <w:rsid w:val="00860924"/>
    <w:rsid w:val="008609C8"/>
    <w:rsid w:val="00860C2E"/>
    <w:rsid w:val="00860C9B"/>
    <w:rsid w:val="0086121D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5E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1F1F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8AA"/>
    <w:rsid w:val="00883AC7"/>
    <w:rsid w:val="0088421E"/>
    <w:rsid w:val="0088422B"/>
    <w:rsid w:val="0088441D"/>
    <w:rsid w:val="00884A22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1EAA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F2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E7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02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95C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A35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B9C"/>
    <w:rsid w:val="0091509F"/>
    <w:rsid w:val="009151AC"/>
    <w:rsid w:val="00915556"/>
    <w:rsid w:val="0091568D"/>
    <w:rsid w:val="009157B8"/>
    <w:rsid w:val="0091589A"/>
    <w:rsid w:val="00915AE0"/>
    <w:rsid w:val="00915B2E"/>
    <w:rsid w:val="00915BEF"/>
    <w:rsid w:val="00915D8E"/>
    <w:rsid w:val="00915EFE"/>
    <w:rsid w:val="009160A6"/>
    <w:rsid w:val="00916120"/>
    <w:rsid w:val="00916714"/>
    <w:rsid w:val="00916F47"/>
    <w:rsid w:val="009173DF"/>
    <w:rsid w:val="00917402"/>
    <w:rsid w:val="00917808"/>
    <w:rsid w:val="00917928"/>
    <w:rsid w:val="00917BD6"/>
    <w:rsid w:val="00917E50"/>
    <w:rsid w:val="0092046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677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886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514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13D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6F0"/>
    <w:rsid w:val="009A7773"/>
    <w:rsid w:val="009B0A5C"/>
    <w:rsid w:val="009B0CC4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0C4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849"/>
    <w:rsid w:val="009D5A60"/>
    <w:rsid w:val="009D5B1A"/>
    <w:rsid w:val="009D5B29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39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4FE3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05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C98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316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E05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8DC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2AD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0FB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9F1"/>
    <w:rsid w:val="00A53AEC"/>
    <w:rsid w:val="00A53F14"/>
    <w:rsid w:val="00A542EF"/>
    <w:rsid w:val="00A5434E"/>
    <w:rsid w:val="00A54583"/>
    <w:rsid w:val="00A54668"/>
    <w:rsid w:val="00A549DC"/>
    <w:rsid w:val="00A54D6C"/>
    <w:rsid w:val="00A55772"/>
    <w:rsid w:val="00A55B82"/>
    <w:rsid w:val="00A55C58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86E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007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88F"/>
    <w:rsid w:val="00AA2BE6"/>
    <w:rsid w:val="00AA2CA2"/>
    <w:rsid w:val="00AA2D19"/>
    <w:rsid w:val="00AA3F28"/>
    <w:rsid w:val="00AA4835"/>
    <w:rsid w:val="00AA4BE0"/>
    <w:rsid w:val="00AA4D35"/>
    <w:rsid w:val="00AA4E6A"/>
    <w:rsid w:val="00AA4EB4"/>
    <w:rsid w:val="00AA557D"/>
    <w:rsid w:val="00AA58AB"/>
    <w:rsid w:val="00AA5955"/>
    <w:rsid w:val="00AA5A89"/>
    <w:rsid w:val="00AA5EF7"/>
    <w:rsid w:val="00AA5F14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D0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2E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7BA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4A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378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708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2AF5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6F2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069B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EE9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81B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9CE"/>
    <w:rsid w:val="00BD2C13"/>
    <w:rsid w:val="00BD42CC"/>
    <w:rsid w:val="00BD46A7"/>
    <w:rsid w:val="00BD53AF"/>
    <w:rsid w:val="00BD53B7"/>
    <w:rsid w:val="00BD5A84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D7ED5"/>
    <w:rsid w:val="00BE0134"/>
    <w:rsid w:val="00BE033C"/>
    <w:rsid w:val="00BE07A8"/>
    <w:rsid w:val="00BE08FE"/>
    <w:rsid w:val="00BE0A27"/>
    <w:rsid w:val="00BE0A6C"/>
    <w:rsid w:val="00BE0E3D"/>
    <w:rsid w:val="00BE1144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B11"/>
    <w:rsid w:val="00BF5F33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901"/>
    <w:rsid w:val="00C15AEF"/>
    <w:rsid w:val="00C15B4B"/>
    <w:rsid w:val="00C16033"/>
    <w:rsid w:val="00C16C9B"/>
    <w:rsid w:val="00C16E08"/>
    <w:rsid w:val="00C16EC6"/>
    <w:rsid w:val="00C1714A"/>
    <w:rsid w:val="00C17C8A"/>
    <w:rsid w:val="00C200ED"/>
    <w:rsid w:val="00C202B8"/>
    <w:rsid w:val="00C2034C"/>
    <w:rsid w:val="00C207CB"/>
    <w:rsid w:val="00C20A0E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63F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7F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4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16E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106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36"/>
    <w:rsid w:val="00C674A9"/>
    <w:rsid w:val="00C67B57"/>
    <w:rsid w:val="00C702C7"/>
    <w:rsid w:val="00C70708"/>
    <w:rsid w:val="00C7082D"/>
    <w:rsid w:val="00C70F0A"/>
    <w:rsid w:val="00C7117E"/>
    <w:rsid w:val="00C7161D"/>
    <w:rsid w:val="00C717A2"/>
    <w:rsid w:val="00C719A2"/>
    <w:rsid w:val="00C71E66"/>
    <w:rsid w:val="00C72003"/>
    <w:rsid w:val="00C72365"/>
    <w:rsid w:val="00C723F5"/>
    <w:rsid w:val="00C72889"/>
    <w:rsid w:val="00C72BB4"/>
    <w:rsid w:val="00C72F45"/>
    <w:rsid w:val="00C7302A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64"/>
    <w:rsid w:val="00C76B7C"/>
    <w:rsid w:val="00C76C03"/>
    <w:rsid w:val="00C76F51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9D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39D"/>
    <w:rsid w:val="00C9055E"/>
    <w:rsid w:val="00C90795"/>
    <w:rsid w:val="00C90F4B"/>
    <w:rsid w:val="00C91042"/>
    <w:rsid w:val="00C911F4"/>
    <w:rsid w:val="00C91500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2BF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56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718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BC6"/>
    <w:rsid w:val="00CD4CAE"/>
    <w:rsid w:val="00CD4D21"/>
    <w:rsid w:val="00CD5794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25"/>
    <w:rsid w:val="00CE06E8"/>
    <w:rsid w:val="00CE06F6"/>
    <w:rsid w:val="00CE07E6"/>
    <w:rsid w:val="00CE09EE"/>
    <w:rsid w:val="00CE0A4C"/>
    <w:rsid w:val="00CE11D3"/>
    <w:rsid w:val="00CE207C"/>
    <w:rsid w:val="00CE248D"/>
    <w:rsid w:val="00CE27E1"/>
    <w:rsid w:val="00CE2AA6"/>
    <w:rsid w:val="00CE31AF"/>
    <w:rsid w:val="00CE3493"/>
    <w:rsid w:val="00CE397F"/>
    <w:rsid w:val="00CE3F3C"/>
    <w:rsid w:val="00CE4090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703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943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A5E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7BC"/>
    <w:rsid w:val="00D31A1A"/>
    <w:rsid w:val="00D31CE6"/>
    <w:rsid w:val="00D31FB4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611"/>
    <w:rsid w:val="00D71819"/>
    <w:rsid w:val="00D71B47"/>
    <w:rsid w:val="00D71BE3"/>
    <w:rsid w:val="00D71DB1"/>
    <w:rsid w:val="00D71E8E"/>
    <w:rsid w:val="00D727D2"/>
    <w:rsid w:val="00D72AA4"/>
    <w:rsid w:val="00D72B24"/>
    <w:rsid w:val="00D72B4E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B90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8DA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CB6"/>
    <w:rsid w:val="00D92E70"/>
    <w:rsid w:val="00D9350C"/>
    <w:rsid w:val="00D94428"/>
    <w:rsid w:val="00D94629"/>
    <w:rsid w:val="00D94857"/>
    <w:rsid w:val="00D94A7C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112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5E0D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683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3F1"/>
    <w:rsid w:val="00DE194E"/>
    <w:rsid w:val="00DE19A3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4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6FE2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6B5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AA6"/>
    <w:rsid w:val="00E54F56"/>
    <w:rsid w:val="00E54FDA"/>
    <w:rsid w:val="00E5525F"/>
    <w:rsid w:val="00E559B5"/>
    <w:rsid w:val="00E55A17"/>
    <w:rsid w:val="00E55C8A"/>
    <w:rsid w:val="00E55FA6"/>
    <w:rsid w:val="00E55FDF"/>
    <w:rsid w:val="00E564C0"/>
    <w:rsid w:val="00E56AAB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25B"/>
    <w:rsid w:val="00E658A5"/>
    <w:rsid w:val="00E65B09"/>
    <w:rsid w:val="00E65B24"/>
    <w:rsid w:val="00E6617C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69E"/>
    <w:rsid w:val="00E807D2"/>
    <w:rsid w:val="00E809BC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3A7"/>
    <w:rsid w:val="00E90569"/>
    <w:rsid w:val="00E90604"/>
    <w:rsid w:val="00E90CBA"/>
    <w:rsid w:val="00E91161"/>
    <w:rsid w:val="00E9117C"/>
    <w:rsid w:val="00E91541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37E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A71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5B2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6F0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7E0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E0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0EA3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4B0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A2"/>
    <w:rsid w:val="00F267E5"/>
    <w:rsid w:val="00F26843"/>
    <w:rsid w:val="00F27427"/>
    <w:rsid w:val="00F274DC"/>
    <w:rsid w:val="00F27901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20"/>
    <w:rsid w:val="00F34EF0"/>
    <w:rsid w:val="00F35703"/>
    <w:rsid w:val="00F35D71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41C"/>
    <w:rsid w:val="00F4172E"/>
    <w:rsid w:val="00F419FB"/>
    <w:rsid w:val="00F41B31"/>
    <w:rsid w:val="00F422A1"/>
    <w:rsid w:val="00F4233D"/>
    <w:rsid w:val="00F4271E"/>
    <w:rsid w:val="00F42A92"/>
    <w:rsid w:val="00F42B93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4FC5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062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77EE0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31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295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17D"/>
    <w:rsid w:val="00FA573D"/>
    <w:rsid w:val="00FA59A3"/>
    <w:rsid w:val="00FA5DB4"/>
    <w:rsid w:val="00FA5E31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6B6D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5F34"/>
    <w:rsid w:val="00FD636D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08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37E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styleId="a8">
    <w:name w:val="Normal (Web)"/>
    <w:basedOn w:val="a"/>
    <w:uiPriority w:val="99"/>
    <w:semiHidden/>
    <w:unhideWhenUsed/>
    <w:rsid w:val="00E95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548</Words>
  <Characters>3129</Characters>
  <Application>Microsoft Office Word</Application>
  <DocSecurity>0</DocSecurity>
  <Lines>26</Lines>
  <Paragraphs>7</Paragraphs>
  <ScaleCrop>false</ScaleCrop>
  <Company>Krokoz™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2023-09-20T11:38:00Z</cp:lastPrinted>
  <dcterms:created xsi:type="dcterms:W3CDTF">2023-09-20T10:39:00Z</dcterms:created>
  <dcterms:modified xsi:type="dcterms:W3CDTF">2023-09-20T11:40:00Z</dcterms:modified>
</cp:coreProperties>
</file>