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AF" w:rsidRDefault="000B5FAF" w:rsidP="000B5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0B5FAF" w:rsidRDefault="000B5FAF" w:rsidP="000B5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0B5FAF" w:rsidRDefault="000B5FAF" w:rsidP="000B5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0B5FAF" w:rsidRDefault="000B5FAF" w:rsidP="000B5FAF">
      <w:pPr>
        <w:jc w:val="center"/>
        <w:rPr>
          <w:b/>
          <w:sz w:val="32"/>
          <w:szCs w:val="32"/>
        </w:rPr>
      </w:pPr>
    </w:p>
    <w:p w:rsidR="000B5FAF" w:rsidRDefault="000B5FAF" w:rsidP="000B5FAF">
      <w:pPr>
        <w:jc w:val="center"/>
        <w:rPr>
          <w:b/>
          <w:sz w:val="32"/>
          <w:szCs w:val="32"/>
        </w:rPr>
      </w:pPr>
    </w:p>
    <w:p w:rsidR="000B5FAF" w:rsidRDefault="000B5FAF" w:rsidP="000B5FA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0B5FAF" w:rsidRDefault="000B5FAF" w:rsidP="000B5FAF">
      <w:pPr>
        <w:jc w:val="center"/>
      </w:pPr>
    </w:p>
    <w:p w:rsidR="000B5FAF" w:rsidRDefault="000B5FAF" w:rsidP="000B5FAF">
      <w:pPr>
        <w:jc w:val="center"/>
        <w:rPr>
          <w:b/>
          <w:sz w:val="28"/>
          <w:szCs w:val="28"/>
        </w:rPr>
      </w:pPr>
    </w:p>
    <w:p w:rsidR="000B5FAF" w:rsidRDefault="005F2975" w:rsidP="000B5FAF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0B5FAF">
        <w:rPr>
          <w:sz w:val="28"/>
          <w:szCs w:val="28"/>
        </w:rPr>
        <w:t>юня              2023 года                                                  №  11</w:t>
      </w:r>
    </w:p>
    <w:p w:rsidR="000B5FAF" w:rsidRDefault="000B5FAF" w:rsidP="000B5FAF">
      <w:pPr>
        <w:jc w:val="center"/>
        <w:rPr>
          <w:b/>
          <w:sz w:val="28"/>
          <w:szCs w:val="28"/>
        </w:rPr>
      </w:pPr>
    </w:p>
    <w:p w:rsidR="000B5FAF" w:rsidRDefault="000B5FAF" w:rsidP="000B5FA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0B5FAF" w:rsidRDefault="000B5FAF" w:rsidP="000B5FAF">
      <w:pPr>
        <w:jc w:val="center"/>
        <w:rPr>
          <w:b/>
          <w:sz w:val="28"/>
          <w:szCs w:val="28"/>
        </w:rPr>
      </w:pPr>
    </w:p>
    <w:p w:rsidR="000B5FAF" w:rsidRDefault="000B5FAF" w:rsidP="000B5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внесении изменений в постановление  администрации сельского поселения «Верхне-Куэнгинское» от 10.12.2015 года № 35 «Об утверждении административного регламента предоставления муниципальной услуги «Предварительное согласование пред</w:t>
      </w:r>
      <w:r w:rsidR="00C64C6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ставления земельного участка» </w:t>
      </w:r>
    </w:p>
    <w:p w:rsidR="000B5FAF" w:rsidRDefault="000B5FAF" w:rsidP="000B5FAF">
      <w:pPr>
        <w:jc w:val="both"/>
        <w:rPr>
          <w:b/>
          <w:sz w:val="28"/>
          <w:szCs w:val="28"/>
        </w:rPr>
      </w:pPr>
    </w:p>
    <w:p w:rsidR="000B5FAF" w:rsidRDefault="000B5FAF" w:rsidP="000B5F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07-21б-2023/Прдп62-23-20760001   на Постановление  администрации сельского посе</w:t>
      </w:r>
      <w:r w:rsidR="0059529A">
        <w:rPr>
          <w:sz w:val="28"/>
          <w:szCs w:val="28"/>
        </w:rPr>
        <w:t>ления «Верхне-Куэнгинское» от 10.12.2015 г. № 35</w:t>
      </w:r>
      <w:r>
        <w:rPr>
          <w:sz w:val="28"/>
          <w:szCs w:val="28"/>
        </w:rPr>
        <w:t xml:space="preserve"> «Об утверждении административного регламента  предоставления муниципальной  у</w:t>
      </w:r>
      <w:r w:rsidR="0059529A">
        <w:rPr>
          <w:sz w:val="28"/>
          <w:szCs w:val="28"/>
        </w:rPr>
        <w:t>слуги  «Предварительное согласование предоставления земельного участка»»</w:t>
      </w:r>
      <w:r>
        <w:rPr>
          <w:sz w:val="28"/>
          <w:szCs w:val="28"/>
        </w:rPr>
        <w:t xml:space="preserve">,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0B5FAF" w:rsidRDefault="000B5FAF" w:rsidP="000B5FAF">
      <w:pPr>
        <w:jc w:val="both"/>
        <w:rPr>
          <w:sz w:val="28"/>
          <w:szCs w:val="28"/>
        </w:rPr>
      </w:pPr>
    </w:p>
    <w:p w:rsidR="000B5FAF" w:rsidRDefault="000B5FAF" w:rsidP="000B5FA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0B5FAF" w:rsidRDefault="000B5FAF" w:rsidP="000B5FAF">
      <w:pPr>
        <w:jc w:val="both"/>
        <w:rPr>
          <w:sz w:val="28"/>
          <w:szCs w:val="28"/>
        </w:rPr>
      </w:pPr>
    </w:p>
    <w:p w:rsidR="000B5FAF" w:rsidRPr="00BE021E" w:rsidRDefault="000B5FAF" w:rsidP="000B5FAF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</w:t>
      </w:r>
      <w:r w:rsidR="00B335B8">
        <w:rPr>
          <w:sz w:val="28"/>
          <w:szCs w:val="28"/>
        </w:rPr>
        <w:t xml:space="preserve">услуги </w:t>
      </w:r>
      <w:r w:rsidR="0059529A">
        <w:rPr>
          <w:sz w:val="28"/>
          <w:szCs w:val="28"/>
        </w:rPr>
        <w:t>«Предварительное согласование предоставления земельного участка»»</w:t>
      </w:r>
      <w:r w:rsidRPr="00BE021E">
        <w:rPr>
          <w:sz w:val="28"/>
          <w:szCs w:val="28"/>
        </w:rPr>
        <w:t>:</w:t>
      </w:r>
    </w:p>
    <w:p w:rsidR="000B5FAF" w:rsidRPr="008277C4" w:rsidRDefault="000B5FAF" w:rsidP="000B5FAF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0B5FAF" w:rsidRPr="00BE021E" w:rsidRDefault="000B5FAF" w:rsidP="000B5FAF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59529A">
        <w:rPr>
          <w:b/>
          <w:sz w:val="28"/>
          <w:szCs w:val="28"/>
        </w:rPr>
        <w:t xml:space="preserve">  Пункт 2.11</w:t>
      </w:r>
      <w:r w:rsidR="000C6608">
        <w:rPr>
          <w:b/>
          <w:sz w:val="28"/>
          <w:szCs w:val="28"/>
        </w:rPr>
        <w:t xml:space="preserve">. 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0B5FAF" w:rsidRDefault="000B5FAF" w:rsidP="000B5FAF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59529A">
        <w:rPr>
          <w:sz w:val="28"/>
          <w:szCs w:val="28"/>
        </w:rPr>
        <w:t>2.11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0B5FAF" w:rsidRDefault="000B5FAF" w:rsidP="000B5FAF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0B5FAF" w:rsidRDefault="000B5FAF" w:rsidP="000B5FAF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</w:t>
      </w:r>
      <w:r w:rsidR="00FE0072">
        <w:rPr>
          <w:sz w:val="28"/>
          <w:szCs w:val="28"/>
        </w:rPr>
        <w:t>законами</w:t>
      </w:r>
      <w:proofErr w:type="gramEnd"/>
      <w:r w:rsidR="00FE0072">
        <w:rPr>
          <w:sz w:val="28"/>
          <w:szCs w:val="28"/>
        </w:rPr>
        <w:t xml:space="preserve"> и </w:t>
      </w:r>
      <w:r>
        <w:rPr>
          <w:sz w:val="28"/>
          <w:szCs w:val="28"/>
        </w:rPr>
        <w:t>нормативными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0B5FAF" w:rsidRDefault="000B5FAF" w:rsidP="000B5FAF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0B5FAF" w:rsidRDefault="000B5FAF" w:rsidP="000B5FAF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B5FAF" w:rsidRDefault="000B5FAF" w:rsidP="000B5FAF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0B5FAF" w:rsidRDefault="000B5FAF" w:rsidP="000B5FAF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0B5FAF" w:rsidRDefault="000B5FAF" w:rsidP="000B5FAF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B5FAF" w:rsidRDefault="000B5FAF" w:rsidP="000B5FAF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</w:t>
      </w:r>
      <w:r>
        <w:rPr>
          <w:sz w:val="28"/>
          <w:szCs w:val="28"/>
        </w:rPr>
        <w:lastRenderedPageBreak/>
        <w:t>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0B5FAF" w:rsidRPr="00AD7A42" w:rsidRDefault="000B5FAF" w:rsidP="000B5F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5FAF" w:rsidRPr="002E458E" w:rsidRDefault="000B5FAF" w:rsidP="000B5FAF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0B5FAF" w:rsidRPr="002E458E" w:rsidRDefault="0059529A" w:rsidP="000B5FAF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2.19</w:t>
      </w:r>
      <w:r w:rsidR="000B5FAF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0B5FAF" w:rsidRPr="002E458E">
        <w:rPr>
          <w:b/>
          <w:sz w:val="28"/>
          <w:szCs w:val="28"/>
        </w:rPr>
        <w:t xml:space="preserve"> :</w:t>
      </w:r>
      <w:proofErr w:type="gramEnd"/>
    </w:p>
    <w:p w:rsidR="000B5FAF" w:rsidRPr="007E711E" w:rsidRDefault="000B5FAF" w:rsidP="000B5F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0C6608">
        <w:rPr>
          <w:sz w:val="28"/>
          <w:szCs w:val="28"/>
        </w:rPr>
        <w:t xml:space="preserve">2.19. </w:t>
      </w:r>
      <w:proofErr w:type="gramStart"/>
      <w:r w:rsidRPr="007E711E">
        <w:rPr>
          <w:sz w:val="28"/>
          <w:szCs w:val="28"/>
        </w:rPr>
        <w:t xml:space="preserve"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Российской Федерации или посредством </w:t>
      </w:r>
      <w:proofErr w:type="spellStart"/>
      <w:r w:rsidRPr="007E711E">
        <w:rPr>
          <w:sz w:val="28"/>
          <w:szCs w:val="28"/>
        </w:rPr>
        <w:t>индентификации</w:t>
      </w:r>
      <w:proofErr w:type="spellEnd"/>
      <w:r w:rsidRPr="007E711E">
        <w:rPr>
          <w:sz w:val="28"/>
          <w:szCs w:val="28"/>
        </w:rPr>
        <w:t xml:space="preserve">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0B5FAF" w:rsidRPr="007E711E" w:rsidRDefault="000B5FAF" w:rsidP="000B5F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муниципальных   услуг в электронной форме </w:t>
      </w:r>
      <w:proofErr w:type="spellStart"/>
      <w:r w:rsidRPr="007E711E">
        <w:rPr>
          <w:sz w:val="28"/>
          <w:szCs w:val="28"/>
        </w:rPr>
        <w:t>индентификация</w:t>
      </w:r>
      <w:proofErr w:type="spellEnd"/>
      <w:r w:rsidRPr="007E711E">
        <w:rPr>
          <w:sz w:val="28"/>
          <w:szCs w:val="28"/>
        </w:rPr>
        <w:t xml:space="preserve"> и аутентификация могут осуществляться посредством:</w:t>
      </w:r>
    </w:p>
    <w:p w:rsidR="000B5FAF" w:rsidRPr="007E711E" w:rsidRDefault="000B5FAF" w:rsidP="000B5FAF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7E711E">
        <w:rPr>
          <w:sz w:val="28"/>
          <w:szCs w:val="28"/>
        </w:rPr>
        <w:t xml:space="preserve"> </w:t>
      </w:r>
      <w:proofErr w:type="gramStart"/>
      <w:r w:rsidRPr="007E711E">
        <w:rPr>
          <w:sz w:val="28"/>
          <w:szCs w:val="28"/>
        </w:rPr>
        <w:t xml:space="preserve">единой системы </w:t>
      </w:r>
      <w:proofErr w:type="spellStart"/>
      <w:r w:rsidRPr="007E711E">
        <w:rPr>
          <w:sz w:val="28"/>
          <w:szCs w:val="28"/>
        </w:rPr>
        <w:t>индентификации</w:t>
      </w:r>
      <w:proofErr w:type="spellEnd"/>
      <w:r w:rsidRPr="007E711E">
        <w:rPr>
          <w:sz w:val="28"/>
          <w:szCs w:val="28"/>
        </w:rPr>
        <w:t xml:space="preserve">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взаимодействие с единой системой </w:t>
      </w:r>
      <w:proofErr w:type="spellStart"/>
      <w:r w:rsidRPr="007E711E">
        <w:rPr>
          <w:sz w:val="28"/>
          <w:szCs w:val="28"/>
        </w:rPr>
        <w:t>индентификации</w:t>
      </w:r>
      <w:proofErr w:type="spellEnd"/>
      <w:r w:rsidRPr="007E711E">
        <w:rPr>
          <w:sz w:val="28"/>
          <w:szCs w:val="28"/>
        </w:rPr>
        <w:t xml:space="preserve">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0B5FAF" w:rsidRDefault="000B5FAF" w:rsidP="000B5FAF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0B5FAF" w:rsidRPr="00BE021E" w:rsidRDefault="000B5FAF" w:rsidP="000B5FAF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59529A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0C6608">
        <w:rPr>
          <w:b/>
          <w:sz w:val="28"/>
          <w:szCs w:val="28"/>
        </w:rPr>
        <w:t xml:space="preserve"> </w:t>
      </w:r>
      <w:r w:rsidR="000C6608" w:rsidRPr="000C6608">
        <w:rPr>
          <w:sz w:val="28"/>
          <w:szCs w:val="28"/>
        </w:rPr>
        <w:t>«5.1.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Требование у заявителя документов или информации либо  осуществления действий, представление или осуществление  </w:t>
      </w:r>
      <w:r>
        <w:rPr>
          <w:sz w:val="28"/>
          <w:szCs w:val="28"/>
        </w:rPr>
        <w:lastRenderedPageBreak/>
        <w:t>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953F42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953F42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953F42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953F42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0B5FAF" w:rsidRDefault="000B5FAF" w:rsidP="000B5FAF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0B5FAF" w:rsidRPr="00BE021E" w:rsidRDefault="00180280" w:rsidP="000B5FAF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 5.</w:t>
      </w:r>
      <w:r w:rsidR="00953F42">
        <w:rPr>
          <w:b/>
          <w:sz w:val="28"/>
          <w:szCs w:val="28"/>
        </w:rPr>
        <w:t>5. административно регламента дополнить абзацами следующего содержания</w:t>
      </w:r>
      <w:proofErr w:type="gramStart"/>
      <w:r w:rsidR="00953F42">
        <w:rPr>
          <w:b/>
          <w:sz w:val="28"/>
          <w:szCs w:val="28"/>
        </w:rPr>
        <w:t xml:space="preserve"> </w:t>
      </w:r>
      <w:r w:rsidR="000B5FAF" w:rsidRPr="00BE021E">
        <w:rPr>
          <w:b/>
          <w:sz w:val="28"/>
          <w:szCs w:val="28"/>
        </w:rPr>
        <w:t>:</w:t>
      </w:r>
      <w:proofErr w:type="gramEnd"/>
    </w:p>
    <w:p w:rsidR="000B5FAF" w:rsidRDefault="00B335B8" w:rsidP="000B5FAF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0B5FAF">
        <w:rPr>
          <w:sz w:val="28"/>
          <w:szCs w:val="28"/>
        </w:rPr>
        <w:t xml:space="preserve"> 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B5FAF" w:rsidRPr="00BE021E" w:rsidRDefault="000B5FAF" w:rsidP="000B5FAF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жалобы не подлежащей удовлетворению в ответе заявителю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0B5FAF" w:rsidRDefault="000B5FAF" w:rsidP="000B5FAF">
      <w:pPr>
        <w:pStyle w:val="a4"/>
        <w:ind w:left="1648"/>
        <w:jc w:val="both"/>
        <w:rPr>
          <w:sz w:val="28"/>
          <w:szCs w:val="28"/>
        </w:rPr>
      </w:pPr>
    </w:p>
    <w:p w:rsidR="000B5FAF" w:rsidRPr="00BE021E" w:rsidRDefault="000B5FAF" w:rsidP="000B5FAF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0B5FAF" w:rsidRPr="00BE021E" w:rsidRDefault="000B5FAF" w:rsidP="000B5FAF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0B5FAF" w:rsidRPr="00242115" w:rsidRDefault="000B5FAF" w:rsidP="000B5FAF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0B5FAF" w:rsidRPr="00115880" w:rsidRDefault="000B5FAF" w:rsidP="000B5FAF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0B5FAF" w:rsidRDefault="000B5FAF" w:rsidP="000B5FAF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7203B7" w:rsidRDefault="007203B7" w:rsidP="007203B7">
      <w:pPr>
        <w:ind w:left="450"/>
        <w:jc w:val="both"/>
        <w:rPr>
          <w:sz w:val="28"/>
          <w:szCs w:val="28"/>
        </w:rPr>
      </w:pPr>
    </w:p>
    <w:p w:rsidR="005F2975" w:rsidRDefault="005F2975" w:rsidP="005F2975">
      <w:pPr>
        <w:jc w:val="both"/>
        <w:rPr>
          <w:sz w:val="28"/>
          <w:szCs w:val="28"/>
        </w:rPr>
      </w:pPr>
    </w:p>
    <w:p w:rsidR="000B5FAF" w:rsidRDefault="000B5FAF" w:rsidP="000B5FAF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0B5FAF" w:rsidRDefault="000B5FAF" w:rsidP="000B5FAF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0B5FAF" w:rsidRDefault="000B5FAF" w:rsidP="000B5FAF">
      <w:pPr>
        <w:rPr>
          <w:sz w:val="28"/>
          <w:szCs w:val="28"/>
        </w:rPr>
      </w:pPr>
    </w:p>
    <w:p w:rsidR="000B5FAF" w:rsidRDefault="000B5FAF" w:rsidP="000B5FAF"/>
    <w:p w:rsidR="000B5FAF" w:rsidRDefault="000B5FAF" w:rsidP="000B5FAF"/>
    <w:p w:rsidR="000B5FAF" w:rsidRDefault="000B5FAF" w:rsidP="000B5FAF"/>
    <w:p w:rsidR="000B5FAF" w:rsidRDefault="000B5FAF" w:rsidP="000B5FAF"/>
    <w:p w:rsidR="000B5FAF" w:rsidRDefault="000B5FAF" w:rsidP="000B5FAF"/>
    <w:p w:rsidR="000B5FAF" w:rsidRDefault="000B5FAF" w:rsidP="000B5FAF"/>
    <w:p w:rsidR="000B5FAF" w:rsidRDefault="000B5FAF" w:rsidP="000B5FAF"/>
    <w:p w:rsidR="005421DD" w:rsidRDefault="005421DD" w:rsidP="000B5FAF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FAF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6E1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5FAF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608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750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280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67C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6AE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7E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29A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975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3B7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42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4F78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5B8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4C69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6AA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0FE5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690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EB8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72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A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BAF4E-7AAD-4914-A9ED-3BF327AC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2023-06-30T02:17:00Z</cp:lastPrinted>
  <dcterms:created xsi:type="dcterms:W3CDTF">2023-06-30T02:15:00Z</dcterms:created>
  <dcterms:modified xsi:type="dcterms:W3CDTF">2023-07-10T04:43:00Z</dcterms:modified>
</cp:coreProperties>
</file>