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78" w:rsidRPr="007F50B9" w:rsidRDefault="00B81978" w:rsidP="00B81978">
      <w:pPr>
        <w:adjustRightInd w:val="0"/>
        <w:jc w:val="center"/>
        <w:rPr>
          <w:b/>
          <w:sz w:val="32"/>
          <w:szCs w:val="32"/>
        </w:rPr>
      </w:pPr>
      <w:r w:rsidRPr="007F50B9">
        <w:rPr>
          <w:b/>
          <w:sz w:val="32"/>
          <w:szCs w:val="32"/>
        </w:rPr>
        <w:t>Сведения</w:t>
      </w:r>
    </w:p>
    <w:p w:rsidR="00B81978" w:rsidRDefault="00B81978" w:rsidP="006728CA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  <w:r>
        <w:rPr>
          <w:b/>
          <w:sz w:val="26"/>
          <w:szCs w:val="26"/>
        </w:rPr>
        <w:t>характера</w:t>
      </w:r>
      <w:r w:rsidR="006728CA">
        <w:rPr>
          <w:b/>
          <w:sz w:val="26"/>
          <w:szCs w:val="26"/>
        </w:rPr>
        <w:t xml:space="preserve"> лица, замещающего муниципальную должность,</w:t>
      </w:r>
      <w:r>
        <w:rPr>
          <w:b/>
          <w:sz w:val="26"/>
          <w:szCs w:val="26"/>
        </w:rPr>
        <w:t xml:space="preserve"> муниципальных </w:t>
      </w:r>
      <w:r w:rsidRPr="002B1295">
        <w:rPr>
          <w:b/>
          <w:sz w:val="26"/>
          <w:szCs w:val="26"/>
        </w:rPr>
        <w:t xml:space="preserve">служащих </w:t>
      </w:r>
      <w:r>
        <w:rPr>
          <w:b/>
          <w:sz w:val="26"/>
          <w:szCs w:val="26"/>
        </w:rPr>
        <w:t xml:space="preserve">сельского поселения «Верхне-Куэнгинское» МР «Сретенский район» Забайкальского края </w:t>
      </w:r>
      <w:r w:rsidRPr="002B1295">
        <w:rPr>
          <w:b/>
          <w:sz w:val="26"/>
          <w:szCs w:val="26"/>
        </w:rPr>
        <w:t>за</w:t>
      </w:r>
      <w:r>
        <w:rPr>
          <w:b/>
          <w:sz w:val="26"/>
          <w:szCs w:val="26"/>
        </w:rPr>
        <w:t xml:space="preserve"> отчетный период </w:t>
      </w:r>
      <w:r w:rsidR="006728CA">
        <w:rPr>
          <w:b/>
          <w:sz w:val="26"/>
          <w:szCs w:val="26"/>
        </w:rPr>
        <w:t xml:space="preserve"> </w:t>
      </w:r>
      <w:r w:rsidR="00B61962">
        <w:rPr>
          <w:b/>
          <w:sz w:val="26"/>
          <w:szCs w:val="26"/>
        </w:rPr>
        <w:t>с 01 января 2021 года по 31 декабря 2021</w:t>
      </w:r>
      <w:r w:rsidR="00667068">
        <w:rPr>
          <w:b/>
          <w:sz w:val="26"/>
          <w:szCs w:val="26"/>
        </w:rPr>
        <w:t xml:space="preserve"> </w:t>
      </w:r>
      <w:r w:rsidRPr="002B1295">
        <w:rPr>
          <w:b/>
          <w:sz w:val="26"/>
          <w:szCs w:val="26"/>
        </w:rPr>
        <w:t>года</w:t>
      </w:r>
    </w:p>
    <w:p w:rsidR="00B81978" w:rsidRPr="00D8117A" w:rsidRDefault="00B81978" w:rsidP="00B81978">
      <w:pPr>
        <w:adjustRightInd w:val="0"/>
        <w:rPr>
          <w:b/>
          <w:sz w:val="28"/>
          <w:szCs w:val="28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908"/>
        <w:gridCol w:w="1157"/>
        <w:gridCol w:w="1418"/>
        <w:gridCol w:w="1417"/>
        <w:gridCol w:w="970"/>
        <w:gridCol w:w="1068"/>
        <w:gridCol w:w="1086"/>
        <w:gridCol w:w="992"/>
        <w:gridCol w:w="1161"/>
        <w:gridCol w:w="1391"/>
        <w:gridCol w:w="1276"/>
        <w:gridCol w:w="1635"/>
      </w:tblGrid>
      <w:tr w:rsidR="00B81978" w:rsidRPr="009400ED" w:rsidTr="00F428BD">
        <w:trPr>
          <w:cantSplit/>
          <w:trHeight w:val="20"/>
          <w:tblHeader/>
        </w:trPr>
        <w:tc>
          <w:tcPr>
            <w:tcW w:w="426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№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00ED">
              <w:rPr>
                <w:b/>
                <w:sz w:val="20"/>
                <w:szCs w:val="20"/>
              </w:rPr>
              <w:t>/</w:t>
            </w:r>
            <w:proofErr w:type="spell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08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157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4873" w:type="dxa"/>
            <w:gridSpan w:val="4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находящиеся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 собственности</w:t>
            </w:r>
          </w:p>
        </w:tc>
        <w:tc>
          <w:tcPr>
            <w:tcW w:w="3239" w:type="dxa"/>
            <w:gridSpan w:val="3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находящиеся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391" w:type="dxa"/>
            <w:vMerge w:val="restart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Транспортные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средства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635" w:type="dxa"/>
            <w:vMerge w:val="restart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Сведения </w:t>
            </w:r>
            <w:proofErr w:type="gramStart"/>
            <w:r w:rsidRPr="009400ED">
              <w:rPr>
                <w:b/>
                <w:sz w:val="20"/>
                <w:szCs w:val="20"/>
              </w:rPr>
              <w:t>об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</w:t>
            </w:r>
          </w:p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источниках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получения средств, за счет которых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совершена сделка (вид приобретенного имущества, источники)</w:t>
            </w:r>
          </w:p>
        </w:tc>
      </w:tr>
      <w:tr w:rsidR="00B81978" w:rsidRPr="009400ED" w:rsidTr="00F428BD">
        <w:trPr>
          <w:cantSplit/>
          <w:trHeight w:val="20"/>
          <w:tblHeader/>
        </w:trPr>
        <w:tc>
          <w:tcPr>
            <w:tcW w:w="426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970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086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61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391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81978" w:rsidTr="00F428BD">
        <w:trPr>
          <w:cantSplit/>
          <w:trHeight w:val="618"/>
        </w:trPr>
        <w:tc>
          <w:tcPr>
            <w:tcW w:w="426" w:type="dxa"/>
            <w:vMerge w:val="restart"/>
          </w:tcPr>
          <w:p w:rsidR="00B81978" w:rsidRPr="007B558A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Добрынин Сергей</w:t>
            </w:r>
          </w:p>
          <w:p w:rsidR="00B81978" w:rsidRPr="00573B5A" w:rsidRDefault="00B81978" w:rsidP="00F428B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 Владимирович</w:t>
            </w:r>
          </w:p>
        </w:tc>
        <w:tc>
          <w:tcPr>
            <w:tcW w:w="115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СП</w:t>
            </w:r>
          </w:p>
        </w:tc>
        <w:tc>
          <w:tcPr>
            <w:tcW w:w="1418" w:type="dxa"/>
          </w:tcPr>
          <w:p w:rsidR="00B81978" w:rsidRPr="0029470F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6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 w:rsidRPr="00227045">
              <w:rPr>
                <w:sz w:val="20"/>
                <w:szCs w:val="20"/>
              </w:rPr>
              <w:t xml:space="preserve">Россия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</w:p>
          <w:p w:rsidR="00B81978" w:rsidRPr="00227045" w:rsidRDefault="00B81978" w:rsidP="00F428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Земля сельскохозяйственного назначения</w:t>
            </w:r>
          </w:p>
        </w:tc>
        <w:tc>
          <w:tcPr>
            <w:tcW w:w="992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425777,0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Тойота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(седан)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УАЗ-31512</w:t>
            </w:r>
          </w:p>
        </w:tc>
        <w:tc>
          <w:tcPr>
            <w:tcW w:w="1276" w:type="dxa"/>
          </w:tcPr>
          <w:p w:rsidR="00B81978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61962">
              <w:rPr>
                <w:sz w:val="20"/>
                <w:szCs w:val="20"/>
              </w:rPr>
              <w:t>19 917,41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1075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Супруга-</w:t>
            </w:r>
            <w:r w:rsidR="008C4C12">
              <w:rPr>
                <w:sz w:val="20"/>
                <w:szCs w:val="20"/>
              </w:rPr>
              <w:t xml:space="preserve">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7" w:type="dxa"/>
          </w:tcPr>
          <w:p w:rsidR="00B81978" w:rsidRDefault="008C4C12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:rsidR="00B81978" w:rsidRPr="00227045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Pr="00227045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2704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Pr="005F6226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61962">
              <w:rPr>
                <w:sz w:val="20"/>
                <w:szCs w:val="20"/>
              </w:rPr>
              <w:t>22 546,99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</w:tr>
      <w:tr w:rsidR="00B81978" w:rsidTr="00F428BD">
        <w:trPr>
          <w:cantSplit/>
          <w:trHeight w:val="325"/>
        </w:trPr>
        <w:tc>
          <w:tcPr>
            <w:tcW w:w="426" w:type="dxa"/>
            <w:vMerge w:val="restart"/>
          </w:tcPr>
          <w:p w:rsidR="00B81978" w:rsidRPr="007B558A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Мигунова Ольга Николаевна</w:t>
            </w:r>
          </w:p>
          <w:p w:rsidR="00B81978" w:rsidRPr="00E15F1F" w:rsidRDefault="00B81978" w:rsidP="00F428BD">
            <w:pPr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 администрации</w:t>
            </w:r>
          </w:p>
        </w:tc>
        <w:tc>
          <w:tcPr>
            <w:tcW w:w="1418" w:type="dxa"/>
          </w:tcPr>
          <w:p w:rsidR="00B81978" w:rsidRDefault="00B81978" w:rsidP="00F428BD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Pr="007B558A" w:rsidRDefault="00B81978" w:rsidP="00F428B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B81978" w:rsidRPr="000C22E5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Pr="007B558A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61962">
              <w:rPr>
                <w:sz w:val="20"/>
                <w:szCs w:val="20"/>
              </w:rPr>
              <w:t>78 606,52</w:t>
            </w:r>
          </w:p>
        </w:tc>
        <w:tc>
          <w:tcPr>
            <w:tcW w:w="1635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363"/>
        </w:trPr>
        <w:tc>
          <w:tcPr>
            <w:tcW w:w="426" w:type="dxa"/>
            <w:vMerge/>
          </w:tcPr>
          <w:p w:rsidR="00B81978" w:rsidRPr="007B558A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8C4C12" w:rsidP="008C4C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B81978" w:rsidRPr="00E15F1F" w:rsidRDefault="00B81978" w:rsidP="00F428BD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B81978" w:rsidRPr="00C07853" w:rsidRDefault="008C4C12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81978" w:rsidRDefault="00B81978" w:rsidP="00F428BD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ВАЗ-2121</w:t>
            </w:r>
          </w:p>
          <w:p w:rsidR="00667068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ЛАДА-ГРАНТА ЛЮКС</w:t>
            </w:r>
          </w:p>
        </w:tc>
        <w:tc>
          <w:tcPr>
            <w:tcW w:w="1276" w:type="dxa"/>
          </w:tcPr>
          <w:p w:rsidR="00B81978" w:rsidRPr="007B558A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61962">
              <w:rPr>
                <w:sz w:val="20"/>
                <w:szCs w:val="20"/>
              </w:rPr>
              <w:t>60 686,20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701"/>
        </w:trPr>
        <w:tc>
          <w:tcPr>
            <w:tcW w:w="426" w:type="dxa"/>
            <w:vMerge w:val="restart"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Козырева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Юрьевна</w:t>
            </w:r>
          </w:p>
        </w:tc>
        <w:tc>
          <w:tcPr>
            <w:tcW w:w="1157" w:type="dxa"/>
            <w:tcBorders>
              <w:top w:val="nil"/>
              <w:bottom w:val="single" w:sz="4" w:space="0" w:color="auto"/>
            </w:tcBorders>
          </w:tcPr>
          <w:p w:rsidR="00B81978" w:rsidRPr="0029470F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специалист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B81978" w:rsidRPr="00C64CAA" w:rsidRDefault="007E464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B81978" w:rsidRPr="007F64B3" w:rsidRDefault="007E464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  <w:tcBorders>
              <w:top w:val="nil"/>
              <w:bottom w:val="single" w:sz="4" w:space="0" w:color="auto"/>
            </w:tcBorders>
          </w:tcPr>
          <w:p w:rsidR="00B81978" w:rsidRDefault="007E464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48,2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</w:tcPr>
          <w:p w:rsidR="00B81978" w:rsidRDefault="007E464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  <w:r w:rsidR="00B8197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bottom w:val="single" w:sz="4" w:space="0" w:color="auto"/>
            </w:tcBorders>
          </w:tcPr>
          <w:p w:rsidR="00B81978" w:rsidRPr="00EA44BD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B81978" w:rsidRDefault="00682A3F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402 566,55</w:t>
            </w:r>
          </w:p>
        </w:tc>
        <w:tc>
          <w:tcPr>
            <w:tcW w:w="1635" w:type="dxa"/>
            <w:tcBorders>
              <w:top w:val="nil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</w:p>
        </w:tc>
      </w:tr>
      <w:tr w:rsidR="00B81978" w:rsidTr="00F428BD">
        <w:trPr>
          <w:cantSplit/>
          <w:trHeight w:val="1098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ребенок-</w:t>
            </w:r>
          </w:p>
          <w:p w:rsidR="00B81978" w:rsidRDefault="00B81978" w:rsidP="008C4C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C4C1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B81978" w:rsidRDefault="008C4C12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B81978" w:rsidRPr="006E7C04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81978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2A3F">
              <w:rPr>
                <w:sz w:val="20"/>
                <w:szCs w:val="20"/>
              </w:rPr>
              <w:t>46 400,00</w:t>
            </w:r>
          </w:p>
        </w:tc>
        <w:tc>
          <w:tcPr>
            <w:tcW w:w="1635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475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8C4C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157" w:type="dxa"/>
          </w:tcPr>
          <w:p w:rsidR="00B81978" w:rsidRDefault="008C4C12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81978" w:rsidRPr="00C64CA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Default="00957986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168 000,00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202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8C4C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ребенок-</w:t>
            </w:r>
            <w:r w:rsidR="008C4C1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7" w:type="dxa"/>
          </w:tcPr>
          <w:p w:rsidR="00B81978" w:rsidRDefault="008C4C12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81978" w:rsidRPr="00C64CA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Default="003124DF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106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Default="00957986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134 400,00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28CA" w:rsidTr="00F428BD">
        <w:trPr>
          <w:cantSplit/>
          <w:trHeight w:val="202"/>
        </w:trPr>
        <w:tc>
          <w:tcPr>
            <w:tcW w:w="426" w:type="dxa"/>
          </w:tcPr>
          <w:p w:rsidR="006728CA" w:rsidRDefault="006728CA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6728CA" w:rsidRDefault="006728CA" w:rsidP="006728C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Василовская</w:t>
            </w:r>
            <w:proofErr w:type="spellEnd"/>
            <w:r>
              <w:rPr>
                <w:sz w:val="20"/>
                <w:szCs w:val="20"/>
              </w:rPr>
              <w:t xml:space="preserve"> Наталья Георгиевна</w:t>
            </w:r>
          </w:p>
        </w:tc>
        <w:tc>
          <w:tcPr>
            <w:tcW w:w="1157" w:type="dxa"/>
          </w:tcPr>
          <w:p w:rsidR="006728CA" w:rsidRDefault="006728CA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МУК БИКДО сельского поселения </w:t>
            </w:r>
          </w:p>
        </w:tc>
        <w:tc>
          <w:tcPr>
            <w:tcW w:w="1418" w:type="dxa"/>
          </w:tcPr>
          <w:p w:rsidR="006728CA" w:rsidRDefault="006728CA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</w:tcPr>
          <w:p w:rsidR="006728CA" w:rsidRDefault="00B2704F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</w:tcPr>
          <w:p w:rsidR="006728CA" w:rsidRDefault="00B2704F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50,7</w:t>
            </w:r>
          </w:p>
        </w:tc>
        <w:tc>
          <w:tcPr>
            <w:tcW w:w="1068" w:type="dxa"/>
          </w:tcPr>
          <w:p w:rsidR="006728CA" w:rsidRDefault="00B2704F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086" w:type="dxa"/>
          </w:tcPr>
          <w:p w:rsidR="006728CA" w:rsidRDefault="00B2704F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728CA" w:rsidRDefault="00B2704F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6728CA" w:rsidRDefault="00B2704F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6728CA" w:rsidRDefault="00B2704F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6728CA" w:rsidRDefault="00B2704F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434 578,41</w:t>
            </w:r>
          </w:p>
        </w:tc>
        <w:tc>
          <w:tcPr>
            <w:tcW w:w="1635" w:type="dxa"/>
          </w:tcPr>
          <w:p w:rsidR="006728CA" w:rsidRDefault="00B2704F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B81978" w:rsidRPr="007B558A" w:rsidRDefault="00B81978" w:rsidP="00B81978">
      <w:pPr>
        <w:adjustRightInd w:val="0"/>
      </w:pPr>
    </w:p>
    <w:p w:rsidR="005421DD" w:rsidRDefault="005421DD"/>
    <w:sectPr w:rsidR="005421DD" w:rsidSect="009400ED">
      <w:headerReference w:type="even" r:id="rId7"/>
      <w:headerReference w:type="default" r:id="rId8"/>
      <w:pgSz w:w="16838" w:h="11906" w:orient="landscape"/>
      <w:pgMar w:top="360" w:right="518" w:bottom="567" w:left="567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473" w:rsidRDefault="00C82473" w:rsidP="001716B8">
      <w:r>
        <w:separator/>
      </w:r>
    </w:p>
  </w:endnote>
  <w:endnote w:type="continuationSeparator" w:id="0">
    <w:p w:rsidR="00C82473" w:rsidRDefault="00C82473" w:rsidP="00171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473" w:rsidRDefault="00C82473" w:rsidP="001716B8">
      <w:r>
        <w:separator/>
      </w:r>
    </w:p>
  </w:footnote>
  <w:footnote w:type="continuationSeparator" w:id="0">
    <w:p w:rsidR="00C82473" w:rsidRDefault="00C82473" w:rsidP="001716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0F7F82" w:rsidP="008A4A8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8197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00ED" w:rsidRDefault="00C8247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0F7F82" w:rsidP="008A4A8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8197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C4C12">
      <w:rPr>
        <w:rStyle w:val="a5"/>
        <w:noProof/>
      </w:rPr>
      <w:t>2</w:t>
    </w:r>
    <w:r>
      <w:rPr>
        <w:rStyle w:val="a5"/>
      </w:rPr>
      <w:fldChar w:fldCharType="end"/>
    </w:r>
  </w:p>
  <w:p w:rsidR="009400ED" w:rsidRDefault="00C8247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E4C2A"/>
    <w:multiLevelType w:val="hybridMultilevel"/>
    <w:tmpl w:val="469C428E"/>
    <w:lvl w:ilvl="0" w:tplc="4FDC19A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197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0F7F82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6B8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4DF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63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5D7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068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8CA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A3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4ECF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48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C12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986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04F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62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978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2F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384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473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5C9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74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3FD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819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19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B8197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11</cp:revision>
  <dcterms:created xsi:type="dcterms:W3CDTF">2020-12-08T03:56:00Z</dcterms:created>
  <dcterms:modified xsi:type="dcterms:W3CDTF">2022-10-19T02:27:00Z</dcterms:modified>
</cp:coreProperties>
</file>