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B9A" w:rsidRPr="00F96663" w:rsidRDefault="00F33B9A" w:rsidP="00F33B9A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63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F33B9A" w:rsidRPr="00F96663" w:rsidRDefault="00F33B9A" w:rsidP="00F33B9A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3B9A" w:rsidRPr="00F96663" w:rsidRDefault="00F33B9A" w:rsidP="00F33B9A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F33B9A" w:rsidRPr="00F96663" w:rsidRDefault="00F33B9A" w:rsidP="00F33B9A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96663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96663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F33B9A" w:rsidRPr="00F96663" w:rsidRDefault="00F33B9A" w:rsidP="00F33B9A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33B9A" w:rsidRPr="00F96663" w:rsidRDefault="00A04BBD" w:rsidP="00F33B9A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F33B9A">
        <w:rPr>
          <w:rFonts w:ascii="Times New Roman" w:hAnsi="Times New Roman" w:cs="Times New Roman"/>
          <w:b/>
          <w:sz w:val="28"/>
          <w:szCs w:val="28"/>
        </w:rPr>
        <w:t>-ой  сессии    4</w:t>
      </w:r>
      <w:r w:rsidR="00F33B9A" w:rsidRPr="00F96663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F33B9A" w:rsidRPr="00F96663" w:rsidRDefault="00F33B9A" w:rsidP="00F33B9A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F33B9A" w:rsidRPr="00F96663" w:rsidRDefault="00F33B9A" w:rsidP="00F33B9A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F33B9A" w:rsidRDefault="00A04BBD" w:rsidP="00F33B9A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28 декабря </w:t>
      </w:r>
      <w:r w:rsidR="00F33B9A">
        <w:rPr>
          <w:rFonts w:ascii="Times New Roman" w:hAnsi="Times New Roman" w:cs="Times New Roman"/>
          <w:sz w:val="28"/>
          <w:szCs w:val="28"/>
        </w:rPr>
        <w:t xml:space="preserve">     2016</w:t>
      </w:r>
      <w:r w:rsidR="00F33B9A" w:rsidRPr="00F96663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74</w:t>
      </w:r>
    </w:p>
    <w:p w:rsidR="00F33B9A" w:rsidRDefault="00F33B9A" w:rsidP="00F33B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F33B9A" w:rsidRPr="00D32CDF" w:rsidRDefault="00F33B9A" w:rsidP="00F33B9A">
      <w:pPr>
        <w:jc w:val="center"/>
        <w:rPr>
          <w:rFonts w:ascii="Times New Roman" w:hAnsi="Times New Roman"/>
          <w:b/>
          <w:sz w:val="28"/>
          <w:szCs w:val="28"/>
        </w:rPr>
      </w:pPr>
      <w:r w:rsidRPr="00D32CDF">
        <w:rPr>
          <w:rFonts w:ascii="Times New Roman" w:hAnsi="Times New Roman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</w:t>
      </w:r>
      <w:r w:rsidR="00CE26E7">
        <w:rPr>
          <w:rFonts w:ascii="Times New Roman" w:hAnsi="Times New Roman"/>
          <w:b/>
          <w:sz w:val="28"/>
          <w:szCs w:val="28"/>
        </w:rPr>
        <w:t>Е</w:t>
      </w:r>
      <w:r w:rsidRPr="00D32CDF">
        <w:rPr>
          <w:rFonts w:ascii="Times New Roman" w:hAnsi="Times New Roman"/>
          <w:b/>
          <w:sz w:val="28"/>
          <w:szCs w:val="28"/>
        </w:rPr>
        <w:t xml:space="preserve">НИЯ СЕЛЬСКОГО ПОСЕЛЕНИЯ «ВЕРХНЕ-КУЭНГИНСКОЕ» О ПЕРЕДАЧЕ ОСУЩЕСТВЛЕНИЯ ЧАСТИ </w:t>
      </w:r>
      <w:r>
        <w:rPr>
          <w:rFonts w:ascii="Times New Roman" w:hAnsi="Times New Roman"/>
          <w:b/>
          <w:sz w:val="28"/>
          <w:szCs w:val="28"/>
        </w:rPr>
        <w:t>ПОЛНОМОЧИЙ В ОБЛАСТИ  БИБЛИОТЕЧНОГО ОБСЛУЖИВАНИЯ НАСЕЛЕНИЯ</w:t>
      </w:r>
    </w:p>
    <w:p w:rsidR="00F33B9A" w:rsidRDefault="00F33B9A" w:rsidP="00F33B9A">
      <w:pPr>
        <w:rPr>
          <w:rFonts w:ascii="Times New Roman" w:hAnsi="Times New Roman"/>
          <w:b/>
          <w:sz w:val="28"/>
          <w:szCs w:val="28"/>
        </w:rPr>
      </w:pPr>
    </w:p>
    <w:p w:rsidR="00F33B9A" w:rsidRPr="00D32CDF" w:rsidRDefault="00F33B9A" w:rsidP="00F33B9A">
      <w:pPr>
        <w:rPr>
          <w:rFonts w:ascii="Times New Roman" w:hAnsi="Times New Roman" w:cs="Times New Roman"/>
        </w:rPr>
      </w:pPr>
      <w:r w:rsidRPr="00D32CDF">
        <w:rPr>
          <w:rFonts w:ascii="Times New Roman" w:hAnsi="Times New Roman" w:cs="Times New Roman"/>
        </w:rPr>
        <w:t xml:space="preserve"> </w:t>
      </w:r>
    </w:p>
    <w:p w:rsidR="00F33B9A" w:rsidRDefault="00F33B9A" w:rsidP="00F33B9A">
      <w:pPr>
        <w:rPr>
          <w:rFonts w:ascii="Times New Roman" w:hAnsi="Times New Roman" w:cs="Times New Roman"/>
          <w:sz w:val="28"/>
          <w:szCs w:val="28"/>
        </w:rPr>
      </w:pPr>
      <w:r w:rsidRPr="00D32CD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Pr="00D32CDF">
        <w:rPr>
          <w:rFonts w:ascii="Times New Roman" w:hAnsi="Times New Roman" w:cs="Times New Roman"/>
          <w:sz w:val="28"/>
          <w:szCs w:val="28"/>
        </w:rPr>
        <w:t>Рук</w:t>
      </w:r>
      <w:r>
        <w:rPr>
          <w:rFonts w:ascii="Times New Roman" w:hAnsi="Times New Roman" w:cs="Times New Roman"/>
          <w:sz w:val="28"/>
          <w:szCs w:val="28"/>
        </w:rPr>
        <w:t>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F33B9A" w:rsidRDefault="00F33B9A" w:rsidP="00F33B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F33B9A" w:rsidRDefault="00F33B9A" w:rsidP="00F33B9A">
      <w:pPr>
        <w:rPr>
          <w:rFonts w:ascii="Times New Roman" w:hAnsi="Times New Roman" w:cs="Times New Roman"/>
          <w:sz w:val="28"/>
          <w:szCs w:val="28"/>
        </w:rPr>
      </w:pPr>
    </w:p>
    <w:p w:rsidR="00F33B9A" w:rsidRDefault="00F33B9A" w:rsidP="00F33B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библиотечного обсл</w:t>
      </w:r>
      <w:r w:rsidR="00A04BBD">
        <w:rPr>
          <w:rFonts w:ascii="Times New Roman" w:hAnsi="Times New Roman" w:cs="Times New Roman"/>
          <w:sz w:val="28"/>
          <w:szCs w:val="28"/>
        </w:rPr>
        <w:t>уживания населения  на 2017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3B9A" w:rsidRDefault="00F33B9A" w:rsidP="00F33B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Нас</w:t>
      </w:r>
      <w:r w:rsidR="00A04BBD">
        <w:rPr>
          <w:rFonts w:ascii="Times New Roman" w:hAnsi="Times New Roman" w:cs="Times New Roman"/>
          <w:sz w:val="28"/>
          <w:szCs w:val="28"/>
        </w:rPr>
        <w:t>тоящее  решение подлежит опубликованию (обнародованию) в установленном порядке.</w:t>
      </w:r>
    </w:p>
    <w:p w:rsidR="00F33B9A" w:rsidRDefault="00F33B9A" w:rsidP="00F33B9A">
      <w:pPr>
        <w:rPr>
          <w:rFonts w:ascii="Times New Roman" w:hAnsi="Times New Roman" w:cs="Times New Roman"/>
          <w:sz w:val="28"/>
          <w:szCs w:val="28"/>
        </w:rPr>
      </w:pPr>
    </w:p>
    <w:p w:rsidR="00F33B9A" w:rsidRDefault="00F33B9A" w:rsidP="00F33B9A">
      <w:pPr>
        <w:rPr>
          <w:rFonts w:ascii="Times New Roman" w:hAnsi="Times New Roman" w:cs="Times New Roman"/>
          <w:sz w:val="28"/>
          <w:szCs w:val="28"/>
        </w:rPr>
      </w:pPr>
    </w:p>
    <w:p w:rsidR="00F33B9A" w:rsidRDefault="00F33B9A" w:rsidP="00F33B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F33B9A" w:rsidRDefault="00F33B9A" w:rsidP="00F33B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 «Верхне-Куэнгинское»-             </w:t>
      </w:r>
      <w:r w:rsidR="00A04BBD">
        <w:rPr>
          <w:rFonts w:ascii="Times New Roman" w:hAnsi="Times New Roman" w:cs="Times New Roman"/>
          <w:sz w:val="28"/>
          <w:szCs w:val="28"/>
        </w:rPr>
        <w:t xml:space="preserve">                   С.В.Добрынин</w:t>
      </w:r>
    </w:p>
    <w:p w:rsidR="00F33B9A" w:rsidRDefault="00F33B9A" w:rsidP="00F33B9A">
      <w:pPr>
        <w:rPr>
          <w:rFonts w:ascii="Times New Roman" w:hAnsi="Times New Roman" w:cs="Times New Roman"/>
          <w:sz w:val="28"/>
          <w:szCs w:val="28"/>
        </w:rPr>
      </w:pPr>
    </w:p>
    <w:p w:rsidR="00F33B9A" w:rsidRDefault="00F33B9A" w:rsidP="00F33B9A">
      <w:pPr>
        <w:rPr>
          <w:rFonts w:ascii="Times New Roman" w:hAnsi="Times New Roman" w:cs="Times New Roman"/>
          <w:sz w:val="28"/>
          <w:szCs w:val="28"/>
        </w:rPr>
      </w:pPr>
    </w:p>
    <w:p w:rsidR="00F33B9A" w:rsidRDefault="00F33B9A" w:rsidP="00F33B9A">
      <w:pPr>
        <w:rPr>
          <w:rFonts w:ascii="Times New Roman" w:hAnsi="Times New Roman" w:cs="Times New Roman"/>
          <w:sz w:val="28"/>
          <w:szCs w:val="28"/>
        </w:rPr>
      </w:pPr>
    </w:p>
    <w:p w:rsidR="00F33B9A" w:rsidRDefault="00F33B9A" w:rsidP="00F33B9A">
      <w:pPr>
        <w:rPr>
          <w:rFonts w:ascii="Times New Roman" w:hAnsi="Times New Roman" w:cs="Times New Roman"/>
          <w:sz w:val="28"/>
          <w:szCs w:val="28"/>
        </w:rPr>
      </w:pPr>
    </w:p>
    <w:p w:rsidR="00F33B9A" w:rsidRDefault="00F33B9A" w:rsidP="00F33B9A">
      <w:pPr>
        <w:rPr>
          <w:rFonts w:ascii="Times New Roman" w:hAnsi="Times New Roman" w:cs="Times New Roman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33B9A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0E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661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BB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029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6E7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3B9A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B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LIzSoxRmEodwZJPCEnnguGZuyRTNhRxtLXkKmN4maeo=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GqvXZNqHhFBMP1PVDJkc7MG/SK9+pDW33Ms0qEYxgXDWDG4Uvcuu3qQf4acKQkozqGkoEmPa
    kDAiI9jPfK5WqQ==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owiv5DgJ0usg7edTl8vGG/4zqU8=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pcatIUIjc5fOvVzBI3/jiHC2DbU=</DigestValue>
      </Reference>
      <Reference URI="/word/styles.xml?ContentType=application/vnd.openxmlformats-officedocument.wordprocessingml.styles+xml">
        <DigestMethod Algorithm="http://www.w3.org/2000/09/xmldsig#sha1"/>
        <DigestValue>ALhA5lZwRVKK9OoewjpRfaaP6ik=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2017-01-13T01:20:51Z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1024</Characters>
  <Application>Microsoft Office Word</Application>
  <DocSecurity>0</DocSecurity>
  <Lines>8</Lines>
  <Paragraphs>2</Paragraphs>
  <ScaleCrop>false</ScaleCrop>
  <Company>Krokoz™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2017-01-12T02:05:00Z</cp:lastPrinted>
  <dcterms:created xsi:type="dcterms:W3CDTF">2017-01-12T00:29:00Z</dcterms:created>
  <dcterms:modified xsi:type="dcterms:W3CDTF">2017-01-13T01:20:00Z</dcterms:modified>
</cp:coreProperties>
</file>