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FBE" w:rsidRPr="00C213F3" w:rsidRDefault="00133FBE" w:rsidP="002C4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133FBE" w:rsidRPr="00C213F3" w:rsidRDefault="00133FBE" w:rsidP="002C4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133FBE" w:rsidRPr="00C213F3" w:rsidRDefault="00133FBE" w:rsidP="002C4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133FBE" w:rsidRPr="00C213F3" w:rsidRDefault="00133FBE" w:rsidP="002C4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33FBE" w:rsidRPr="00C213F3" w:rsidRDefault="00133FBE" w:rsidP="002C4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133FBE" w:rsidRPr="00C213F3" w:rsidRDefault="00133FBE" w:rsidP="002C4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FBE" w:rsidRPr="00C213F3" w:rsidRDefault="00133FBE" w:rsidP="002C4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3FBE" w:rsidRPr="00C213F3" w:rsidRDefault="00133FBE" w:rsidP="002C4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  июня     2020</w:t>
      </w: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18</w:t>
      </w:r>
    </w:p>
    <w:p w:rsidR="00133FBE" w:rsidRPr="00C213F3" w:rsidRDefault="00133FBE" w:rsidP="002C4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3FBE" w:rsidRPr="00C213F3" w:rsidRDefault="00133FBE" w:rsidP="002C4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133FBE" w:rsidRDefault="00133FBE" w:rsidP="00133F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3FBE" w:rsidRDefault="00133FBE" w:rsidP="00133F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</w:t>
      </w:r>
      <w:r w:rsidR="0028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ене постановления  Главы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«Верхне-Куэнгинское» от  18.12.2019 г.  № 32  «Об утверждении   порядка разработки и утверждения схемы размещения нестационарных торговых объектов на территории  сельского поселения «Верхне-Куэнгинское»</w:t>
      </w:r>
    </w:p>
    <w:p w:rsidR="00133FBE" w:rsidRDefault="00133FBE" w:rsidP="00133F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3FBE" w:rsidRDefault="00E92DD3" w:rsidP="00133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На основании  Протеста Прокуратуры Сретенского района  № 07-21б-2020 от 19.06.2020 г. « На постановление Главы сельского поселения «Верхне-Куэнгинское» от 18.12.2019  года № 32 «Об утверждении порядка разработки и утверждения с</w:t>
      </w:r>
      <w:r w:rsidR="0028150D">
        <w:rPr>
          <w:rFonts w:ascii="Times New Roman" w:eastAsia="Times New Roman" w:hAnsi="Times New Roman" w:cs="Times New Roman"/>
          <w:sz w:val="28"/>
          <w:szCs w:val="28"/>
          <w:lang w:eastAsia="ru-RU"/>
        </w:rPr>
        <w:t>хемы размещения нестационарных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орговых объектов на территории  сельского поселения «Верхне-Куэнгинское» </w:t>
      </w:r>
      <w:r w:rsidR="00281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150D" w:rsidRDefault="0028150D" w:rsidP="00133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FBE" w:rsidRDefault="00133FBE" w:rsidP="00133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133FBE" w:rsidRPr="00B15033" w:rsidRDefault="00133FBE" w:rsidP="00133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3FBE" w:rsidRPr="003E4439" w:rsidRDefault="0028150D" w:rsidP="00133FB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 Главы </w:t>
      </w:r>
      <w:r w:rsidR="00133FBE"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«Верхне-Куэнгинское» от  18</w:t>
      </w:r>
      <w:r w:rsidR="00133F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12.2019</w:t>
      </w:r>
      <w:r w:rsidR="00133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3FBE"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32</w:t>
      </w:r>
      <w:r w:rsidR="00133FBE"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33FBE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порядка разработки и утверждения схемы размещения нестационарных торговых объектов на территории  сельского поселения «Верхне-Куэнгинское» </w:t>
      </w:r>
      <w:r w:rsidR="00133FBE" w:rsidRPr="00D55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C41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силу.</w:t>
      </w:r>
    </w:p>
    <w:p w:rsidR="00133FBE" w:rsidRDefault="00133FBE" w:rsidP="00133FB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 на следующий день, после его официального опубликования   (обнародования);</w:t>
      </w:r>
    </w:p>
    <w:p w:rsidR="00133FBE" w:rsidRDefault="00133FBE" w:rsidP="00133FB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(опубликовать) обнародовать  в порядке, установленном уставом сельского поселения «Верхне-Куэнгинское»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133FBE" w:rsidRPr="00BE14C1" w:rsidRDefault="00133FBE" w:rsidP="00133FB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133FBE" w:rsidRDefault="00133FBE" w:rsidP="00133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11E" w:rsidRDefault="002C411E" w:rsidP="00133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11E" w:rsidRDefault="002C411E" w:rsidP="00133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FBE" w:rsidRDefault="00133FBE" w:rsidP="00133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133FBE" w:rsidRPr="00A46C1C" w:rsidRDefault="00133FBE" w:rsidP="00133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133FBE" w:rsidRDefault="00133FBE" w:rsidP="00133FB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133FBE" w:rsidRDefault="00133FBE" w:rsidP="00133FBE"/>
    <w:p w:rsidR="00133FBE" w:rsidRDefault="00133FBE" w:rsidP="00133FBE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7930940A"/>
    <w:lvl w:ilvl="0" w:tplc="B99655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3FBE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3FBE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50D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11E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3791F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4A70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D12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BF4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2DD3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F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2020-06-26T04:49:00Z</cp:lastPrinted>
  <dcterms:created xsi:type="dcterms:W3CDTF">2020-06-26T04:14:00Z</dcterms:created>
  <dcterms:modified xsi:type="dcterms:W3CDTF">2020-07-03T04:37:00Z</dcterms:modified>
</cp:coreProperties>
</file>