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DFC" w:rsidRPr="006A40D6" w:rsidRDefault="00BE3DFC" w:rsidP="00BE3DF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A40D6">
        <w:rPr>
          <w:rFonts w:ascii="Times New Roman" w:eastAsia="Times New Roman" w:hAnsi="Times New Roman"/>
          <w:b/>
          <w:sz w:val="28"/>
          <w:szCs w:val="28"/>
        </w:rPr>
        <w:t>АДМИНИСТРАЦИЯ СЕЛЬСКОГО ПОСЕЛЕНИЯ</w:t>
      </w:r>
    </w:p>
    <w:p w:rsidR="00BE3DFC" w:rsidRPr="006A40D6" w:rsidRDefault="00BE3DFC" w:rsidP="00BE3DF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A40D6">
        <w:rPr>
          <w:rFonts w:ascii="Times New Roman" w:eastAsia="Times New Roman" w:hAnsi="Times New Roman"/>
          <w:b/>
          <w:sz w:val="28"/>
          <w:szCs w:val="28"/>
        </w:rPr>
        <w:t>«ВЕРХНЕ-КУЭНГИНСКОЕ»  МУНИЦИПАЛЬНОГО  РАЙОНА</w:t>
      </w:r>
    </w:p>
    <w:p w:rsidR="00BE3DFC" w:rsidRPr="006A40D6" w:rsidRDefault="00BE3DFC" w:rsidP="00BE3DF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A40D6">
        <w:rPr>
          <w:rFonts w:ascii="Times New Roman" w:eastAsia="Times New Roman" w:hAnsi="Times New Roman"/>
          <w:b/>
          <w:sz w:val="28"/>
          <w:szCs w:val="28"/>
        </w:rPr>
        <w:t>«СРЕТЕНСКИЙ  РАЙОН»     ЗАБАЙКАЛЬСКОГО КРАЯ</w:t>
      </w:r>
    </w:p>
    <w:p w:rsidR="00BE3DFC" w:rsidRPr="006A40D6" w:rsidRDefault="00BE3DFC" w:rsidP="00BE3DF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BE3DFC" w:rsidRPr="006A40D6" w:rsidRDefault="00BE3DFC" w:rsidP="00BE3DF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BE3DFC" w:rsidRPr="009218D1" w:rsidRDefault="00BE3DFC" w:rsidP="00BE3DF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proofErr w:type="gramStart"/>
      <w:r w:rsidRPr="006A40D6">
        <w:rPr>
          <w:rFonts w:ascii="Times New Roman" w:eastAsia="Times New Roman" w:hAnsi="Times New Roman"/>
          <w:b/>
          <w:sz w:val="32"/>
          <w:szCs w:val="32"/>
        </w:rPr>
        <w:t>П</w:t>
      </w:r>
      <w:proofErr w:type="gramEnd"/>
      <w:r w:rsidRPr="006A40D6">
        <w:rPr>
          <w:rFonts w:ascii="Times New Roman" w:eastAsia="Times New Roman" w:hAnsi="Times New Roman"/>
          <w:b/>
          <w:sz w:val="32"/>
          <w:szCs w:val="32"/>
        </w:rPr>
        <w:t xml:space="preserve"> О С Т А Н О В Л Е Н И Е</w:t>
      </w:r>
    </w:p>
    <w:p w:rsidR="00BE3DFC" w:rsidRDefault="00BE3DFC" w:rsidP="00BE3DFC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BE3DFC" w:rsidRPr="006A40D6" w:rsidRDefault="00BE3DFC" w:rsidP="00BE3DFC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</w:t>
      </w:r>
      <w:r w:rsidR="00730ED5">
        <w:rPr>
          <w:rFonts w:ascii="Times New Roman" w:eastAsia="Times New Roman" w:hAnsi="Times New Roman"/>
          <w:sz w:val="28"/>
          <w:szCs w:val="28"/>
        </w:rPr>
        <w:t>26</w:t>
      </w:r>
      <w:r w:rsidR="00842DB3">
        <w:rPr>
          <w:rFonts w:ascii="Times New Roman" w:eastAsia="Times New Roman" w:hAnsi="Times New Roman"/>
          <w:sz w:val="28"/>
          <w:szCs w:val="28"/>
        </w:rPr>
        <w:t xml:space="preserve"> июн</w:t>
      </w:r>
      <w:r>
        <w:rPr>
          <w:rFonts w:ascii="Times New Roman" w:eastAsia="Times New Roman" w:hAnsi="Times New Roman"/>
          <w:sz w:val="28"/>
          <w:szCs w:val="28"/>
        </w:rPr>
        <w:t xml:space="preserve">я   </w:t>
      </w:r>
      <w:r w:rsidR="00842DB3">
        <w:rPr>
          <w:rFonts w:ascii="Times New Roman" w:eastAsia="Times New Roman" w:hAnsi="Times New Roman"/>
          <w:sz w:val="28"/>
          <w:szCs w:val="28"/>
        </w:rPr>
        <w:t xml:space="preserve">   2017</w:t>
      </w:r>
      <w:r w:rsidRPr="006A40D6">
        <w:rPr>
          <w:rFonts w:ascii="Times New Roman" w:eastAsia="Times New Roman" w:hAnsi="Times New Roman"/>
          <w:sz w:val="28"/>
          <w:szCs w:val="28"/>
        </w:rPr>
        <w:t xml:space="preserve"> года  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</w:t>
      </w:r>
      <w:r w:rsidR="00842DB3">
        <w:rPr>
          <w:rFonts w:ascii="Times New Roman" w:eastAsia="Times New Roman" w:hAnsi="Times New Roman"/>
          <w:sz w:val="28"/>
          <w:szCs w:val="28"/>
        </w:rPr>
        <w:t xml:space="preserve">                           №  20</w:t>
      </w:r>
    </w:p>
    <w:p w:rsidR="00BE3DFC" w:rsidRPr="006A40D6" w:rsidRDefault="00BE3DFC" w:rsidP="00BE3DF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BE3DFC" w:rsidRDefault="00BE3DFC" w:rsidP="00BE3DF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6A40D6">
        <w:rPr>
          <w:rFonts w:ascii="Times New Roman" w:eastAsia="Times New Roman" w:hAnsi="Times New Roman"/>
          <w:sz w:val="28"/>
          <w:szCs w:val="28"/>
        </w:rPr>
        <w:t xml:space="preserve">с. Верхняя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Куэнга</w:t>
      </w:r>
      <w:proofErr w:type="spellEnd"/>
    </w:p>
    <w:p w:rsidR="00BE3DFC" w:rsidRPr="000308B4" w:rsidRDefault="00BE3DFC" w:rsidP="00BE3DF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BE3DFC" w:rsidRPr="003A704E" w:rsidRDefault="00BE3DFC" w:rsidP="00BE3DF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b/>
          <w:sz w:val="28"/>
        </w:rPr>
        <w:t xml:space="preserve">Об </w:t>
      </w:r>
      <w:r w:rsidR="00842DB3">
        <w:rPr>
          <w:rFonts w:ascii="Times New Roman" w:eastAsia="Times New Roman" w:hAnsi="Times New Roman" w:cs="Times New Roman"/>
          <w:b/>
          <w:sz w:val="28"/>
        </w:rPr>
        <w:t xml:space="preserve"> отмене Постановления №  12  от 27.01.2014 </w:t>
      </w:r>
      <w:r>
        <w:rPr>
          <w:rFonts w:ascii="Times New Roman" w:eastAsia="Times New Roman" w:hAnsi="Times New Roman" w:cs="Times New Roman"/>
          <w:b/>
          <w:sz w:val="28"/>
        </w:rPr>
        <w:t xml:space="preserve">г. «Об утверждении </w:t>
      </w:r>
      <w:r w:rsidRPr="003A704E">
        <w:rPr>
          <w:rFonts w:ascii="Times New Roman" w:eastAsia="Times New Roman" w:hAnsi="Times New Roman" w:cs="Times New Roman"/>
          <w:b/>
          <w:sz w:val="28"/>
        </w:rPr>
        <w:t>административного регламента по предоставлению муниципа</w:t>
      </w:r>
      <w:r w:rsidR="00842DB3">
        <w:rPr>
          <w:rFonts w:ascii="Times New Roman" w:eastAsia="Times New Roman" w:hAnsi="Times New Roman" w:cs="Times New Roman"/>
          <w:b/>
          <w:sz w:val="28"/>
        </w:rPr>
        <w:t>льной услуги « Информирование населения об ограничениях использования водных объектов общего пользования, расположенных на территории сельского поселения «Верхне-Куэнгинское», для личных и бытовых нужд</w:t>
      </w:r>
      <w:r w:rsidRPr="003A704E">
        <w:rPr>
          <w:rFonts w:ascii="Times New Roman" w:eastAsia="Times New Roman" w:hAnsi="Times New Roman" w:cs="Times New Roman"/>
          <w:b/>
          <w:sz w:val="28"/>
        </w:rPr>
        <w:t>»</w:t>
      </w:r>
    </w:p>
    <w:p w:rsidR="00BE3DFC" w:rsidRDefault="00BE3DFC" w:rsidP="00BE3DFC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730ED5" w:rsidRPr="003A704E" w:rsidRDefault="00BE3DFC" w:rsidP="00730ED5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</w:rPr>
        <w:t>На основании Протеста прокура</w:t>
      </w:r>
      <w:r w:rsidR="00730ED5">
        <w:rPr>
          <w:rFonts w:ascii="Times New Roman" w:eastAsia="Times New Roman" w:hAnsi="Times New Roman" w:cs="Times New Roman"/>
          <w:sz w:val="28"/>
        </w:rPr>
        <w:t>туры Сретенского  района № 07-20б -2017 от 19.06.2017</w:t>
      </w:r>
      <w:r>
        <w:rPr>
          <w:rFonts w:ascii="Times New Roman" w:eastAsia="Times New Roman" w:hAnsi="Times New Roman" w:cs="Times New Roman"/>
          <w:sz w:val="28"/>
        </w:rPr>
        <w:t xml:space="preserve"> г. «На постановление  Главы администрации сельского поселения «Верхне-Куэнгинское»  от</w:t>
      </w:r>
      <w:r w:rsidR="00730ED5">
        <w:rPr>
          <w:rFonts w:ascii="Times New Roman" w:eastAsia="Times New Roman" w:hAnsi="Times New Roman" w:cs="Times New Roman"/>
          <w:sz w:val="28"/>
        </w:rPr>
        <w:t xml:space="preserve">  27.01.2014 г.  № 12</w:t>
      </w:r>
      <w:r>
        <w:rPr>
          <w:rFonts w:ascii="Times New Roman" w:eastAsia="Times New Roman" w:hAnsi="Times New Roman" w:cs="Times New Roman"/>
          <w:sz w:val="28"/>
        </w:rPr>
        <w:t xml:space="preserve">  «Об утверждении административного регламента по предоставлению муниципальн</w:t>
      </w:r>
      <w:r w:rsidR="00730ED5">
        <w:rPr>
          <w:rFonts w:ascii="Times New Roman" w:eastAsia="Times New Roman" w:hAnsi="Times New Roman" w:cs="Times New Roman"/>
          <w:sz w:val="28"/>
        </w:rPr>
        <w:t xml:space="preserve">ой услуги </w:t>
      </w:r>
      <w:r w:rsidR="00730ED5" w:rsidRPr="00730ED5">
        <w:rPr>
          <w:rFonts w:ascii="Times New Roman" w:eastAsia="Times New Roman" w:hAnsi="Times New Roman" w:cs="Times New Roman"/>
          <w:sz w:val="28"/>
        </w:rPr>
        <w:t>«Информирование населения об ограничениях использования водных объектов общего пользования, расположенных на территории сельского поселения «Верхне-Куэнгинское», для личных и бытовых нужд»</w:t>
      </w:r>
    </w:p>
    <w:p w:rsidR="00BE3DFC" w:rsidRDefault="00BE3DFC" w:rsidP="00BE3DF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BE3DFC" w:rsidRDefault="00BE3DFC" w:rsidP="00BE3DF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Администрация сельского поселения «Верхне-Куэнгинское» постановляет:</w:t>
      </w:r>
    </w:p>
    <w:p w:rsidR="00BE3DFC" w:rsidRDefault="00BE3DFC" w:rsidP="00BE3DF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BE3DFC" w:rsidRDefault="00BE3DFC" w:rsidP="00BE3DF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Отменить  постановление  Главы администрации сельского поселения «Верхне-Куэнгинское»  от  </w:t>
      </w:r>
      <w:r w:rsidR="00730ED5">
        <w:rPr>
          <w:rFonts w:ascii="Times New Roman" w:eastAsia="Times New Roman" w:hAnsi="Times New Roman" w:cs="Times New Roman"/>
          <w:sz w:val="28"/>
        </w:rPr>
        <w:t xml:space="preserve">27.01.2014 г.  № 12  «Об утверждении административного регламента по предоставлению муниципальной услуги </w:t>
      </w:r>
      <w:r w:rsidR="00730ED5" w:rsidRPr="00730ED5">
        <w:rPr>
          <w:rFonts w:ascii="Times New Roman" w:eastAsia="Times New Roman" w:hAnsi="Times New Roman" w:cs="Times New Roman"/>
          <w:sz w:val="28"/>
        </w:rPr>
        <w:t>«Информирование населения об ограничениях использования водных объектов общего пользования, расположенных на территории сельского поселения «Верхне-Куэнгинское», для личных и бытовых нужд»</w:t>
      </w:r>
    </w:p>
    <w:p w:rsidR="00BE3DFC" w:rsidRDefault="00BE3DFC" w:rsidP="00BE3DF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Настоящее постановление опубликовать (обнародовать) на информационном стенде администрации и на официальном  сайте администрации сельского поселения «Верхне-Куэнгинское».</w:t>
      </w:r>
    </w:p>
    <w:p w:rsidR="00BE3DFC" w:rsidRDefault="00BE3DFC" w:rsidP="00BE3DF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Контроль исполнения настоящего постановления оставляю за собой.</w:t>
      </w:r>
    </w:p>
    <w:p w:rsidR="00BE3DFC" w:rsidRDefault="00BE3DFC" w:rsidP="00BE3DF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BE3DFC" w:rsidRDefault="00BE3DFC" w:rsidP="00BE3DF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BE3DFC" w:rsidRDefault="00BE3DFC" w:rsidP="00BE3DF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Глава сельского поселения </w:t>
      </w:r>
    </w:p>
    <w:p w:rsidR="00BE3DFC" w:rsidRPr="006539DD" w:rsidRDefault="00BE3DFC" w:rsidP="00BE3DF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«Верхне-Куэнгинское»-                         </w:t>
      </w:r>
      <w:r w:rsidR="00730ED5">
        <w:rPr>
          <w:rFonts w:ascii="Times New Roman" w:eastAsia="Times New Roman" w:hAnsi="Times New Roman" w:cs="Times New Roman"/>
          <w:sz w:val="28"/>
        </w:rPr>
        <w:t xml:space="preserve">                            С.В.Добрынин</w:t>
      </w:r>
    </w:p>
    <w:p w:rsidR="00BE3DFC" w:rsidRDefault="00BE3DFC" w:rsidP="00BE3DFC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defaultTabStop w:val="708"/>
  <w:characterSpacingControl w:val="doNotCompress"/>
  <w:compat/>
  <w:rsids>
    <w:rsidRoot w:val="00BE3DFC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0ED5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DB3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B68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3DFC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6FB1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955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DF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Tdgs19xphrYfa/35W8rh/OlnG1UaFBDoxT+4gwQSwv4=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CsNfdl49jv+OJCKmsMVJcmbo+q8GlLTh5qIf1iRj+fe/pHynIp5CwWuyXylfCFlKbDyVGYGk
    NQE8VL96vBbtsA==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tbgd0N0nKWYp0lEunm8SOhaCfiA=</DigestValue>
      </Reference>
      <Reference URI="/word/fontTable.xml?ContentType=application/vnd.openxmlformats-officedocument.wordprocessingml.fontTable+xml">
        <DigestMethod Algorithm="http://www.w3.org/2000/09/xmldsig#sha1"/>
        <DigestValue>6XhTwgDvpwzQfwoaG0jLrctcbfg=</DigestValue>
      </Reference>
      <Reference URI="/word/settings.xml?ContentType=application/vnd.openxmlformats-officedocument.wordprocessingml.settings+xml">
        <DigestMethod Algorithm="http://www.w3.org/2000/09/xmldsig#sha1"/>
        <DigestValue>e6MEBTZXMHMUT8qrud2jvTqbQjw=</DigestValue>
      </Reference>
      <Reference URI="/word/styles.xml?ContentType=application/vnd.openxmlformats-officedocument.wordprocessingml.styles+xml">
        <DigestMethod Algorithm="http://www.w3.org/2000/09/xmldsig#sha1"/>
        <DigestValue>frpD/DCGkiWhkpP9223jsn3cfcs=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2017-07-05T06:11:15Z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279</Words>
  <Characters>1594</Characters>
  <Application>Microsoft Office Word</Application>
  <DocSecurity>0</DocSecurity>
  <Lines>13</Lines>
  <Paragraphs>3</Paragraphs>
  <ScaleCrop>false</ScaleCrop>
  <Company>Krokoz™</Company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dcterms:created xsi:type="dcterms:W3CDTF">2017-06-21T23:52:00Z</dcterms:created>
  <dcterms:modified xsi:type="dcterms:W3CDTF">2017-06-26T01:35:00Z</dcterms:modified>
</cp:coreProperties>
</file>