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4A1AD5" w:rsidRPr="009218D1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4A1AD5" w:rsidRDefault="004A1AD5" w:rsidP="004A1AD5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4A1AD5" w:rsidRPr="006A40D6" w:rsidRDefault="004A1AD5" w:rsidP="004A1AD5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9F76BB">
        <w:rPr>
          <w:rFonts w:ascii="Times New Roman" w:eastAsia="Times New Roman" w:hAnsi="Times New Roman"/>
          <w:sz w:val="28"/>
          <w:szCs w:val="28"/>
        </w:rPr>
        <w:t>25 июля</w:t>
      </w:r>
      <w:r>
        <w:rPr>
          <w:rFonts w:ascii="Times New Roman" w:eastAsia="Times New Roman" w:hAnsi="Times New Roman"/>
          <w:sz w:val="28"/>
          <w:szCs w:val="28"/>
        </w:rPr>
        <w:t xml:space="preserve">      2017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9F76BB">
        <w:rPr>
          <w:rFonts w:ascii="Times New Roman" w:eastAsia="Times New Roman" w:hAnsi="Times New Roman"/>
          <w:sz w:val="28"/>
          <w:szCs w:val="28"/>
        </w:rPr>
        <w:t xml:space="preserve">                           №  31</w:t>
      </w:r>
    </w:p>
    <w:p w:rsidR="004A1AD5" w:rsidRPr="006A40D6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4A1AD5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4A1AD5" w:rsidRPr="000308B4" w:rsidRDefault="004A1AD5" w:rsidP="004A1A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4A1AD5" w:rsidRPr="003A704E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</w:rPr>
        <w:t xml:space="preserve"> о</w:t>
      </w:r>
      <w:r w:rsidR="009F76BB">
        <w:rPr>
          <w:rFonts w:ascii="Times New Roman" w:eastAsia="Times New Roman" w:hAnsi="Times New Roman" w:cs="Times New Roman"/>
          <w:b/>
          <w:sz w:val="28"/>
        </w:rPr>
        <w:t>тмене Постановления №  14  от 03.04</w:t>
      </w:r>
      <w:r>
        <w:rPr>
          <w:rFonts w:ascii="Times New Roman" w:eastAsia="Times New Roman" w:hAnsi="Times New Roman" w:cs="Times New Roman"/>
          <w:b/>
          <w:sz w:val="28"/>
        </w:rPr>
        <w:t>.2017 г. «</w:t>
      </w:r>
      <w:r w:rsidR="009F76BB">
        <w:rPr>
          <w:rFonts w:ascii="Times New Roman" w:eastAsia="Times New Roman" w:hAnsi="Times New Roman" w:cs="Times New Roman"/>
          <w:b/>
          <w:sz w:val="28"/>
        </w:rPr>
        <w:t xml:space="preserve">Об установлении на территории сельского поселения «Верхне-Куэнгинское» режима повышенной готовности» </w:t>
      </w:r>
    </w:p>
    <w:p w:rsidR="004A1AD5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A1AD5" w:rsidRPr="00133F3F" w:rsidRDefault="006B5C36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В соответствии со ст.30 Федерального закона от 21 декабря 1994 года № 69-ФЗ «О пожарной безопасности», ст.8 Закона Забайкальского края от 03 июня 2009 г. № 190-ЗЗК «О пожарной безопасности в Забайкальском крае», на основании Постановления Губернатора Забайкальского края  от 21 июля 2017 года  № 36  «Об отмене на территории Забайкальского края особого противопожарного режима» </w:t>
      </w:r>
    </w:p>
    <w:p w:rsidR="004A1AD5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A1AD5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4A1AD5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A1AD5" w:rsidRDefault="004A1AD5" w:rsidP="004A1AD5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Отменить  </w:t>
      </w:r>
      <w:r w:rsidR="005F22E5">
        <w:rPr>
          <w:rFonts w:ascii="Times New Roman" w:eastAsia="Times New Roman" w:hAnsi="Times New Roman" w:cs="Times New Roman"/>
          <w:sz w:val="28"/>
        </w:rPr>
        <w:t xml:space="preserve"> с 25 июля 2017 года на территории сельского поселения «Верхне-Куэнгинское»</w:t>
      </w:r>
      <w:r w:rsidR="00424610">
        <w:rPr>
          <w:rFonts w:ascii="Times New Roman" w:eastAsia="Times New Roman" w:hAnsi="Times New Roman" w:cs="Times New Roman"/>
          <w:sz w:val="28"/>
        </w:rPr>
        <w:t xml:space="preserve"> режим  повышенной готовности, установленный постановлением Главы сельского поселения «Верхне-Куэнгинское» от 03.04.2017 года № 14 «Об установлении на территории сельского поселения «</w:t>
      </w:r>
      <w:r w:rsidR="00CE2A3E">
        <w:rPr>
          <w:rFonts w:ascii="Times New Roman" w:eastAsia="Times New Roman" w:hAnsi="Times New Roman" w:cs="Times New Roman"/>
          <w:sz w:val="28"/>
        </w:rPr>
        <w:t>Верхне-Куэнгинское» режима повышенной готовности</w:t>
      </w:r>
      <w:r w:rsidR="00424610">
        <w:rPr>
          <w:rFonts w:ascii="Times New Roman" w:eastAsia="Times New Roman" w:hAnsi="Times New Roman" w:cs="Times New Roman"/>
          <w:sz w:val="28"/>
        </w:rPr>
        <w:t>»</w:t>
      </w:r>
    </w:p>
    <w:p w:rsidR="00424610" w:rsidRPr="00424610" w:rsidRDefault="00424610" w:rsidP="00424610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Признать утратившим силу Постановление Главы</w:t>
      </w:r>
      <w:r w:rsidRPr="0042461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«Верхне-Куэнгинское» от 03.04.2017 года № 14 «Об установлении на территории сельского поселения «Верхне-Куэнгинское»</w:t>
      </w:r>
      <w:r w:rsidR="00CE2A3E">
        <w:rPr>
          <w:rFonts w:ascii="Times New Roman" w:eastAsia="Times New Roman" w:hAnsi="Times New Roman" w:cs="Times New Roman"/>
          <w:sz w:val="28"/>
        </w:rPr>
        <w:t xml:space="preserve"> режима повышенной готовности</w:t>
      </w:r>
      <w:r>
        <w:rPr>
          <w:rFonts w:ascii="Times New Roman" w:eastAsia="Times New Roman" w:hAnsi="Times New Roman" w:cs="Times New Roman"/>
          <w:sz w:val="28"/>
        </w:rPr>
        <w:t>»</w:t>
      </w:r>
    </w:p>
    <w:p w:rsidR="004A1AD5" w:rsidRPr="003A4314" w:rsidRDefault="004A1AD5" w:rsidP="004A1AD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4A1AD5" w:rsidRPr="003A4314" w:rsidRDefault="004A1AD5" w:rsidP="004A1AD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Контроль исполнения настоящего постановления оставляю за собой.</w:t>
      </w:r>
    </w:p>
    <w:p w:rsidR="004A1AD5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36E1F" w:rsidRDefault="00536E1F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A1AD5" w:rsidRPr="00AB2DBF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A1AD5" w:rsidRPr="00AB2DBF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4A1AD5" w:rsidRPr="00AB2DBF" w:rsidRDefault="004A1AD5" w:rsidP="004A1A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С.В.Добрынин</w:t>
      </w:r>
    </w:p>
    <w:p w:rsidR="004A1AD5" w:rsidRDefault="004A1AD5" w:rsidP="004A1AD5"/>
    <w:p w:rsidR="004A1AD5" w:rsidRDefault="004A1AD5" w:rsidP="004A1AD5">
      <w:pPr>
        <w:pStyle w:val="a3"/>
      </w:pPr>
    </w:p>
    <w:p w:rsidR="004A1AD5" w:rsidRDefault="004A1AD5" w:rsidP="004A1AD5">
      <w:pPr>
        <w:pStyle w:val="a3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8461A"/>
    <w:multiLevelType w:val="hybridMultilevel"/>
    <w:tmpl w:val="CD98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4A1AD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7A4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42C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180B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4610"/>
    <w:rsid w:val="00425773"/>
    <w:rsid w:val="00425B4E"/>
    <w:rsid w:val="00425B7B"/>
    <w:rsid w:val="00425DA3"/>
    <w:rsid w:val="00425DD1"/>
    <w:rsid w:val="0042639A"/>
    <w:rsid w:val="00426991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D5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7B7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1F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2E5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C36"/>
    <w:rsid w:val="006B5ECF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6BB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3E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A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Y0W7afZEUew52rw8lpw3wFJpMecHyg8LRRJUZSlr4sg=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rxypE2s/uLBqovbd9ObfsTtqREHbPM01mfSdRNA3JJoyQXRGuEHEGZ/SvjjnLRWsV8iZmL8K
    UnRsPfwoW2fRFw==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Kl4tOsNLer9Y6Eq10Uhsi1L+qKI=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/j5ym18MvIfZXtP4P1qjR51OwZo=</DigestValue>
      </Reference>
      <Reference URI="/word/settings.xml?ContentType=application/vnd.openxmlformats-officedocument.wordprocessingml.settings+xml">
        <DigestMethod Algorithm="http://www.w3.org/2000/09/xmldsig#sha1"/>
        <DigestValue>fLtlE+0c8PgWSlne7lLEFksIruo=</DigestValue>
      </Reference>
      <Reference URI="/word/styles.xml?ContentType=application/vnd.openxmlformats-officedocument.wordprocessingml.styles+xml">
        <DigestMethod Algorithm="http://www.w3.org/2000/09/xmldsig#sha1"/>
        <DigestValue>eIEBjvrE6MvJqLtsNkSeZ7JuCWo=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2017-07-31T00:30:08Z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2017-07-27T00:34:00Z</cp:lastPrinted>
  <dcterms:created xsi:type="dcterms:W3CDTF">2017-07-25T00:30:00Z</dcterms:created>
  <dcterms:modified xsi:type="dcterms:W3CDTF">2017-07-27T00:34:00Z</dcterms:modified>
</cp:coreProperties>
</file>