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EC0" w:rsidRPr="00053E51" w:rsidRDefault="002F1EC0" w:rsidP="002F1EC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053E51">
        <w:rPr>
          <w:b/>
          <w:bCs/>
          <w:sz w:val="28"/>
          <w:szCs w:val="28"/>
          <w:lang w:eastAsia="en-US"/>
        </w:rPr>
        <w:t>АДМИНИСТРАЦИЯ  СЕЛЬСКОГО  ПОСЕЛЕНИЯ</w:t>
      </w:r>
    </w:p>
    <w:p w:rsidR="002F1EC0" w:rsidRPr="00053E51" w:rsidRDefault="002F1EC0" w:rsidP="002F1EC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053E51">
        <w:rPr>
          <w:b/>
          <w:bCs/>
          <w:sz w:val="28"/>
          <w:szCs w:val="28"/>
          <w:lang w:eastAsia="en-US"/>
        </w:rPr>
        <w:t>«ВЕРХНЕ-КУЭНГИНСКОЕ» МУНИЦИПАЛЬНОГО РАЙОНА</w:t>
      </w:r>
    </w:p>
    <w:p w:rsidR="002F1EC0" w:rsidRPr="00053E51" w:rsidRDefault="002F1EC0" w:rsidP="002F1EC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053E51">
        <w:rPr>
          <w:b/>
          <w:bCs/>
          <w:sz w:val="28"/>
          <w:szCs w:val="28"/>
          <w:lang w:eastAsia="en-US"/>
        </w:rPr>
        <w:t>«СРЕТЕНСКИЙ РАЙОН»  ЗАБАЙКАЛЬСКОГО КРАЯ</w:t>
      </w:r>
    </w:p>
    <w:p w:rsidR="002F1EC0" w:rsidRPr="00053E51" w:rsidRDefault="002F1EC0" w:rsidP="002F1EC0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2F1EC0" w:rsidRPr="00053E51" w:rsidRDefault="002F1EC0" w:rsidP="002F1EC0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2F1EC0" w:rsidRPr="00053E51" w:rsidRDefault="002F1EC0" w:rsidP="002F1EC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53E51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2F1EC0" w:rsidRPr="00053E51" w:rsidRDefault="002F1EC0" w:rsidP="002F1EC0">
      <w:pPr>
        <w:jc w:val="center"/>
        <w:rPr>
          <w:rFonts w:eastAsia="Calibri"/>
          <w:b/>
          <w:szCs w:val="28"/>
          <w:lang w:eastAsia="en-US"/>
        </w:rPr>
      </w:pPr>
    </w:p>
    <w:p w:rsidR="002F1EC0" w:rsidRDefault="002F1EC0" w:rsidP="002F1EC0">
      <w:pPr>
        <w:jc w:val="center"/>
        <w:rPr>
          <w:sz w:val="32"/>
          <w:szCs w:val="32"/>
        </w:rPr>
      </w:pPr>
    </w:p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>
      <w:pPr>
        <w:rPr>
          <w:sz w:val="28"/>
          <w:szCs w:val="28"/>
        </w:rPr>
      </w:pPr>
      <w:r>
        <w:rPr>
          <w:sz w:val="28"/>
          <w:szCs w:val="28"/>
        </w:rPr>
        <w:t xml:space="preserve"> 12 февраля  2016 года                                                                                   №</w:t>
      </w:r>
      <w:bookmarkStart w:id="0" w:name="_GoBack"/>
      <w:bookmarkEnd w:id="0"/>
      <w:r>
        <w:rPr>
          <w:sz w:val="28"/>
          <w:szCs w:val="28"/>
        </w:rPr>
        <w:t xml:space="preserve"> 4</w:t>
      </w:r>
    </w:p>
    <w:p w:rsidR="002F1EC0" w:rsidRDefault="002F1EC0" w:rsidP="002F1E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2F1EC0" w:rsidRDefault="002F1EC0" w:rsidP="002F1EC0">
      <w:pPr>
        <w:pStyle w:val="a3"/>
        <w:jc w:val="center"/>
        <w:rPr>
          <w:b/>
        </w:rPr>
      </w:pPr>
    </w:p>
    <w:p w:rsidR="002F1EC0" w:rsidRDefault="002F1EC0" w:rsidP="002F1EC0">
      <w:pPr>
        <w:pStyle w:val="a3"/>
        <w:jc w:val="center"/>
        <w:rPr>
          <w:b/>
          <w:sz w:val="28"/>
          <w:szCs w:val="28"/>
        </w:rPr>
      </w:pPr>
    </w:p>
    <w:p w:rsidR="002F1EC0" w:rsidRDefault="002F1EC0" w:rsidP="002F1EC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упорядочении данных в </w:t>
      </w:r>
      <w:proofErr w:type="gramStart"/>
      <w:r>
        <w:rPr>
          <w:b/>
          <w:sz w:val="28"/>
          <w:szCs w:val="28"/>
        </w:rPr>
        <w:t>Федеральной</w:t>
      </w:r>
      <w:proofErr w:type="gramEnd"/>
      <w:r>
        <w:rPr>
          <w:b/>
          <w:sz w:val="28"/>
          <w:szCs w:val="28"/>
        </w:rPr>
        <w:t xml:space="preserve"> </w:t>
      </w:r>
    </w:p>
    <w:p w:rsidR="002F1EC0" w:rsidRDefault="002F1EC0" w:rsidP="002F1EC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информационной адресной системе </w:t>
      </w:r>
    </w:p>
    <w:p w:rsidR="002F1EC0" w:rsidRDefault="002F1EC0" w:rsidP="002F1EC0">
      <w:pPr>
        <w:pStyle w:val="a3"/>
        <w:jc w:val="center"/>
        <w:rPr>
          <w:b/>
          <w:sz w:val="28"/>
          <w:szCs w:val="28"/>
        </w:rPr>
      </w:pPr>
    </w:p>
    <w:p w:rsidR="002F1EC0" w:rsidRDefault="002F1EC0" w:rsidP="002F1EC0">
      <w:pPr>
        <w:pStyle w:val="a3"/>
        <w:rPr>
          <w:b/>
        </w:rPr>
      </w:pPr>
    </w:p>
    <w:p w:rsidR="002F1EC0" w:rsidRDefault="002F1EC0" w:rsidP="002F1E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постановлением Правительства Российской Федерации  от 19.11.2014г. № 1221 «Об утверждении правил присвоения, изменения, аннулирования адресов», постановление № 22 от 20.08.2015 г. «</w:t>
      </w:r>
      <w:r>
        <w:rPr>
          <w:bCs/>
          <w:sz w:val="28"/>
          <w:szCs w:val="28"/>
        </w:rPr>
        <w:t xml:space="preserve">Об утверждении Правил присвоения, изменения и аннулирования адресов </w:t>
      </w:r>
      <w:r>
        <w:rPr>
          <w:sz w:val="28"/>
          <w:szCs w:val="28"/>
        </w:rPr>
        <w:t xml:space="preserve">на территории сельского поселения «Верхне-Куэнгинское», </w:t>
      </w:r>
    </w:p>
    <w:p w:rsidR="002F1EC0" w:rsidRDefault="002F1EC0" w:rsidP="002F1E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</w:p>
    <w:p w:rsidR="002F1EC0" w:rsidRDefault="002F1EC0" w:rsidP="002F1E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т: </w:t>
      </w:r>
    </w:p>
    <w:p w:rsidR="002F1EC0" w:rsidRDefault="002F1EC0" w:rsidP="002F1E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1EC0" w:rsidRPr="002A23D1" w:rsidRDefault="002F1EC0" w:rsidP="002F1E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A23D1">
        <w:rPr>
          <w:sz w:val="28"/>
          <w:szCs w:val="28"/>
        </w:rPr>
        <w:t>1.Специалисту администрации сельского поселения «Верхне-Куэнгинское» Козыревой Н.Ю. в срок до 20.02.2016 г.</w:t>
      </w:r>
      <w:proofErr w:type="gramStart"/>
      <w:r w:rsidRPr="002A23D1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2F1EC0" w:rsidRDefault="002F1EC0" w:rsidP="002F1EC0">
      <w:pPr>
        <w:pStyle w:val="a3"/>
        <w:jc w:val="both"/>
        <w:rPr>
          <w:sz w:val="28"/>
          <w:szCs w:val="28"/>
        </w:rPr>
      </w:pPr>
    </w:p>
    <w:p w:rsidR="002F1EC0" w:rsidRDefault="002F1EC0" w:rsidP="002F1EC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Внести названия улиц в программе ФИАС в с.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  <w:r>
        <w:rPr>
          <w:sz w:val="28"/>
          <w:szCs w:val="28"/>
        </w:rPr>
        <w:t xml:space="preserve">  согласно приложению 1 к настоящему постановлению.</w:t>
      </w:r>
    </w:p>
    <w:p w:rsidR="002F1EC0" w:rsidRDefault="002F1EC0" w:rsidP="002F1EC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Внести номера домов в программе ФИАС в с. Верхняя </w:t>
      </w:r>
      <w:proofErr w:type="spellStart"/>
      <w:r>
        <w:rPr>
          <w:sz w:val="28"/>
          <w:szCs w:val="28"/>
        </w:rPr>
        <w:t>Куэнга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олотово</w:t>
      </w:r>
      <w:proofErr w:type="spellEnd"/>
      <w:r>
        <w:rPr>
          <w:sz w:val="28"/>
          <w:szCs w:val="28"/>
        </w:rPr>
        <w:t xml:space="preserve"> согласно приложению №  2  к настоящему постановлению.</w:t>
      </w:r>
    </w:p>
    <w:p w:rsidR="002F1EC0" w:rsidRDefault="002F1EC0" w:rsidP="002F1EC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Исключить номера домов в программе ФИАС в.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Болотово</w:t>
      </w:r>
      <w:proofErr w:type="spellEnd"/>
      <w:r w:rsidRPr="00CF19FC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№3  к настоящему постановлению.</w:t>
      </w:r>
    </w:p>
    <w:p w:rsidR="002F1EC0" w:rsidRPr="0038656F" w:rsidRDefault="002F1EC0" w:rsidP="002F1EC0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1.4. Внести номера земельных участков в программе ФИАС в с.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  <w:r>
        <w:rPr>
          <w:sz w:val="28"/>
          <w:szCs w:val="28"/>
        </w:rPr>
        <w:t>; согласно приложению № 4 к настоящему постановлению</w:t>
      </w:r>
    </w:p>
    <w:p w:rsidR="002F1EC0" w:rsidRDefault="002F1EC0" w:rsidP="002F1EC0">
      <w:pPr>
        <w:rPr>
          <w:sz w:val="28"/>
          <w:szCs w:val="28"/>
        </w:rPr>
      </w:pPr>
      <w:r>
        <w:rPr>
          <w:sz w:val="28"/>
          <w:szCs w:val="28"/>
        </w:rPr>
        <w:t xml:space="preserve">2.  Настоящее постановление обнародовать в установленном порядке.   </w:t>
      </w:r>
    </w:p>
    <w:p w:rsidR="002F1EC0" w:rsidRDefault="002F1EC0" w:rsidP="002F1EC0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3. Контроль   выполнения  настоящего постановления оставляю за собой.</w:t>
      </w:r>
    </w:p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1EC0" w:rsidRDefault="002F1EC0" w:rsidP="002F1EC0">
      <w:pPr>
        <w:pStyle w:val="a3"/>
        <w:rPr>
          <w:sz w:val="28"/>
          <w:szCs w:val="28"/>
        </w:rPr>
      </w:pPr>
    </w:p>
    <w:p w:rsidR="002F1EC0" w:rsidRDefault="002F1EC0" w:rsidP="002F1EC0">
      <w:pPr>
        <w:pStyle w:val="a3"/>
        <w:rPr>
          <w:sz w:val="28"/>
          <w:szCs w:val="28"/>
        </w:rPr>
      </w:pPr>
    </w:p>
    <w:p w:rsidR="002F1EC0" w:rsidRDefault="002F1EC0" w:rsidP="002F1EC0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F1EC0" w:rsidRDefault="002F1EC0" w:rsidP="002F1EC0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«Верхне-Куэнгинское»                                  В. М. Подойницын</w:t>
      </w:r>
    </w:p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>
      <w:pPr>
        <w:jc w:val="right"/>
      </w:pPr>
      <w:r>
        <w:t xml:space="preserve">       ПРИЛОЖЕНИЕ  № 1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к Постановлению администрации</w:t>
      </w:r>
    </w:p>
    <w:p w:rsidR="002F1EC0" w:rsidRDefault="002F1EC0" w:rsidP="002F1EC0">
      <w:pPr>
        <w:jc w:val="right"/>
      </w:pPr>
      <w:r>
        <w:t>сельского поселения «Верхне-Куэнгинское»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        № 4    от 12   февраля 2016 г.</w:t>
      </w:r>
    </w:p>
    <w:p w:rsidR="002F1EC0" w:rsidRDefault="002F1EC0" w:rsidP="002F1EC0">
      <w:pPr>
        <w:pStyle w:val="a3"/>
        <w:jc w:val="right"/>
      </w:pPr>
    </w:p>
    <w:p w:rsidR="002F1EC0" w:rsidRDefault="002F1EC0" w:rsidP="002F1EC0"/>
    <w:p w:rsidR="002F1EC0" w:rsidRDefault="002F1EC0" w:rsidP="002F1EC0"/>
    <w:p w:rsidR="002F1EC0" w:rsidRDefault="002F1EC0" w:rsidP="002F1EC0">
      <w:pPr>
        <w:jc w:val="center"/>
        <w:rPr>
          <w:b/>
        </w:rPr>
      </w:pPr>
      <w:r>
        <w:rPr>
          <w:b/>
          <w:sz w:val="28"/>
          <w:szCs w:val="28"/>
        </w:rPr>
        <w:t xml:space="preserve">Внести названия улиц в программе ФИАС в с.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Куэнга</w:t>
      </w:r>
      <w:proofErr w:type="spellEnd"/>
    </w:p>
    <w:p w:rsidR="002F1EC0" w:rsidRDefault="002F1EC0" w:rsidP="002F1EC0">
      <w:pPr>
        <w:jc w:val="center"/>
      </w:pPr>
    </w:p>
    <w:tbl>
      <w:tblPr>
        <w:tblStyle w:val="a4"/>
        <w:tblW w:w="0" w:type="auto"/>
        <w:tblInd w:w="648" w:type="dxa"/>
        <w:tblLook w:val="01E0"/>
      </w:tblPr>
      <w:tblGrid>
        <w:gridCol w:w="3960"/>
        <w:gridCol w:w="3960"/>
      </w:tblGrid>
      <w:tr w:rsidR="002F1EC0" w:rsidTr="00E7518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Наименование населенного пункта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Название улиц</w:t>
            </w:r>
          </w:p>
          <w:p w:rsidR="002F1EC0" w:rsidRDefault="002F1EC0" w:rsidP="00E75182">
            <w:pPr>
              <w:jc w:val="center"/>
            </w:pPr>
          </w:p>
        </w:tc>
      </w:tr>
      <w:tr w:rsidR="002F1EC0" w:rsidTr="00E75182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с. Верхняя </w:t>
            </w:r>
            <w:proofErr w:type="spellStart"/>
            <w:r>
              <w:t>Куэнга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Маяки ул.</w:t>
            </w:r>
          </w:p>
          <w:p w:rsidR="002F1EC0" w:rsidRDefault="002F1EC0" w:rsidP="00E75182">
            <w:pPr>
              <w:jc w:val="center"/>
            </w:pPr>
          </w:p>
        </w:tc>
      </w:tr>
    </w:tbl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>
      <w:pPr>
        <w:rPr>
          <w:sz w:val="28"/>
          <w:szCs w:val="28"/>
        </w:rPr>
      </w:pPr>
    </w:p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>
      <w:pPr>
        <w:jc w:val="right"/>
      </w:pPr>
      <w:r>
        <w:t>ПРИЛОЖЕНИЕ  № 2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к Постановлению администрации</w:t>
      </w:r>
    </w:p>
    <w:p w:rsidR="002F1EC0" w:rsidRDefault="002F1EC0" w:rsidP="002F1EC0">
      <w:pPr>
        <w:jc w:val="right"/>
      </w:pPr>
      <w:r>
        <w:t>сельского поселения «Верхне-Куэнгинское»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           № 4  от 12   февраля 2016 г.</w:t>
      </w:r>
    </w:p>
    <w:p w:rsidR="002F1EC0" w:rsidRDefault="002F1EC0" w:rsidP="002F1EC0">
      <w:pPr>
        <w:jc w:val="right"/>
      </w:pP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Внести  номера домов в программе ФИАС в с.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Куэнга</w:t>
      </w:r>
      <w:proofErr w:type="spellEnd"/>
      <w:r>
        <w:rPr>
          <w:b/>
          <w:sz w:val="28"/>
          <w:szCs w:val="28"/>
        </w:rPr>
        <w:t xml:space="preserve">, с. </w:t>
      </w:r>
      <w:proofErr w:type="spellStart"/>
      <w:r>
        <w:rPr>
          <w:b/>
          <w:sz w:val="28"/>
          <w:szCs w:val="28"/>
        </w:rPr>
        <w:t>Болотово</w:t>
      </w:r>
      <w:proofErr w:type="spellEnd"/>
      <w:r>
        <w:rPr>
          <w:b/>
          <w:sz w:val="28"/>
          <w:szCs w:val="28"/>
        </w:rPr>
        <w:t>, раз. Шапка;</w:t>
      </w: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F1EC0" w:rsidRDefault="002F1EC0" w:rsidP="002F1EC0">
      <w:pPr>
        <w:jc w:val="center"/>
        <w:rPr>
          <w:b/>
        </w:rPr>
      </w:pPr>
    </w:p>
    <w:tbl>
      <w:tblPr>
        <w:tblStyle w:val="a4"/>
        <w:tblW w:w="0" w:type="auto"/>
        <w:tblInd w:w="-612" w:type="dxa"/>
        <w:tblLayout w:type="fixed"/>
        <w:tblLook w:val="01E0"/>
      </w:tblPr>
      <w:tblGrid>
        <w:gridCol w:w="1571"/>
        <w:gridCol w:w="1843"/>
        <w:gridCol w:w="6769"/>
      </w:tblGrid>
      <w:tr w:rsidR="002F1EC0" w:rsidTr="00E75182">
        <w:trPr>
          <w:trHeight w:val="669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Наименование населенного пункта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Название улиц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Номера домов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с. Верхняя </w:t>
            </w:r>
            <w:proofErr w:type="spellStart"/>
            <w:r>
              <w:t>Куэнга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Маяки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Рабочая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1,3,4,5,6,12,16.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Школьная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6, 10,13,14,15,16.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Новая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4,9,11,13,14.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Центральная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3,4,6,7,8,9,10,11,13,13а,13б,15,16,17,18,18а,19,21,22,23,24,26,27,</w:t>
            </w:r>
          </w:p>
          <w:p w:rsidR="002F1EC0" w:rsidRDefault="002F1EC0" w:rsidP="00E75182">
            <w:r>
              <w:t>28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Весенняя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11.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Заречная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1,2,6,9,10,11,13,14,15,16.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Набережная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1,2,3,4,5,7,8,9,10,11,13,14,15,17,18,19,20,22,24,25,26,27,28,29,30,</w:t>
            </w:r>
          </w:p>
          <w:p w:rsidR="002F1EC0" w:rsidRDefault="002F1EC0" w:rsidP="00E75182">
            <w:r>
              <w:t>31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Луговая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2а.,5,6,7,8,9,10,13,14,16,17,18,19,20,21.</w:t>
            </w:r>
          </w:p>
          <w:p w:rsidR="002F1EC0" w:rsidRDefault="002F1EC0" w:rsidP="00E75182"/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с. </w:t>
            </w:r>
            <w:proofErr w:type="spellStart"/>
            <w:r>
              <w:t>Болотово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Луговая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2,3,5,6,7,8,9,10,12,13,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Лесная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2,3,4,7,8,9,10,11,12,13,14,15,16,17,18,20,21,22,23,24,25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Нагорная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1,3,4,6,9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Центральная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2,3,4,5,9,10,11,13,14,15,16,17,18,20,21,23,25,28,29,30,33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раз. Шапка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железнодорожная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1,4,5,6</w:t>
            </w:r>
          </w:p>
        </w:tc>
      </w:tr>
    </w:tbl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>
      <w:pPr>
        <w:jc w:val="right"/>
      </w:pPr>
      <w:r>
        <w:lastRenderedPageBreak/>
        <w:t>ПРИЛОЖЕНИЕ  № 3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к Постановлению администрации</w:t>
      </w:r>
    </w:p>
    <w:p w:rsidR="002F1EC0" w:rsidRDefault="002F1EC0" w:rsidP="002F1EC0">
      <w:pPr>
        <w:jc w:val="right"/>
      </w:pPr>
      <w:r>
        <w:t>сельского поселения «Верхне-Куэнгинское»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           № 4   от 12  февраля 2016 г.</w:t>
      </w:r>
    </w:p>
    <w:p w:rsidR="002F1EC0" w:rsidRDefault="002F1EC0" w:rsidP="002F1EC0">
      <w:pPr>
        <w:jc w:val="right"/>
      </w:pPr>
    </w:p>
    <w:p w:rsidR="002F1EC0" w:rsidRDefault="002F1EC0" w:rsidP="002F1EC0"/>
    <w:p w:rsidR="002F1EC0" w:rsidRDefault="002F1EC0" w:rsidP="002F1EC0"/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Исключить номера домов в программе ФИАС в с.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Куэнга</w:t>
      </w:r>
      <w:proofErr w:type="spellEnd"/>
      <w:r>
        <w:rPr>
          <w:b/>
          <w:sz w:val="28"/>
          <w:szCs w:val="28"/>
        </w:rPr>
        <w:t xml:space="preserve">, </w:t>
      </w: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 </w:t>
      </w:r>
      <w:proofErr w:type="spellStart"/>
      <w:r>
        <w:rPr>
          <w:b/>
          <w:sz w:val="28"/>
          <w:szCs w:val="28"/>
        </w:rPr>
        <w:t>Болотово</w:t>
      </w:r>
      <w:proofErr w:type="spellEnd"/>
      <w:r>
        <w:rPr>
          <w:b/>
          <w:sz w:val="28"/>
          <w:szCs w:val="28"/>
        </w:rPr>
        <w:t>;</w:t>
      </w: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F1EC0" w:rsidRDefault="002F1EC0" w:rsidP="002F1EC0">
      <w:pPr>
        <w:jc w:val="center"/>
        <w:rPr>
          <w:b/>
        </w:rPr>
      </w:pPr>
    </w:p>
    <w:tbl>
      <w:tblPr>
        <w:tblStyle w:val="a4"/>
        <w:tblW w:w="0" w:type="auto"/>
        <w:tblInd w:w="-612" w:type="dxa"/>
        <w:tblLook w:val="01E0"/>
      </w:tblPr>
      <w:tblGrid>
        <w:gridCol w:w="2340"/>
        <w:gridCol w:w="3780"/>
        <w:gridCol w:w="3780"/>
      </w:tblGrid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Наименование населенного пункта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Название улиц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Номера домов</w:t>
            </w:r>
          </w:p>
        </w:tc>
      </w:tr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с. Верхняя </w:t>
            </w:r>
            <w:proofErr w:type="spellStart"/>
            <w:r>
              <w:t>Куэнга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Заречная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5</w:t>
            </w:r>
          </w:p>
        </w:tc>
      </w:tr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Новая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22</w:t>
            </w:r>
          </w:p>
        </w:tc>
      </w:tr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 xml:space="preserve">с. </w:t>
            </w:r>
            <w:proofErr w:type="spellStart"/>
            <w:r>
              <w:t>Болотово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Луговая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47</w:t>
            </w:r>
          </w:p>
        </w:tc>
      </w:tr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Лесная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1,92</w:t>
            </w:r>
          </w:p>
        </w:tc>
      </w:tr>
      <w:tr w:rsidR="002F1EC0" w:rsidTr="00E7518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/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Нагорная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2,</w:t>
            </w:r>
          </w:p>
        </w:tc>
      </w:tr>
    </w:tbl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/>
    <w:p w:rsidR="002F1EC0" w:rsidRDefault="002F1EC0" w:rsidP="002F1EC0">
      <w:pPr>
        <w:jc w:val="right"/>
      </w:pPr>
      <w:r>
        <w:lastRenderedPageBreak/>
        <w:t>ПРИЛОЖЕНИЕ  № 4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к Постановлению администрации</w:t>
      </w:r>
    </w:p>
    <w:p w:rsidR="002F1EC0" w:rsidRDefault="002F1EC0" w:rsidP="002F1EC0">
      <w:pPr>
        <w:jc w:val="right"/>
      </w:pPr>
      <w:r>
        <w:t>сельского поселения «Верхне-Куэнгинское»</w:t>
      </w:r>
    </w:p>
    <w:p w:rsidR="002F1EC0" w:rsidRDefault="002F1EC0" w:rsidP="002F1EC0">
      <w:pPr>
        <w:jc w:val="right"/>
      </w:pPr>
      <w:r>
        <w:t xml:space="preserve">                                                                                                            №  4 от 12   февраля 2016 г.</w:t>
      </w:r>
    </w:p>
    <w:p w:rsidR="002F1EC0" w:rsidRDefault="002F1EC0" w:rsidP="002F1EC0">
      <w:pPr>
        <w:jc w:val="right"/>
      </w:pP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Внести  номера земельному участку в программе ФИАС в с. </w:t>
      </w:r>
      <w:proofErr w:type="gramStart"/>
      <w:r>
        <w:rPr>
          <w:b/>
          <w:sz w:val="28"/>
          <w:szCs w:val="28"/>
        </w:rPr>
        <w:t>Верхняя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Куэнга</w:t>
      </w:r>
      <w:proofErr w:type="spellEnd"/>
      <w:r>
        <w:rPr>
          <w:b/>
          <w:sz w:val="28"/>
          <w:szCs w:val="28"/>
        </w:rPr>
        <w:t>;</w:t>
      </w:r>
    </w:p>
    <w:p w:rsidR="002F1EC0" w:rsidRDefault="002F1EC0" w:rsidP="002F1E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F1EC0" w:rsidRDefault="002F1EC0" w:rsidP="002F1EC0">
      <w:pPr>
        <w:jc w:val="center"/>
        <w:rPr>
          <w:b/>
        </w:rPr>
      </w:pPr>
    </w:p>
    <w:tbl>
      <w:tblPr>
        <w:tblStyle w:val="a4"/>
        <w:tblW w:w="0" w:type="auto"/>
        <w:tblInd w:w="-612" w:type="dxa"/>
        <w:tblLayout w:type="fixed"/>
        <w:tblLook w:val="01E0"/>
      </w:tblPr>
      <w:tblGrid>
        <w:gridCol w:w="1571"/>
        <w:gridCol w:w="1665"/>
        <w:gridCol w:w="6947"/>
      </w:tblGrid>
      <w:tr w:rsidR="002F1EC0" w:rsidTr="00E75182">
        <w:trPr>
          <w:trHeight w:val="669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Наименование населенного пункта 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Название улиц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Номера земельных участков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с. Верхняя </w:t>
            </w:r>
            <w:proofErr w:type="spellStart"/>
            <w:r>
              <w:t>Куэнга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>Заречная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8</w:t>
            </w:r>
          </w:p>
        </w:tc>
      </w:tr>
      <w:tr w:rsidR="002F1EC0" w:rsidTr="00E75182"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pPr>
              <w:jc w:val="center"/>
            </w:pPr>
            <w:r>
              <w:t xml:space="preserve">Набережная 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C0" w:rsidRDefault="002F1EC0" w:rsidP="00E75182">
            <w:r>
              <w:t>6</w:t>
            </w:r>
          </w:p>
          <w:p w:rsidR="002F1EC0" w:rsidRDefault="002F1EC0" w:rsidP="00E75182"/>
        </w:tc>
      </w:tr>
    </w:tbl>
    <w:p w:rsidR="002F1EC0" w:rsidRDefault="002F1EC0" w:rsidP="002F1EC0"/>
    <w:p w:rsidR="002F1EC0" w:rsidRDefault="002F1EC0" w:rsidP="002F1EC0"/>
    <w:p w:rsidR="005421DD" w:rsidRDefault="005421DD"/>
    <w:sectPr w:rsidR="005421DD" w:rsidSect="00CC1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F1EC0"/>
    <w:rsid w:val="000005A5"/>
    <w:rsid w:val="00000913"/>
    <w:rsid w:val="00000E88"/>
    <w:rsid w:val="0000110B"/>
    <w:rsid w:val="0000126B"/>
    <w:rsid w:val="0000235E"/>
    <w:rsid w:val="00002AA1"/>
    <w:rsid w:val="00002BF0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1F9"/>
    <w:rsid w:val="000354AA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43B"/>
    <w:rsid w:val="0009249D"/>
    <w:rsid w:val="000927A0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64E"/>
    <w:rsid w:val="00134B15"/>
    <w:rsid w:val="00134BE6"/>
    <w:rsid w:val="0013509B"/>
    <w:rsid w:val="0013598C"/>
    <w:rsid w:val="00136265"/>
    <w:rsid w:val="0013662B"/>
    <w:rsid w:val="00136DBF"/>
    <w:rsid w:val="001372B6"/>
    <w:rsid w:val="001372E3"/>
    <w:rsid w:val="001373B7"/>
    <w:rsid w:val="00137E15"/>
    <w:rsid w:val="00140284"/>
    <w:rsid w:val="00140AE5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A71"/>
    <w:rsid w:val="00191F39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0C1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31F7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E713E"/>
    <w:rsid w:val="001F11DD"/>
    <w:rsid w:val="001F1DBB"/>
    <w:rsid w:val="001F259D"/>
    <w:rsid w:val="001F2796"/>
    <w:rsid w:val="001F2858"/>
    <w:rsid w:val="001F2F98"/>
    <w:rsid w:val="001F370D"/>
    <w:rsid w:val="001F3AFF"/>
    <w:rsid w:val="001F4242"/>
    <w:rsid w:val="001F439C"/>
    <w:rsid w:val="001F4450"/>
    <w:rsid w:val="001F4998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204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981"/>
    <w:rsid w:val="00236EF1"/>
    <w:rsid w:val="00236F58"/>
    <w:rsid w:val="00237478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694"/>
    <w:rsid w:val="002C0D52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1EC0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427"/>
    <w:rsid w:val="002F685E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B0555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23EF"/>
    <w:rsid w:val="003F2486"/>
    <w:rsid w:val="003F2C7C"/>
    <w:rsid w:val="003F2FD5"/>
    <w:rsid w:val="003F359F"/>
    <w:rsid w:val="003F3625"/>
    <w:rsid w:val="003F393F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1320"/>
    <w:rsid w:val="00421618"/>
    <w:rsid w:val="00421D1D"/>
    <w:rsid w:val="004225D0"/>
    <w:rsid w:val="00422F69"/>
    <w:rsid w:val="004231D7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139F"/>
    <w:rsid w:val="004F1459"/>
    <w:rsid w:val="004F15CC"/>
    <w:rsid w:val="004F18BC"/>
    <w:rsid w:val="004F1A86"/>
    <w:rsid w:val="004F20FC"/>
    <w:rsid w:val="004F2238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676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0BA"/>
    <w:rsid w:val="00504DE9"/>
    <w:rsid w:val="00505701"/>
    <w:rsid w:val="00505DED"/>
    <w:rsid w:val="0050666A"/>
    <w:rsid w:val="005073DC"/>
    <w:rsid w:val="00507434"/>
    <w:rsid w:val="00507822"/>
    <w:rsid w:val="00507A66"/>
    <w:rsid w:val="00510111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406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56DBB"/>
    <w:rsid w:val="005576FE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C87"/>
    <w:rsid w:val="005A50FC"/>
    <w:rsid w:val="005A5212"/>
    <w:rsid w:val="005A53B2"/>
    <w:rsid w:val="005A58E8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AA9"/>
    <w:rsid w:val="00614E5D"/>
    <w:rsid w:val="00615715"/>
    <w:rsid w:val="00615749"/>
    <w:rsid w:val="00616383"/>
    <w:rsid w:val="00616B5F"/>
    <w:rsid w:val="006173E6"/>
    <w:rsid w:val="006174A6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F2F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456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50B2"/>
    <w:rsid w:val="006852A3"/>
    <w:rsid w:val="00685394"/>
    <w:rsid w:val="00685E62"/>
    <w:rsid w:val="00686210"/>
    <w:rsid w:val="006863F6"/>
    <w:rsid w:val="006863FF"/>
    <w:rsid w:val="00686568"/>
    <w:rsid w:val="00686B27"/>
    <w:rsid w:val="0068784E"/>
    <w:rsid w:val="00687B48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7C7"/>
    <w:rsid w:val="006A68BC"/>
    <w:rsid w:val="006A758A"/>
    <w:rsid w:val="006A7C06"/>
    <w:rsid w:val="006A7E4E"/>
    <w:rsid w:val="006B1008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C68"/>
    <w:rsid w:val="006C5499"/>
    <w:rsid w:val="006C6198"/>
    <w:rsid w:val="006C6621"/>
    <w:rsid w:val="006C6EB5"/>
    <w:rsid w:val="006C753C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F22"/>
    <w:rsid w:val="006E0391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ADE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C94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0F1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32AD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69"/>
    <w:rsid w:val="0089668F"/>
    <w:rsid w:val="00896B87"/>
    <w:rsid w:val="00897DE7"/>
    <w:rsid w:val="00897E66"/>
    <w:rsid w:val="008A0586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99F"/>
    <w:rsid w:val="008E7C2C"/>
    <w:rsid w:val="008F095C"/>
    <w:rsid w:val="008F0A4A"/>
    <w:rsid w:val="008F0D45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52D"/>
    <w:rsid w:val="008F7CD2"/>
    <w:rsid w:val="00900027"/>
    <w:rsid w:val="0090014E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4BB"/>
    <w:rsid w:val="00904066"/>
    <w:rsid w:val="009040AE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701A0"/>
    <w:rsid w:val="009708AA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A34"/>
    <w:rsid w:val="009F71BA"/>
    <w:rsid w:val="009F7A97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504"/>
    <w:rsid w:val="00A128A5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0A07"/>
    <w:rsid w:val="00A218CF"/>
    <w:rsid w:val="00A22067"/>
    <w:rsid w:val="00A229E0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26CF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34C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EFA"/>
    <w:rsid w:val="00AF60ED"/>
    <w:rsid w:val="00AF670F"/>
    <w:rsid w:val="00AF69D6"/>
    <w:rsid w:val="00AF6BFE"/>
    <w:rsid w:val="00AF719D"/>
    <w:rsid w:val="00AF7717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A62"/>
    <w:rsid w:val="00B84DFC"/>
    <w:rsid w:val="00B84F57"/>
    <w:rsid w:val="00B862A4"/>
    <w:rsid w:val="00B86333"/>
    <w:rsid w:val="00B86CEC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FEB"/>
    <w:rsid w:val="00BA03B1"/>
    <w:rsid w:val="00BA03FC"/>
    <w:rsid w:val="00BA0D9F"/>
    <w:rsid w:val="00BA1127"/>
    <w:rsid w:val="00BA1932"/>
    <w:rsid w:val="00BA1C39"/>
    <w:rsid w:val="00BA1D01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864"/>
    <w:rsid w:val="00BC18E1"/>
    <w:rsid w:val="00BC314D"/>
    <w:rsid w:val="00BC3725"/>
    <w:rsid w:val="00BC3B56"/>
    <w:rsid w:val="00BC49B4"/>
    <w:rsid w:val="00BC49B7"/>
    <w:rsid w:val="00BC4B36"/>
    <w:rsid w:val="00BC4E61"/>
    <w:rsid w:val="00BC5189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8B2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CEB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BB4"/>
    <w:rsid w:val="00C732A8"/>
    <w:rsid w:val="00C73563"/>
    <w:rsid w:val="00C737E0"/>
    <w:rsid w:val="00C744AE"/>
    <w:rsid w:val="00C744B6"/>
    <w:rsid w:val="00C747A8"/>
    <w:rsid w:val="00C74A82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3D8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31AF"/>
    <w:rsid w:val="00CE397F"/>
    <w:rsid w:val="00CE425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307"/>
    <w:rsid w:val="00CF50EC"/>
    <w:rsid w:val="00CF5286"/>
    <w:rsid w:val="00CF602C"/>
    <w:rsid w:val="00CF6086"/>
    <w:rsid w:val="00CF61ED"/>
    <w:rsid w:val="00CF6384"/>
    <w:rsid w:val="00CF6915"/>
    <w:rsid w:val="00CF6A24"/>
    <w:rsid w:val="00CF6CEE"/>
    <w:rsid w:val="00CF73E9"/>
    <w:rsid w:val="00CF793B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59BD"/>
    <w:rsid w:val="00D15A65"/>
    <w:rsid w:val="00D164F8"/>
    <w:rsid w:val="00D16825"/>
    <w:rsid w:val="00D17031"/>
    <w:rsid w:val="00D172BF"/>
    <w:rsid w:val="00D17666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981"/>
    <w:rsid w:val="00D5499A"/>
    <w:rsid w:val="00D54F37"/>
    <w:rsid w:val="00D55089"/>
    <w:rsid w:val="00D55146"/>
    <w:rsid w:val="00D55856"/>
    <w:rsid w:val="00D567B8"/>
    <w:rsid w:val="00D5758D"/>
    <w:rsid w:val="00D575DA"/>
    <w:rsid w:val="00D57B03"/>
    <w:rsid w:val="00D57B24"/>
    <w:rsid w:val="00D57CE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3F73"/>
    <w:rsid w:val="00FA4138"/>
    <w:rsid w:val="00FA4C6E"/>
    <w:rsid w:val="00FA573D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F1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F1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vbrnbfZuMgRxTBTgNSZ4HnnIcOA/GeL7UCDUQ2xO+wY=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CuyOlAvQrz0MKHk08VWEzPvmgWv/Qtx6cUrcBJOCTdAlDN+ElxuSPAIjHuUAUKlCBRFxTYVe
    0v7ZrYK6OEFRoA==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1bw9FfI66eLWTVVBeRBgG5JZLRM=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1elRSV8tDP5CPEHwQKpEn+U5sJU=</DigestValue>
      </Reference>
      <Reference URI="/word/styles.xml?ContentType=application/vnd.openxmlformats-officedocument.wordprocessingml.styles+xml">
        <DigestMethod Algorithm="http://www.w3.org/2000/09/xmldsig#sha1"/>
        <DigestValue>1BkG538N9nccBt6TAphUQz2y784=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2016-02-24T02:57:00Z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649</Words>
  <Characters>3701</Characters>
  <Application>Microsoft Office Word</Application>
  <DocSecurity>0</DocSecurity>
  <Lines>30</Lines>
  <Paragraphs>8</Paragraphs>
  <ScaleCrop>false</ScaleCrop>
  <Company>Krokoz™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2016-02-24T01:03:00Z</cp:lastPrinted>
  <dcterms:created xsi:type="dcterms:W3CDTF">2016-02-24T01:03:00Z</dcterms:created>
  <dcterms:modified xsi:type="dcterms:W3CDTF">2016-02-24T01:04:00Z</dcterms:modified>
</cp:coreProperties>
</file>