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F96" w:rsidRPr="00CF3B8F" w:rsidRDefault="009E0F96" w:rsidP="009E0F96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3B8F">
        <w:rPr>
          <w:rFonts w:ascii="Times New Roman" w:hAnsi="Times New Roman" w:cs="Times New Roman"/>
          <w:b/>
          <w:sz w:val="28"/>
          <w:szCs w:val="28"/>
        </w:rPr>
        <w:t>СОВЕТ СЕЛЬСКОГО ПОСЕЛЕНИЯ «ВЕРХНЕ-КУЭНГИНСКОЕ»</w:t>
      </w:r>
    </w:p>
    <w:p w:rsidR="009E0F96" w:rsidRPr="00CF3B8F" w:rsidRDefault="009E0F96" w:rsidP="009E0F96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F96" w:rsidRPr="00CF3B8F" w:rsidRDefault="009E0F96" w:rsidP="009E0F96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F96" w:rsidRPr="00CF3B8F" w:rsidRDefault="009E0F96" w:rsidP="009E0F96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CF3B8F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CF3B8F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9E0F96" w:rsidRPr="00CF3B8F" w:rsidRDefault="009E0F96" w:rsidP="009E0F96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E0F96" w:rsidRPr="00CF3B8F" w:rsidRDefault="009E0F96" w:rsidP="009E0F96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26</w:t>
      </w:r>
      <w:r w:rsidRPr="00CF3B8F">
        <w:rPr>
          <w:rFonts w:ascii="Times New Roman" w:hAnsi="Times New Roman" w:cs="Times New Roman"/>
          <w:b/>
          <w:sz w:val="28"/>
          <w:szCs w:val="28"/>
        </w:rPr>
        <w:t xml:space="preserve"> -ой  сессии    4-го созыва</w:t>
      </w:r>
    </w:p>
    <w:p w:rsidR="009E0F96" w:rsidRPr="00CF3B8F" w:rsidRDefault="009E0F96" w:rsidP="009E0F96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9E0F96" w:rsidRPr="00CF3B8F" w:rsidRDefault="009E0F96" w:rsidP="009E0F96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sz w:val="28"/>
          <w:szCs w:val="28"/>
        </w:rPr>
      </w:pPr>
    </w:p>
    <w:p w:rsidR="009E0F96" w:rsidRDefault="009E0F96" w:rsidP="009E0F96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01 июля </w:t>
      </w:r>
      <w:r w:rsidRPr="00CF3B8F">
        <w:rPr>
          <w:rFonts w:ascii="Times New Roman" w:hAnsi="Times New Roman" w:cs="Times New Roman"/>
          <w:sz w:val="28"/>
          <w:szCs w:val="28"/>
        </w:rPr>
        <w:t xml:space="preserve">     2019 года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 141</w:t>
      </w:r>
    </w:p>
    <w:p w:rsidR="009E0F96" w:rsidRDefault="009E0F96" w:rsidP="009E0F96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9E0F96" w:rsidRDefault="009E0F96" w:rsidP="009E0F96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9E0F96" w:rsidRDefault="009E0F96" w:rsidP="009E0F96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О  внесении изменения в решение Совета сельского поселения «Верхне-Куэнгинское» от 03.04.2015 г. № 114 «Об утверждении положения о бюджетном процессе в сельском поселении «Верхне-Куэнгинское» </w:t>
      </w:r>
    </w:p>
    <w:p w:rsidR="009E0F96" w:rsidRDefault="009E0F96" w:rsidP="009E0F96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</w:rPr>
      </w:pPr>
    </w:p>
    <w:p w:rsidR="009E0F96" w:rsidRDefault="009E0F96" w:rsidP="009E0F96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9E0F96" w:rsidRDefault="009E0F96" w:rsidP="009E0F96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На основании протеста прокуратуры Сретенского района от 24.06.2019 года № 07-20б-2019  на  решение  совета сельского поселения  «Верхне-Куэнгинское» от 03.</w:t>
      </w:r>
      <w:r w:rsidRPr="00A05494">
        <w:rPr>
          <w:rFonts w:ascii="Times New Roman" w:hAnsi="Times New Roman" w:cs="Times New Roman"/>
          <w:sz w:val="28"/>
          <w:szCs w:val="28"/>
        </w:rPr>
        <w:t>04.2015 г. № 114 «Об утверждении положения о бюджетном процессе в сельском поселении «Верхне-Куэнгинское»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руководствуясь  частью 1 статьи 169 Бюджетного кодекса Российской Федерации </w:t>
      </w:r>
    </w:p>
    <w:p w:rsidR="009E0F96" w:rsidRDefault="009E0F96" w:rsidP="009E0F96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9E0F96" w:rsidRDefault="009E0F96" w:rsidP="009E0F96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Совет сельского поселения «Верхне-Куэнгинское»   решил:</w:t>
      </w:r>
    </w:p>
    <w:p w:rsidR="009E0F96" w:rsidRDefault="009E0F96" w:rsidP="009E0F96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9E0F96" w:rsidRDefault="009E0F96" w:rsidP="009E0F96">
      <w:pPr>
        <w:pStyle w:val="a3"/>
        <w:widowControl/>
        <w:numPr>
          <w:ilvl w:val="0"/>
          <w:numId w:val="1"/>
        </w:numPr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96138B">
        <w:rPr>
          <w:rFonts w:ascii="Times New Roman" w:hAnsi="Times New Roman" w:cs="Times New Roman"/>
          <w:sz w:val="28"/>
          <w:szCs w:val="28"/>
        </w:rPr>
        <w:t>Внести  изменения в  решение Совета сельского поселения «Верхне-Куэнгинское» от 03.04.2015 г. № 114 «Об утверждении положения о бюджетном процессе в сельском поселении «Верхне-К</w:t>
      </w:r>
      <w:r>
        <w:rPr>
          <w:rFonts w:ascii="Times New Roman" w:hAnsi="Times New Roman" w:cs="Times New Roman"/>
          <w:sz w:val="28"/>
          <w:szCs w:val="28"/>
        </w:rPr>
        <w:t>уэнгинское»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9E0F96" w:rsidRPr="0096138B" w:rsidRDefault="002D2850" w:rsidP="009E0F96">
      <w:pPr>
        <w:pStyle w:val="a3"/>
        <w:widowControl/>
        <w:numPr>
          <w:ilvl w:val="1"/>
          <w:numId w:val="1"/>
        </w:numPr>
        <w:autoSpaceDE/>
        <w:autoSpaceDN/>
        <w:adjustRightInd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9E0F96" w:rsidRPr="0096138B">
        <w:rPr>
          <w:rFonts w:ascii="Times New Roman" w:hAnsi="Times New Roman" w:cs="Times New Roman"/>
          <w:b/>
          <w:sz w:val="28"/>
          <w:szCs w:val="28"/>
        </w:rPr>
        <w:t>ункт 2</w:t>
      </w:r>
      <w:r>
        <w:rPr>
          <w:rFonts w:ascii="Times New Roman" w:hAnsi="Times New Roman" w:cs="Times New Roman"/>
          <w:b/>
          <w:sz w:val="28"/>
          <w:szCs w:val="28"/>
        </w:rPr>
        <w:t xml:space="preserve"> статьи 5</w:t>
      </w:r>
      <w:r w:rsidR="009E0F96" w:rsidRPr="0096138B">
        <w:rPr>
          <w:rFonts w:ascii="Times New Roman" w:hAnsi="Times New Roman" w:cs="Times New Roman"/>
          <w:b/>
          <w:sz w:val="28"/>
          <w:szCs w:val="28"/>
        </w:rPr>
        <w:t xml:space="preserve">  положения о бюджетном процессе в сельском поселении «Верхне-Куэнгинское»  изложить в новой редакции:</w:t>
      </w:r>
    </w:p>
    <w:p w:rsidR="009E0F96" w:rsidRDefault="009E0F96" w:rsidP="009E0F96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« 2. Составление проекта бюджета сельского поселения основывается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E0F96" w:rsidRDefault="009E0F96" w:rsidP="009E0F96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1)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прогнозе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социально-экономического развития;</w:t>
      </w:r>
    </w:p>
    <w:p w:rsidR="009E0F96" w:rsidRDefault="009E0F96" w:rsidP="009E0F96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2) основных 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направлениях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бюджетной политики и основных направлениях  налоговой политики;</w:t>
      </w:r>
    </w:p>
    <w:p w:rsidR="009E0F96" w:rsidRDefault="009E0F96" w:rsidP="009E0F96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3) основных 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направлениях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таможенно-тарифной</w:t>
      </w:r>
      <w:proofErr w:type="spellEnd"/>
      <w:r w:rsidR="002D2850">
        <w:rPr>
          <w:rFonts w:ascii="Times New Roman" w:hAnsi="Times New Roman" w:cs="Times New Roman"/>
          <w:sz w:val="28"/>
          <w:szCs w:val="28"/>
        </w:rPr>
        <w:t xml:space="preserve">  политике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9E0F96" w:rsidRDefault="009E0F96" w:rsidP="009E0F96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4)бюджетном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прогнозе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(проекте бюджетного прогноза, проекте изменений бюджетного прогноза) на долгосрочный период;</w:t>
      </w:r>
    </w:p>
    <w:p w:rsidR="009E0F96" w:rsidRPr="0096138B" w:rsidRDefault="009E0F96" w:rsidP="009E0F96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5) муниципальных 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программах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(проектах муниципальных  программ), проектах изменений указанных программ.</w:t>
      </w:r>
    </w:p>
    <w:p w:rsidR="009E0F96" w:rsidRDefault="009E0F96" w:rsidP="009E0F96">
      <w:pPr>
        <w:pStyle w:val="a3"/>
        <w:widowControl/>
        <w:numPr>
          <w:ilvl w:val="0"/>
          <w:numId w:val="1"/>
        </w:numPr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871F38">
        <w:rPr>
          <w:rFonts w:ascii="Times New Roman" w:hAnsi="Times New Roman" w:cs="Times New Roman"/>
          <w:sz w:val="28"/>
          <w:szCs w:val="28"/>
        </w:rPr>
        <w:lastRenderedPageBreak/>
        <w:t>Настоящее решение вступает в силу на следующий день, после его официального опубликовани</w:t>
      </w:r>
      <w:proofErr w:type="gramStart"/>
      <w:r w:rsidRPr="00871F38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Pr="00871F38">
        <w:rPr>
          <w:rFonts w:ascii="Times New Roman" w:hAnsi="Times New Roman" w:cs="Times New Roman"/>
          <w:sz w:val="28"/>
          <w:szCs w:val="28"/>
        </w:rPr>
        <w:t>обнародования).</w:t>
      </w:r>
    </w:p>
    <w:p w:rsidR="009E0F96" w:rsidRDefault="009E0F96" w:rsidP="009E0F96">
      <w:pPr>
        <w:pStyle w:val="a3"/>
        <w:widowControl/>
        <w:numPr>
          <w:ilvl w:val="0"/>
          <w:numId w:val="1"/>
        </w:numPr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обнародовать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установленном Уставом сельского поселения «Верхне-Куэнгинское».</w:t>
      </w:r>
    </w:p>
    <w:p w:rsidR="009E0F96" w:rsidRDefault="009E0F96" w:rsidP="009E0F96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9E0F96" w:rsidRDefault="009E0F96" w:rsidP="009E0F96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9E0F96" w:rsidRDefault="009E0F96" w:rsidP="009E0F96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9E0F96" w:rsidRDefault="009E0F96" w:rsidP="009E0F96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9E0F96" w:rsidRPr="00871F38" w:rsidRDefault="009E0F96" w:rsidP="009E0F96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«Верхне-Куэнгинское»-                        С.В.Добрынин</w:t>
      </w:r>
    </w:p>
    <w:p w:rsidR="009E0F96" w:rsidRDefault="009E0F96" w:rsidP="009E0F96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</w:rPr>
      </w:pPr>
    </w:p>
    <w:p w:rsidR="009E0F96" w:rsidRPr="00A05494" w:rsidRDefault="009E0F96" w:rsidP="009E0F96">
      <w:pPr>
        <w:widowControl/>
        <w:autoSpaceDE/>
        <w:autoSpaceDN/>
        <w:adjustRightInd/>
      </w:pPr>
    </w:p>
    <w:p w:rsidR="005421DD" w:rsidRDefault="005421DD" w:rsidP="009E0F96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AB1351"/>
    <w:multiLevelType w:val="multilevel"/>
    <w:tmpl w:val="646E3E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/>
  <w:rsids>
    <w:rsidRoot w:val="009E0F96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850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0F96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64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F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F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ZuabpL0aIGwDvlkyopPoDEzN4Lk=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vddMhD25o133o6agl1I8QYgINOhB0jMXjBwCupVtuh4bfATudrGgyMSa54i21jYHdPDvioko
    0y0t7z4Zsqg76Owr4JTikTzFe+l7BOyVxUhdzyDtDrcogogouUdac3us1ZbpAOWoOBG1BEPj
    WJeniV2d6GkBMdDnX7Xyhi9HxMw=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Z9rSXFj0rEd7QACCl1MwOWOwQQ8=</DigestValue>
      </Reference>
      <Reference URI="/word/fontTable.xml?ContentType=application/vnd.openxmlformats-officedocument.wordprocessingml.fontTable+xml">
        <DigestMethod Algorithm="http://www.w3.org/2000/09/xmldsig#sha1"/>
        <DigestValue>aWlEFpvA+M/bvLY6WynjTyDPzIg=</DigestValue>
      </Reference>
      <Reference URI="/word/numbering.xml?ContentType=application/vnd.openxmlformats-officedocument.wordprocessingml.numbering+xml">
        <DigestMethod Algorithm="http://www.w3.org/2000/09/xmldsig#sha1"/>
        <DigestValue>+adNd5vv4wQKQuLhni89Dz9wNnU=</DigestValue>
      </Reference>
      <Reference URI="/word/settings.xml?ContentType=application/vnd.openxmlformats-officedocument.wordprocessingml.settings+xml">
        <DigestMethod Algorithm="http://www.w3.org/2000/09/xmldsig#sha1"/>
        <DigestValue>nKIbd8twEIVoEiOQd9wJ77wZW/c=</DigestValue>
      </Reference>
      <Reference URI="/word/styles.xml?ContentType=application/vnd.openxmlformats-officedocument.wordprocessingml.styles+xml">
        <DigestMethod Algorithm="http://www.w3.org/2000/09/xmldsig#sha1"/>
        <DigestValue>rpvoW5mtH+1p3o3Fbs6ED73wpxE=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2019-07-08T01:34:29Z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299</Words>
  <Characters>1707</Characters>
  <Application>Microsoft Office Word</Application>
  <DocSecurity>0</DocSecurity>
  <Lines>14</Lines>
  <Paragraphs>4</Paragraphs>
  <ScaleCrop>false</ScaleCrop>
  <Company>Krokoz™</Company>
  <LinksUpToDate>false</LinksUpToDate>
  <CharactersWithSpaces>2002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cp:lastPrinted>2019-07-05T01:44:00Z</cp:lastPrinted>
  <dcterms:created xsi:type="dcterms:W3CDTF">2019-07-05T00:15:00Z</dcterms:created>
  <dcterms:modified xsi:type="dcterms:W3CDTF">2019-07-05T01:50:00Z</dcterms:modified>
</cp:coreProperties>
</file>