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DB" w:rsidRDefault="002528DB" w:rsidP="002528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2528DB" w:rsidRDefault="002528DB" w:rsidP="002528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2528DB" w:rsidRDefault="002528DB" w:rsidP="002528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528DB" w:rsidRDefault="002528DB" w:rsidP="002528DB">
      <w:pPr>
        <w:rPr>
          <w:b/>
          <w:sz w:val="32"/>
          <w:szCs w:val="32"/>
        </w:rPr>
      </w:pPr>
    </w:p>
    <w:p w:rsidR="00B568EE" w:rsidRDefault="00B568EE" w:rsidP="002528DB">
      <w:pPr>
        <w:rPr>
          <w:b/>
          <w:sz w:val="32"/>
          <w:szCs w:val="32"/>
        </w:rPr>
      </w:pPr>
    </w:p>
    <w:p w:rsidR="002528DB" w:rsidRDefault="002528DB" w:rsidP="002528D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528DB" w:rsidRDefault="002528DB" w:rsidP="002528DB">
      <w:pPr>
        <w:jc w:val="center"/>
      </w:pPr>
    </w:p>
    <w:p w:rsidR="002528DB" w:rsidRDefault="002528DB" w:rsidP="002528DB">
      <w:pPr>
        <w:jc w:val="center"/>
        <w:rPr>
          <w:b/>
          <w:sz w:val="28"/>
          <w:szCs w:val="28"/>
        </w:rPr>
      </w:pPr>
    </w:p>
    <w:p w:rsidR="002528DB" w:rsidRDefault="00B568EE" w:rsidP="002528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01   апреля     2026</w:t>
      </w:r>
      <w:r w:rsidR="002528DB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                        №  6</w:t>
      </w:r>
    </w:p>
    <w:p w:rsidR="002528DB" w:rsidRDefault="002528DB" w:rsidP="002528DB">
      <w:pPr>
        <w:jc w:val="center"/>
        <w:rPr>
          <w:b/>
          <w:sz w:val="28"/>
          <w:szCs w:val="28"/>
        </w:rPr>
      </w:pPr>
    </w:p>
    <w:p w:rsidR="002528DB" w:rsidRDefault="002528DB" w:rsidP="002528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2528DB" w:rsidRDefault="002528DB" w:rsidP="002528DB">
      <w:pPr>
        <w:jc w:val="center"/>
        <w:rPr>
          <w:b/>
          <w:sz w:val="28"/>
          <w:szCs w:val="28"/>
        </w:rPr>
      </w:pPr>
    </w:p>
    <w:p w:rsidR="00B568EE" w:rsidRDefault="00B568EE" w:rsidP="002528DB">
      <w:pPr>
        <w:jc w:val="center"/>
        <w:rPr>
          <w:b/>
          <w:sz w:val="28"/>
          <w:szCs w:val="28"/>
        </w:rPr>
      </w:pPr>
    </w:p>
    <w:p w:rsidR="002528DB" w:rsidRDefault="002528DB" w:rsidP="002528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2528DB" w:rsidRDefault="002528DB" w:rsidP="002528DB">
      <w:pPr>
        <w:jc w:val="both"/>
        <w:rPr>
          <w:b/>
          <w:sz w:val="28"/>
          <w:szCs w:val="28"/>
        </w:rPr>
      </w:pPr>
    </w:p>
    <w:p w:rsidR="002528DB" w:rsidRDefault="002528DB" w:rsidP="002528DB">
      <w:pPr>
        <w:jc w:val="both"/>
        <w:rPr>
          <w:b/>
          <w:sz w:val="28"/>
          <w:szCs w:val="28"/>
        </w:rPr>
      </w:pPr>
    </w:p>
    <w:p w:rsidR="002528DB" w:rsidRDefault="002528DB" w:rsidP="002528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улучшения санитарно-эпидемиологического благополучия населения, проведения санитарной очистки территорий сельского поселения «Верхне-Куэнги</w:t>
      </w:r>
      <w:r w:rsidR="00B568EE">
        <w:rPr>
          <w:sz w:val="28"/>
          <w:szCs w:val="28"/>
        </w:rPr>
        <w:t>нское» после зимнего сезона 2025-2026</w:t>
      </w:r>
      <w:r>
        <w:rPr>
          <w:sz w:val="28"/>
          <w:szCs w:val="28"/>
        </w:rPr>
        <w:t xml:space="preserve"> г.г., в соответствии с Федеральным законом от 06.10. 2003 г. № 131-ФЗ «Об общих принципах организации местного самоуправления в Российской Федерации»,</w:t>
      </w:r>
    </w:p>
    <w:p w:rsidR="002528DB" w:rsidRDefault="002528DB" w:rsidP="002528DB">
      <w:pPr>
        <w:jc w:val="both"/>
        <w:rPr>
          <w:sz w:val="28"/>
          <w:szCs w:val="28"/>
        </w:rPr>
      </w:pPr>
    </w:p>
    <w:p w:rsidR="002528DB" w:rsidRDefault="002528DB" w:rsidP="002528D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2528DB" w:rsidRDefault="002528DB" w:rsidP="002528DB">
      <w:pPr>
        <w:jc w:val="both"/>
        <w:rPr>
          <w:sz w:val="28"/>
          <w:szCs w:val="28"/>
        </w:rPr>
      </w:pP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</w:t>
      </w:r>
      <w:r w:rsidR="00B568EE">
        <w:rPr>
          <w:sz w:val="28"/>
          <w:szCs w:val="28"/>
        </w:rPr>
        <w:t>ения «Верхне-Куэнгинское»  с  1 апреля    по 1  мая 2026</w:t>
      </w:r>
      <w:r>
        <w:rPr>
          <w:sz w:val="28"/>
          <w:szCs w:val="28"/>
        </w:rPr>
        <w:t xml:space="preserve"> года</w:t>
      </w:r>
      <w:r w:rsidRPr="009918F0">
        <w:rPr>
          <w:sz w:val="28"/>
          <w:szCs w:val="28"/>
        </w:rPr>
        <w:t xml:space="preserve"> и с 15 сентября по </w:t>
      </w:r>
      <w:r w:rsidR="00B568EE">
        <w:rPr>
          <w:sz w:val="28"/>
          <w:szCs w:val="28"/>
        </w:rPr>
        <w:t xml:space="preserve"> 15 октября 2026</w:t>
      </w:r>
      <w:r>
        <w:rPr>
          <w:sz w:val="28"/>
          <w:szCs w:val="28"/>
        </w:rPr>
        <w:t xml:space="preserve"> года.</w:t>
      </w:r>
    </w:p>
    <w:p w:rsidR="002528DB" w:rsidRPr="009918F0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 w:rsidRPr="009918F0">
        <w:rPr>
          <w:sz w:val="28"/>
          <w:szCs w:val="28"/>
        </w:rPr>
        <w:t>Провести единый санитарный ден</w:t>
      </w:r>
      <w:proofErr w:type="gramStart"/>
      <w:r w:rsidRPr="009918F0">
        <w:rPr>
          <w:sz w:val="28"/>
          <w:szCs w:val="28"/>
        </w:rPr>
        <w:t>ь(</w:t>
      </w:r>
      <w:proofErr w:type="gramEnd"/>
      <w:r w:rsidRPr="009918F0">
        <w:rPr>
          <w:sz w:val="28"/>
          <w:szCs w:val="28"/>
        </w:rPr>
        <w:t>с</w:t>
      </w:r>
      <w:r w:rsidR="00B568EE">
        <w:rPr>
          <w:sz w:val="28"/>
          <w:szCs w:val="28"/>
        </w:rPr>
        <w:t>убботник)  24 апреля  2026</w:t>
      </w:r>
      <w:r w:rsidRPr="009918F0"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528DB" w:rsidRDefault="002528DB" w:rsidP="002528D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2528DB" w:rsidRDefault="002528DB" w:rsidP="002528D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2528DB" w:rsidRDefault="002528DB" w:rsidP="002528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528DB" w:rsidRDefault="002528DB" w:rsidP="002528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Специалисту администрации провести организационную работу с жителями поселения по выполнению правил благоустройства и содержания территории сельского поселения, наведению санитарного </w:t>
      </w:r>
      <w:r>
        <w:rPr>
          <w:sz w:val="28"/>
          <w:szCs w:val="28"/>
        </w:rPr>
        <w:lastRenderedPageBreak/>
        <w:t>порядка на территориях, прилегающих к домовладениям и участию населения на субботниках;</w:t>
      </w:r>
    </w:p>
    <w:p w:rsidR="002528DB" w:rsidRPr="00A96F7E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Домовладельцам очистить свои  и прилегающие территории по периметру 10 метров, от мусора, сухой травы и листьев;</w:t>
      </w:r>
    </w:p>
    <w:p w:rsidR="002528DB" w:rsidRPr="00A96F7E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 w:rsidRPr="00A96F7E">
        <w:rPr>
          <w:sz w:val="28"/>
          <w:szCs w:val="28"/>
        </w:rPr>
        <w:t>Создать рабочие комиссии по организации</w:t>
      </w:r>
      <w:proofErr w:type="gramStart"/>
      <w:r w:rsidRPr="00A96F7E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A96F7E">
        <w:rPr>
          <w:sz w:val="28"/>
          <w:szCs w:val="28"/>
        </w:rPr>
        <w:t>проведению и приемки</w:t>
      </w:r>
      <w:r>
        <w:rPr>
          <w:sz w:val="28"/>
          <w:szCs w:val="28"/>
        </w:rPr>
        <w:t xml:space="preserve"> проведения месячника;</w:t>
      </w: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2528DB" w:rsidRDefault="002528DB" w:rsidP="002528DB">
      <w:pPr>
        <w:ind w:left="360"/>
        <w:jc w:val="both"/>
        <w:rPr>
          <w:sz w:val="28"/>
          <w:szCs w:val="28"/>
        </w:rPr>
      </w:pP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2528DB" w:rsidRDefault="002528DB" w:rsidP="002528DB">
      <w:pPr>
        <w:jc w:val="both"/>
        <w:rPr>
          <w:sz w:val="28"/>
          <w:szCs w:val="28"/>
        </w:rPr>
      </w:pPr>
    </w:p>
    <w:p w:rsidR="002528DB" w:rsidRDefault="002528DB" w:rsidP="002528D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2528DB" w:rsidRDefault="002528DB" w:rsidP="002528DB">
      <w:pPr>
        <w:ind w:left="360"/>
        <w:jc w:val="both"/>
        <w:rPr>
          <w:sz w:val="28"/>
          <w:szCs w:val="28"/>
        </w:rPr>
      </w:pPr>
    </w:p>
    <w:p w:rsidR="002528DB" w:rsidRDefault="002528DB" w:rsidP="002528DB">
      <w:pPr>
        <w:jc w:val="both"/>
        <w:rPr>
          <w:sz w:val="28"/>
          <w:szCs w:val="28"/>
        </w:rPr>
      </w:pPr>
    </w:p>
    <w:p w:rsidR="002528DB" w:rsidRDefault="002528DB" w:rsidP="002528DB">
      <w:pPr>
        <w:jc w:val="both"/>
        <w:rPr>
          <w:sz w:val="28"/>
          <w:szCs w:val="28"/>
        </w:rPr>
      </w:pPr>
    </w:p>
    <w:p w:rsidR="002528DB" w:rsidRDefault="002528DB" w:rsidP="002528DB">
      <w:pPr>
        <w:jc w:val="both"/>
        <w:rPr>
          <w:sz w:val="28"/>
          <w:szCs w:val="28"/>
        </w:rPr>
      </w:pPr>
    </w:p>
    <w:p w:rsidR="00B568EE" w:rsidRDefault="00B568EE" w:rsidP="002528DB">
      <w:pPr>
        <w:rPr>
          <w:sz w:val="28"/>
          <w:szCs w:val="28"/>
        </w:rPr>
      </w:pPr>
      <w:r>
        <w:rPr>
          <w:sz w:val="28"/>
          <w:szCs w:val="28"/>
        </w:rPr>
        <w:t>И.О.главы администрации</w:t>
      </w:r>
    </w:p>
    <w:p w:rsidR="002528DB" w:rsidRDefault="00B568EE" w:rsidP="002528D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28DB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="002528DB">
        <w:rPr>
          <w:sz w:val="28"/>
          <w:szCs w:val="28"/>
        </w:rPr>
        <w:t xml:space="preserve">поселения  «Верхне-Куэнгинское»-   </w:t>
      </w:r>
      <w:r>
        <w:rPr>
          <w:sz w:val="28"/>
          <w:szCs w:val="28"/>
        </w:rPr>
        <w:t xml:space="preserve">              О.Н.Мигунова</w:t>
      </w:r>
    </w:p>
    <w:p w:rsidR="002528DB" w:rsidRDefault="002528DB" w:rsidP="002528DB">
      <w:pPr>
        <w:rPr>
          <w:sz w:val="28"/>
          <w:szCs w:val="28"/>
        </w:rPr>
      </w:pPr>
    </w:p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2528DB" w:rsidRDefault="002528DB" w:rsidP="002528DB"/>
    <w:p w:rsidR="00F43B87" w:rsidRDefault="00F43B87"/>
    <w:sectPr w:rsidR="00F43B87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2528DB"/>
    <w:rsid w:val="002528DB"/>
    <w:rsid w:val="007C6BB4"/>
    <w:rsid w:val="00B568EE"/>
    <w:rsid w:val="00C25AD5"/>
    <w:rsid w:val="00F4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2026-04-03T01:47:00Z</cp:lastPrinted>
  <dcterms:created xsi:type="dcterms:W3CDTF">2026-04-02T06:46:00Z</dcterms:created>
  <dcterms:modified xsi:type="dcterms:W3CDTF">2026-04-03T01:49:00Z</dcterms:modified>
</cp:coreProperties>
</file>