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967" w:rsidRPr="003D62B4" w:rsidRDefault="00396967" w:rsidP="00396967">
      <w:pPr>
        <w:spacing w:after="0" w:line="240" w:lineRule="auto"/>
        <w:ind w:left="561"/>
        <w:jc w:val="center"/>
        <w:rPr>
          <w:rFonts w:ascii="Times New Roman" w:eastAsia="Times New Roman" w:hAnsi="Times New Roman" w:cs="Times New Roman"/>
          <w:b/>
          <w:sz w:val="28"/>
          <w:szCs w:val="28"/>
          <w:lang w:eastAsia="ru-RU"/>
        </w:rPr>
      </w:pPr>
      <w:r w:rsidRPr="003D62B4">
        <w:rPr>
          <w:rFonts w:ascii="Times New Roman" w:eastAsia="Times New Roman" w:hAnsi="Times New Roman" w:cs="Times New Roman"/>
          <w:b/>
          <w:sz w:val="28"/>
          <w:szCs w:val="28"/>
          <w:lang w:eastAsia="ru-RU"/>
        </w:rPr>
        <w:t>СОВЕТ СЕЛЬСКОГО ПОСЕЛЕНИЯ «ВЕРХНЕ-КУЭНГИНСКОЕ»</w:t>
      </w:r>
    </w:p>
    <w:p w:rsidR="00396967" w:rsidRPr="003D62B4" w:rsidRDefault="00396967" w:rsidP="00396967">
      <w:pPr>
        <w:spacing w:after="0" w:line="240" w:lineRule="auto"/>
        <w:ind w:left="561"/>
        <w:jc w:val="center"/>
        <w:rPr>
          <w:rFonts w:ascii="Times New Roman" w:eastAsia="Times New Roman" w:hAnsi="Times New Roman" w:cs="Times New Roman"/>
          <w:b/>
          <w:sz w:val="28"/>
          <w:szCs w:val="28"/>
          <w:lang w:eastAsia="ru-RU"/>
        </w:rPr>
      </w:pPr>
    </w:p>
    <w:p w:rsidR="00396967" w:rsidRPr="003D62B4" w:rsidRDefault="00396967" w:rsidP="00396967">
      <w:pPr>
        <w:spacing w:after="0" w:line="240" w:lineRule="auto"/>
        <w:rPr>
          <w:rFonts w:ascii="Times New Roman" w:eastAsia="Times New Roman" w:hAnsi="Times New Roman" w:cs="Times New Roman"/>
          <w:b/>
          <w:sz w:val="28"/>
          <w:szCs w:val="28"/>
          <w:lang w:eastAsia="ru-RU"/>
        </w:rPr>
      </w:pPr>
    </w:p>
    <w:p w:rsidR="00396967" w:rsidRPr="003D62B4" w:rsidRDefault="00396967" w:rsidP="00396967">
      <w:pPr>
        <w:spacing w:after="0" w:line="240" w:lineRule="auto"/>
        <w:ind w:left="561"/>
        <w:jc w:val="center"/>
        <w:rPr>
          <w:rFonts w:ascii="Times New Roman" w:eastAsia="Times New Roman" w:hAnsi="Times New Roman" w:cs="Times New Roman"/>
          <w:b/>
          <w:sz w:val="32"/>
          <w:szCs w:val="32"/>
          <w:lang w:eastAsia="ru-RU"/>
        </w:rPr>
      </w:pPr>
      <w:proofErr w:type="gramStart"/>
      <w:r w:rsidRPr="003D62B4">
        <w:rPr>
          <w:rFonts w:ascii="Times New Roman" w:eastAsia="Times New Roman" w:hAnsi="Times New Roman" w:cs="Times New Roman"/>
          <w:b/>
          <w:sz w:val="32"/>
          <w:szCs w:val="32"/>
          <w:lang w:eastAsia="ru-RU"/>
        </w:rPr>
        <w:t>Р</w:t>
      </w:r>
      <w:proofErr w:type="gramEnd"/>
      <w:r w:rsidRPr="003D62B4">
        <w:rPr>
          <w:rFonts w:ascii="Times New Roman" w:eastAsia="Times New Roman" w:hAnsi="Times New Roman" w:cs="Times New Roman"/>
          <w:b/>
          <w:sz w:val="32"/>
          <w:szCs w:val="32"/>
          <w:lang w:eastAsia="ru-RU"/>
        </w:rPr>
        <w:t xml:space="preserve"> Е Ш Е Н И Е</w:t>
      </w:r>
    </w:p>
    <w:p w:rsidR="00396967" w:rsidRPr="003D62B4" w:rsidRDefault="00396967" w:rsidP="00396967">
      <w:pPr>
        <w:spacing w:after="0" w:line="240" w:lineRule="auto"/>
        <w:ind w:left="561"/>
        <w:jc w:val="center"/>
        <w:rPr>
          <w:rFonts w:ascii="Times New Roman" w:eastAsia="Times New Roman" w:hAnsi="Times New Roman" w:cs="Times New Roman"/>
          <w:b/>
          <w:sz w:val="32"/>
          <w:szCs w:val="32"/>
          <w:lang w:eastAsia="ru-RU"/>
        </w:rPr>
      </w:pPr>
    </w:p>
    <w:p w:rsidR="00396967" w:rsidRPr="003D62B4" w:rsidRDefault="00396967" w:rsidP="00396967">
      <w:pPr>
        <w:spacing w:after="0" w:line="240" w:lineRule="auto"/>
        <w:ind w:left="561"/>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29 </w:t>
      </w:r>
      <w:r w:rsidRPr="003D62B4">
        <w:rPr>
          <w:rFonts w:ascii="Times New Roman" w:eastAsia="Times New Roman" w:hAnsi="Times New Roman" w:cs="Times New Roman"/>
          <w:b/>
          <w:sz w:val="28"/>
          <w:szCs w:val="28"/>
          <w:lang w:eastAsia="ru-RU"/>
        </w:rPr>
        <w:t>-я  сессия    5-го созыва</w:t>
      </w:r>
    </w:p>
    <w:p w:rsidR="00396967" w:rsidRPr="003D62B4" w:rsidRDefault="00396967" w:rsidP="00396967">
      <w:pPr>
        <w:spacing w:after="0" w:line="240" w:lineRule="auto"/>
        <w:rPr>
          <w:rFonts w:ascii="Times New Roman" w:eastAsia="Times New Roman" w:hAnsi="Times New Roman" w:cs="Times New Roman"/>
          <w:sz w:val="28"/>
          <w:szCs w:val="28"/>
          <w:lang w:eastAsia="ru-RU"/>
        </w:rPr>
      </w:pPr>
    </w:p>
    <w:p w:rsidR="00396967" w:rsidRPr="003D62B4" w:rsidRDefault="00396967" w:rsidP="00396967">
      <w:pPr>
        <w:spacing w:after="0" w:line="240" w:lineRule="auto"/>
        <w:ind w:left="561"/>
        <w:jc w:val="center"/>
        <w:rPr>
          <w:rFonts w:ascii="Times New Roman" w:eastAsia="Times New Roman" w:hAnsi="Times New Roman" w:cs="Times New Roman"/>
          <w:sz w:val="28"/>
          <w:szCs w:val="28"/>
          <w:lang w:eastAsia="ru-RU"/>
        </w:rPr>
      </w:pPr>
    </w:p>
    <w:p w:rsidR="00396967" w:rsidRPr="003D62B4" w:rsidRDefault="00396967" w:rsidP="00396967">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05  февраля      2023</w:t>
      </w:r>
      <w:r w:rsidRPr="003D62B4">
        <w:rPr>
          <w:rFonts w:ascii="Times New Roman" w:eastAsia="Times New Roman" w:hAnsi="Times New Roman" w:cs="Times New Roman"/>
          <w:sz w:val="28"/>
          <w:szCs w:val="28"/>
          <w:lang w:eastAsia="ru-RU"/>
        </w:rPr>
        <w:t xml:space="preserve">  года                             </w:t>
      </w:r>
      <w:r>
        <w:rPr>
          <w:rFonts w:ascii="Times New Roman" w:eastAsia="Times New Roman" w:hAnsi="Times New Roman" w:cs="Times New Roman"/>
          <w:sz w:val="28"/>
          <w:szCs w:val="28"/>
          <w:lang w:eastAsia="ru-RU"/>
        </w:rPr>
        <w:t xml:space="preserve">                           № 112</w:t>
      </w:r>
    </w:p>
    <w:p w:rsidR="00396967" w:rsidRPr="003D62B4" w:rsidRDefault="00396967" w:rsidP="00396967">
      <w:pPr>
        <w:spacing w:after="0" w:line="240" w:lineRule="auto"/>
        <w:jc w:val="center"/>
        <w:rPr>
          <w:rFonts w:ascii="Times New Roman" w:eastAsia="Times New Roman" w:hAnsi="Times New Roman" w:cs="Times New Roman"/>
          <w:sz w:val="28"/>
          <w:szCs w:val="28"/>
          <w:lang w:eastAsia="ru-RU"/>
        </w:rPr>
      </w:pPr>
    </w:p>
    <w:p w:rsidR="00396967" w:rsidRPr="003D62B4" w:rsidRDefault="00396967" w:rsidP="00396967">
      <w:pPr>
        <w:widowControl w:val="0"/>
        <w:autoSpaceDE w:val="0"/>
        <w:autoSpaceDN w:val="0"/>
        <w:adjustRightInd w:val="0"/>
        <w:spacing w:after="0" w:line="240" w:lineRule="auto"/>
        <w:jc w:val="center"/>
        <w:rPr>
          <w:rFonts w:ascii="Times New Roman" w:eastAsia="Times New Roman" w:hAnsi="Times New Roman" w:cs="Arial"/>
          <w:b/>
          <w:sz w:val="28"/>
          <w:szCs w:val="28"/>
          <w:lang w:eastAsia="ru-RU"/>
        </w:rPr>
      </w:pPr>
      <w:r w:rsidRPr="003D62B4">
        <w:rPr>
          <w:rFonts w:ascii="Times New Roman" w:eastAsia="Times New Roman" w:hAnsi="Times New Roman" w:cs="Arial"/>
          <w:b/>
          <w:sz w:val="28"/>
          <w:szCs w:val="28"/>
          <w:lang w:eastAsia="ru-RU"/>
        </w:rPr>
        <w:t>ОБ УТВЕРЖДЕНИИ СОГЛАШЕНИЯ МЕЖДУ ОРГАНОМ МЕСТНОГО САМОУПРАВЛЕНИЯ МУНИЦИПАЛЬНОГО РАЙОНА И ОРГАНОМ МЕСТНОГО САМОУПРАВЛЕНИЯ СЕЛЬСКОГО ПОСЕЛЕНИЯ «ВЕРХНЕ-КУЭНГИНСКОЕ» О ПЕРЕДАЧЕ ОСУЩЕСТВЛЕНИЯ ЧАСТИ ПОЛНОМОЧИЙ В ОБЛАСТИ  БИБЛИОТЕЧНОГО ОБСЛУЖИВАНИЯ НАСЕЛЕНИЯ</w:t>
      </w:r>
    </w:p>
    <w:p w:rsidR="00396967" w:rsidRPr="003D62B4" w:rsidRDefault="00396967" w:rsidP="00396967">
      <w:pPr>
        <w:widowControl w:val="0"/>
        <w:autoSpaceDE w:val="0"/>
        <w:autoSpaceDN w:val="0"/>
        <w:adjustRightInd w:val="0"/>
        <w:spacing w:after="0" w:line="240" w:lineRule="auto"/>
        <w:rPr>
          <w:rFonts w:ascii="Times New Roman" w:eastAsia="Times New Roman" w:hAnsi="Times New Roman" w:cs="Arial"/>
          <w:b/>
          <w:sz w:val="28"/>
          <w:szCs w:val="28"/>
          <w:lang w:eastAsia="ru-RU"/>
        </w:rPr>
      </w:pPr>
    </w:p>
    <w:p w:rsidR="00396967" w:rsidRPr="003D62B4" w:rsidRDefault="00396967" w:rsidP="00396967">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D62B4">
        <w:rPr>
          <w:rFonts w:ascii="Times New Roman" w:eastAsia="Times New Roman" w:hAnsi="Times New Roman" w:cs="Times New Roman"/>
          <w:sz w:val="20"/>
          <w:szCs w:val="20"/>
          <w:lang w:eastAsia="ru-RU"/>
        </w:rPr>
        <w:t xml:space="preserve"> </w:t>
      </w:r>
    </w:p>
    <w:p w:rsidR="00396967" w:rsidRPr="003D62B4" w:rsidRDefault="00396967" w:rsidP="003969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3D62B4">
        <w:rPr>
          <w:rFonts w:ascii="Times New Roman" w:eastAsia="Times New Roman" w:hAnsi="Times New Roman" w:cs="Times New Roman"/>
          <w:sz w:val="20"/>
          <w:szCs w:val="20"/>
          <w:lang w:eastAsia="ru-RU"/>
        </w:rPr>
        <w:t xml:space="preserve">     </w:t>
      </w:r>
      <w:r w:rsidRPr="003D62B4">
        <w:rPr>
          <w:rFonts w:ascii="Times New Roman" w:eastAsia="Times New Roman" w:hAnsi="Times New Roman" w:cs="Times New Roman"/>
          <w:sz w:val="28"/>
          <w:szCs w:val="28"/>
          <w:lang w:eastAsia="ru-RU"/>
        </w:rPr>
        <w:t>Руководствуясь  Конституцией Российской Федерации, Федеральным законом Российской Федерации «Об общих принципах организации  местного самоуправления в Российской Федерации» и уставом  сельского поселения «</w:t>
      </w:r>
      <w:proofErr w:type="spellStart"/>
      <w:r w:rsidRPr="003D62B4">
        <w:rPr>
          <w:rFonts w:ascii="Times New Roman" w:eastAsia="Times New Roman" w:hAnsi="Times New Roman" w:cs="Times New Roman"/>
          <w:sz w:val="28"/>
          <w:szCs w:val="28"/>
          <w:lang w:eastAsia="ru-RU"/>
        </w:rPr>
        <w:t>Верхне-Куэнгинское</w:t>
      </w:r>
      <w:proofErr w:type="spellEnd"/>
      <w:r w:rsidRPr="003D62B4">
        <w:rPr>
          <w:rFonts w:ascii="Times New Roman" w:eastAsia="Times New Roman" w:hAnsi="Times New Roman" w:cs="Times New Roman"/>
          <w:sz w:val="28"/>
          <w:szCs w:val="28"/>
          <w:lang w:eastAsia="ru-RU"/>
        </w:rPr>
        <w:t>»</w:t>
      </w:r>
    </w:p>
    <w:p w:rsidR="00396967" w:rsidRPr="003D62B4" w:rsidRDefault="00396967" w:rsidP="003969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3D62B4">
        <w:rPr>
          <w:rFonts w:ascii="Times New Roman" w:eastAsia="Times New Roman" w:hAnsi="Times New Roman" w:cs="Times New Roman"/>
          <w:sz w:val="28"/>
          <w:szCs w:val="28"/>
          <w:lang w:eastAsia="ru-RU"/>
        </w:rPr>
        <w:t xml:space="preserve">  Совет сельского поселения «</w:t>
      </w:r>
      <w:proofErr w:type="spellStart"/>
      <w:r w:rsidRPr="003D62B4">
        <w:rPr>
          <w:rFonts w:ascii="Times New Roman" w:eastAsia="Times New Roman" w:hAnsi="Times New Roman" w:cs="Times New Roman"/>
          <w:sz w:val="28"/>
          <w:szCs w:val="28"/>
          <w:lang w:eastAsia="ru-RU"/>
        </w:rPr>
        <w:t>Верхне-Куэнгинское</w:t>
      </w:r>
      <w:proofErr w:type="spellEnd"/>
      <w:r w:rsidRPr="003D62B4">
        <w:rPr>
          <w:rFonts w:ascii="Times New Roman" w:eastAsia="Times New Roman" w:hAnsi="Times New Roman" w:cs="Times New Roman"/>
          <w:sz w:val="28"/>
          <w:szCs w:val="28"/>
          <w:lang w:eastAsia="ru-RU"/>
        </w:rPr>
        <w:t>»  решил:</w:t>
      </w:r>
    </w:p>
    <w:p w:rsidR="00396967" w:rsidRPr="003D62B4" w:rsidRDefault="00396967" w:rsidP="003969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396967" w:rsidRPr="003D62B4" w:rsidRDefault="00396967" w:rsidP="003969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3D62B4">
        <w:rPr>
          <w:rFonts w:ascii="Times New Roman" w:eastAsia="Times New Roman" w:hAnsi="Times New Roman" w:cs="Times New Roman"/>
          <w:sz w:val="28"/>
          <w:szCs w:val="28"/>
          <w:lang w:eastAsia="ru-RU"/>
        </w:rPr>
        <w:t>1. Утвердить Соглашение между органом местного самоуправления  муниципального района  «Сретенский район» и органом местного самоуправления сельского  поселения «</w:t>
      </w:r>
      <w:proofErr w:type="spellStart"/>
      <w:r w:rsidRPr="003D62B4">
        <w:rPr>
          <w:rFonts w:ascii="Times New Roman" w:eastAsia="Times New Roman" w:hAnsi="Times New Roman" w:cs="Times New Roman"/>
          <w:sz w:val="28"/>
          <w:szCs w:val="28"/>
          <w:lang w:eastAsia="ru-RU"/>
        </w:rPr>
        <w:t>Верхне-Куэнгинское</w:t>
      </w:r>
      <w:proofErr w:type="spellEnd"/>
      <w:r w:rsidRPr="003D62B4">
        <w:rPr>
          <w:rFonts w:ascii="Times New Roman" w:eastAsia="Times New Roman" w:hAnsi="Times New Roman" w:cs="Times New Roman"/>
          <w:sz w:val="28"/>
          <w:szCs w:val="28"/>
          <w:lang w:eastAsia="ru-RU"/>
        </w:rPr>
        <w:t>»  о передаче осуществления части полномочий в области библиотечного</w:t>
      </w:r>
      <w:r>
        <w:rPr>
          <w:rFonts w:ascii="Times New Roman" w:eastAsia="Times New Roman" w:hAnsi="Times New Roman" w:cs="Times New Roman"/>
          <w:sz w:val="28"/>
          <w:szCs w:val="28"/>
          <w:lang w:eastAsia="ru-RU"/>
        </w:rPr>
        <w:t xml:space="preserve"> обслуживания населения  на 2024</w:t>
      </w:r>
      <w:r w:rsidRPr="003D62B4">
        <w:rPr>
          <w:rFonts w:ascii="Times New Roman" w:eastAsia="Times New Roman" w:hAnsi="Times New Roman" w:cs="Times New Roman"/>
          <w:sz w:val="28"/>
          <w:szCs w:val="28"/>
          <w:lang w:eastAsia="ru-RU"/>
        </w:rPr>
        <w:t xml:space="preserve"> год.</w:t>
      </w:r>
    </w:p>
    <w:p w:rsidR="00396967" w:rsidRPr="003D62B4" w:rsidRDefault="00396967" w:rsidP="00396967">
      <w:pPr>
        <w:widowControl w:val="0"/>
        <w:autoSpaceDE w:val="0"/>
        <w:autoSpaceDN w:val="0"/>
        <w:adjustRightInd w:val="0"/>
        <w:spacing w:after="0" w:line="240" w:lineRule="auto"/>
        <w:ind w:left="360"/>
        <w:rPr>
          <w:rFonts w:ascii="Times New Roman" w:eastAsia="Times New Roman" w:hAnsi="Times New Roman" w:cs="Times New Roman"/>
          <w:sz w:val="28"/>
          <w:szCs w:val="28"/>
          <w:lang w:eastAsia="ru-RU"/>
        </w:rPr>
      </w:pPr>
      <w:r w:rsidRPr="003D62B4">
        <w:rPr>
          <w:rFonts w:ascii="Times New Roman" w:eastAsia="Times New Roman" w:hAnsi="Times New Roman" w:cs="Times New Roman"/>
          <w:sz w:val="28"/>
          <w:szCs w:val="28"/>
          <w:lang w:eastAsia="ru-RU"/>
        </w:rPr>
        <w:t>2.  Настоящее решение  опубликовать (обнародовать) в порядке, установленном уставом сельского поселения «</w:t>
      </w:r>
      <w:proofErr w:type="spellStart"/>
      <w:r w:rsidRPr="003D62B4">
        <w:rPr>
          <w:rFonts w:ascii="Times New Roman" w:eastAsia="Times New Roman" w:hAnsi="Times New Roman" w:cs="Times New Roman"/>
          <w:sz w:val="28"/>
          <w:szCs w:val="28"/>
          <w:lang w:eastAsia="ru-RU"/>
        </w:rPr>
        <w:t>Верхне-Куэнгинское</w:t>
      </w:r>
      <w:proofErr w:type="spellEnd"/>
      <w:r w:rsidRPr="003D62B4">
        <w:rPr>
          <w:rFonts w:ascii="Times New Roman" w:eastAsia="Times New Roman" w:hAnsi="Times New Roman" w:cs="Times New Roman"/>
          <w:sz w:val="28"/>
          <w:szCs w:val="28"/>
          <w:lang w:eastAsia="ru-RU"/>
        </w:rPr>
        <w:t>».</w:t>
      </w:r>
    </w:p>
    <w:p w:rsidR="00396967" w:rsidRPr="003D62B4" w:rsidRDefault="00396967" w:rsidP="00396967">
      <w:pPr>
        <w:widowControl w:val="0"/>
        <w:autoSpaceDE w:val="0"/>
        <w:autoSpaceDN w:val="0"/>
        <w:adjustRightInd w:val="0"/>
        <w:spacing w:after="0" w:line="240" w:lineRule="auto"/>
        <w:ind w:left="360"/>
        <w:rPr>
          <w:rFonts w:ascii="Times New Roman" w:eastAsia="Times New Roman" w:hAnsi="Times New Roman" w:cs="Times New Roman"/>
          <w:sz w:val="28"/>
          <w:szCs w:val="28"/>
          <w:lang w:eastAsia="ru-RU"/>
        </w:rPr>
      </w:pPr>
      <w:r w:rsidRPr="003D62B4">
        <w:rPr>
          <w:rFonts w:ascii="Times New Roman" w:eastAsia="Times New Roman" w:hAnsi="Times New Roman" w:cs="Times New Roman"/>
          <w:sz w:val="28"/>
          <w:szCs w:val="28"/>
          <w:lang w:eastAsia="ru-RU"/>
        </w:rPr>
        <w:t>3. Настоящее решение вступает в законную силу на следующий день, после дня его официального опубликовани</w:t>
      </w:r>
      <w:proofErr w:type="gramStart"/>
      <w:r w:rsidRPr="003D62B4">
        <w:rPr>
          <w:rFonts w:ascii="Times New Roman" w:eastAsia="Times New Roman" w:hAnsi="Times New Roman" w:cs="Times New Roman"/>
          <w:sz w:val="28"/>
          <w:szCs w:val="28"/>
          <w:lang w:eastAsia="ru-RU"/>
        </w:rPr>
        <w:t>я(</w:t>
      </w:r>
      <w:proofErr w:type="gramEnd"/>
      <w:r w:rsidRPr="003D62B4">
        <w:rPr>
          <w:rFonts w:ascii="Times New Roman" w:eastAsia="Times New Roman" w:hAnsi="Times New Roman" w:cs="Times New Roman"/>
          <w:sz w:val="28"/>
          <w:szCs w:val="28"/>
          <w:lang w:eastAsia="ru-RU"/>
        </w:rPr>
        <w:t xml:space="preserve">обнародования). </w:t>
      </w:r>
    </w:p>
    <w:p w:rsidR="00396967" w:rsidRPr="003D62B4" w:rsidRDefault="00396967" w:rsidP="003969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396967" w:rsidRPr="003D62B4" w:rsidRDefault="00396967" w:rsidP="003969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396967" w:rsidRPr="003D62B4" w:rsidRDefault="00396967" w:rsidP="003969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396967" w:rsidRPr="003D62B4" w:rsidRDefault="00396967" w:rsidP="003969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3D62B4">
        <w:rPr>
          <w:rFonts w:ascii="Times New Roman" w:eastAsia="Times New Roman" w:hAnsi="Times New Roman" w:cs="Times New Roman"/>
          <w:sz w:val="28"/>
          <w:szCs w:val="28"/>
          <w:lang w:eastAsia="ru-RU"/>
        </w:rPr>
        <w:t xml:space="preserve">Глава </w:t>
      </w:r>
      <w:proofErr w:type="gramStart"/>
      <w:r w:rsidRPr="003D62B4">
        <w:rPr>
          <w:rFonts w:ascii="Times New Roman" w:eastAsia="Times New Roman" w:hAnsi="Times New Roman" w:cs="Times New Roman"/>
          <w:sz w:val="28"/>
          <w:szCs w:val="28"/>
          <w:lang w:eastAsia="ru-RU"/>
        </w:rPr>
        <w:t>сельского</w:t>
      </w:r>
      <w:proofErr w:type="gramEnd"/>
    </w:p>
    <w:p w:rsidR="00396967" w:rsidRPr="003D62B4" w:rsidRDefault="00396967" w:rsidP="003969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3D62B4">
        <w:rPr>
          <w:rFonts w:ascii="Times New Roman" w:eastAsia="Times New Roman" w:hAnsi="Times New Roman" w:cs="Times New Roman"/>
          <w:sz w:val="28"/>
          <w:szCs w:val="28"/>
          <w:lang w:eastAsia="ru-RU"/>
        </w:rPr>
        <w:t>поселения  «</w:t>
      </w:r>
      <w:proofErr w:type="spellStart"/>
      <w:r w:rsidRPr="003D62B4">
        <w:rPr>
          <w:rFonts w:ascii="Times New Roman" w:eastAsia="Times New Roman" w:hAnsi="Times New Roman" w:cs="Times New Roman"/>
          <w:sz w:val="28"/>
          <w:szCs w:val="28"/>
          <w:lang w:eastAsia="ru-RU"/>
        </w:rPr>
        <w:t>Верхне-Куэнгинское</w:t>
      </w:r>
      <w:proofErr w:type="spellEnd"/>
      <w:r w:rsidRPr="003D62B4">
        <w:rPr>
          <w:rFonts w:ascii="Times New Roman" w:eastAsia="Times New Roman" w:hAnsi="Times New Roman" w:cs="Times New Roman"/>
          <w:sz w:val="28"/>
          <w:szCs w:val="28"/>
          <w:lang w:eastAsia="ru-RU"/>
        </w:rPr>
        <w:t>»-                                С.В.Добрынин</w:t>
      </w:r>
    </w:p>
    <w:p w:rsidR="00396967" w:rsidRPr="003D62B4" w:rsidRDefault="00396967" w:rsidP="003969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396967" w:rsidRPr="003D62B4" w:rsidRDefault="00396967" w:rsidP="003969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396967" w:rsidRPr="003D62B4" w:rsidRDefault="00396967" w:rsidP="003969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396967" w:rsidRPr="003D62B4" w:rsidRDefault="00396967" w:rsidP="003969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396967" w:rsidRPr="003D62B4" w:rsidRDefault="00396967" w:rsidP="003969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396967" w:rsidRPr="003D62B4" w:rsidRDefault="00396967" w:rsidP="003969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396967" w:rsidRPr="003D62B4" w:rsidRDefault="00396967" w:rsidP="003969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396967" w:rsidRPr="003D62B4" w:rsidRDefault="00396967" w:rsidP="003969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СОГЛАШЕНИЕ МЕЖДУ ОРГАНОМ МЕСТНОГО САМОУПРАВЛЕНИЯ МУНИЦИПАЛЬНОГО РАЙОНА </w:t>
      </w: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И ОРГАНОМ МЕСТНОГО САМОУПРАВЛЕНИЯ ПОСЕЛЕНИЯ</w:t>
      </w: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О ПЕРЕДАЧЕ ОСУЩЕСТВЛЕНИЯ ЧАСТИ ПОЛНОМОЧИЙ</w:t>
      </w: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N _____________/______________</w:t>
      </w: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(регистрационные номера соглашения)</w:t>
      </w: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Г.  Сретенск                                                                   </w:t>
      </w:r>
      <w:r w:rsidR="009529FD">
        <w:rPr>
          <w:rFonts w:ascii="Times New Roman" w:eastAsia="Times New Roman" w:hAnsi="Times New Roman" w:cs="Times New Roman"/>
          <w:sz w:val="24"/>
          <w:szCs w:val="24"/>
          <w:lang w:eastAsia="ru-RU"/>
        </w:rPr>
        <w:t xml:space="preserve">             «___» ___________</w:t>
      </w:r>
      <w:r>
        <w:rPr>
          <w:rFonts w:ascii="Times New Roman" w:eastAsia="Times New Roman" w:hAnsi="Times New Roman" w:cs="Times New Roman"/>
          <w:sz w:val="24"/>
          <w:szCs w:val="24"/>
          <w:lang w:eastAsia="ru-RU"/>
        </w:rPr>
        <w:t xml:space="preserve">  2024</w:t>
      </w:r>
      <w:r w:rsidRPr="003D62B4">
        <w:rPr>
          <w:rFonts w:ascii="Times New Roman" w:eastAsia="Times New Roman" w:hAnsi="Times New Roman" w:cs="Times New Roman"/>
          <w:sz w:val="24"/>
          <w:szCs w:val="24"/>
          <w:lang w:eastAsia="ru-RU"/>
        </w:rPr>
        <w:t xml:space="preserve"> г.»</w:t>
      </w: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(место составления акта)                                                       (дата регистрации соглашения)</w:t>
      </w: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ab/>
      </w:r>
      <w:proofErr w:type="gramStart"/>
      <w:r w:rsidRPr="003D62B4">
        <w:rPr>
          <w:rFonts w:ascii="Times New Roman" w:eastAsia="Times New Roman" w:hAnsi="Times New Roman" w:cs="Times New Roman"/>
          <w:sz w:val="24"/>
          <w:szCs w:val="24"/>
          <w:lang w:eastAsia="ru-RU"/>
        </w:rPr>
        <w:t xml:space="preserve">Администрация  муниципального района «Сретенский район»,  именуемая в дальнейшем "Администрация  района",  в лице Главы муниципального района </w:t>
      </w:r>
      <w:proofErr w:type="spellStart"/>
      <w:r w:rsidRPr="003D62B4">
        <w:rPr>
          <w:rFonts w:ascii="Times New Roman" w:eastAsia="Times New Roman" w:hAnsi="Times New Roman" w:cs="Times New Roman"/>
          <w:sz w:val="24"/>
          <w:szCs w:val="24"/>
          <w:lang w:eastAsia="ru-RU"/>
        </w:rPr>
        <w:t>Закурдаева</w:t>
      </w:r>
      <w:proofErr w:type="spellEnd"/>
      <w:r w:rsidRPr="003D62B4">
        <w:rPr>
          <w:rFonts w:ascii="Times New Roman" w:eastAsia="Times New Roman" w:hAnsi="Times New Roman" w:cs="Times New Roman"/>
          <w:sz w:val="24"/>
          <w:szCs w:val="24"/>
          <w:lang w:eastAsia="ru-RU"/>
        </w:rPr>
        <w:t xml:space="preserve"> Алексея Сергеевича,  действующего на  основании  Устава муниципального района «Сретенский район» с одной стороны и </w:t>
      </w:r>
      <w:r w:rsidRPr="003D62B4">
        <w:rPr>
          <w:rFonts w:ascii="Times New Roman" w:eastAsia="Times New Roman" w:hAnsi="Times New Roman" w:cs="Times New Roman"/>
          <w:b/>
          <w:sz w:val="24"/>
          <w:szCs w:val="24"/>
          <w:lang w:eastAsia="ru-RU"/>
        </w:rPr>
        <w:t>администрация сельского поселения «</w:t>
      </w:r>
      <w:proofErr w:type="spellStart"/>
      <w:r w:rsidRPr="003D62B4">
        <w:rPr>
          <w:rFonts w:ascii="Times New Roman" w:eastAsia="Times New Roman" w:hAnsi="Times New Roman" w:cs="Times New Roman"/>
          <w:b/>
          <w:sz w:val="24"/>
          <w:szCs w:val="24"/>
          <w:lang w:eastAsia="ru-RU"/>
        </w:rPr>
        <w:t>Верхне-Куэнгинское</w:t>
      </w:r>
      <w:proofErr w:type="spellEnd"/>
      <w:r w:rsidRPr="003D62B4">
        <w:rPr>
          <w:rFonts w:ascii="Times New Roman" w:eastAsia="Times New Roman" w:hAnsi="Times New Roman" w:cs="Times New Roman"/>
          <w:b/>
          <w:sz w:val="24"/>
          <w:szCs w:val="24"/>
          <w:lang w:eastAsia="ru-RU"/>
        </w:rPr>
        <w:t>»</w:t>
      </w:r>
      <w:r w:rsidRPr="003D62B4">
        <w:rPr>
          <w:rFonts w:ascii="Times New Roman" w:eastAsia="Times New Roman" w:hAnsi="Times New Roman" w:cs="Times New Roman"/>
          <w:sz w:val="24"/>
          <w:szCs w:val="24"/>
          <w:lang w:eastAsia="ru-RU"/>
        </w:rPr>
        <w:t xml:space="preserve">       именуемая  в дальнейшем "Администрация  поселения",  в  лице  главы муниципального образования  Добрынина С.В действующего на основании Устава муниципального образования  сельского поселения «</w:t>
      </w:r>
      <w:proofErr w:type="spellStart"/>
      <w:r w:rsidRPr="003D62B4">
        <w:rPr>
          <w:rFonts w:ascii="Times New Roman" w:eastAsia="Times New Roman" w:hAnsi="Times New Roman" w:cs="Times New Roman"/>
          <w:sz w:val="24"/>
          <w:szCs w:val="24"/>
          <w:lang w:eastAsia="ru-RU"/>
        </w:rPr>
        <w:t>Верхне-Куэнгинское</w:t>
      </w:r>
      <w:proofErr w:type="spellEnd"/>
      <w:r w:rsidRPr="003D62B4">
        <w:rPr>
          <w:rFonts w:ascii="Times New Roman" w:eastAsia="Times New Roman" w:hAnsi="Times New Roman" w:cs="Times New Roman"/>
          <w:sz w:val="24"/>
          <w:szCs w:val="24"/>
          <w:lang w:eastAsia="ru-RU"/>
        </w:rPr>
        <w:t>»</w:t>
      </w:r>
      <w:proofErr w:type="gramEnd"/>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roofErr w:type="gramStart"/>
      <w:r w:rsidRPr="003D62B4">
        <w:rPr>
          <w:rFonts w:ascii="Times New Roman" w:eastAsia="Times New Roman" w:hAnsi="Times New Roman" w:cs="Times New Roman"/>
          <w:sz w:val="24"/>
          <w:szCs w:val="24"/>
          <w:lang w:eastAsia="ru-RU"/>
        </w:rPr>
        <w:t>с другой стороны,  вместе именуемые "Стороны", руководствуясь частью 4 статьи 15 Федерального закона  от  6  октября  2003   г.   N   131-ФЗ   "Об   общих  принципах  организации  местного самоуправления  в  Российской   Федерации",  Уставом муниципального  района «Сретенский район», Решением Совета МР «Сретенский район» № 8 –РНП от 21.12.2005 г. « Об утверждении порядка заключения соглашений органами местного самоуправления МР «Сретенский район» о передаче осуществления части своих</w:t>
      </w:r>
      <w:proofErr w:type="gramEnd"/>
      <w:r w:rsidRPr="003D62B4">
        <w:rPr>
          <w:rFonts w:ascii="Times New Roman" w:eastAsia="Times New Roman" w:hAnsi="Times New Roman" w:cs="Times New Roman"/>
          <w:sz w:val="24"/>
          <w:szCs w:val="24"/>
          <w:lang w:eastAsia="ru-RU"/>
        </w:rPr>
        <w:t xml:space="preserve"> </w:t>
      </w:r>
      <w:proofErr w:type="gramStart"/>
      <w:r w:rsidRPr="003D62B4">
        <w:rPr>
          <w:rFonts w:ascii="Times New Roman" w:eastAsia="Times New Roman" w:hAnsi="Times New Roman" w:cs="Times New Roman"/>
          <w:sz w:val="24"/>
          <w:szCs w:val="24"/>
          <w:lang w:eastAsia="ru-RU"/>
        </w:rPr>
        <w:t>полномочий городским и сельским поселениям»,  Уставом   сельского поселения «</w:t>
      </w:r>
      <w:proofErr w:type="spellStart"/>
      <w:r w:rsidRPr="003D62B4">
        <w:rPr>
          <w:rFonts w:ascii="Times New Roman" w:eastAsia="Times New Roman" w:hAnsi="Times New Roman" w:cs="Times New Roman"/>
          <w:sz w:val="24"/>
          <w:szCs w:val="24"/>
          <w:lang w:eastAsia="ru-RU"/>
        </w:rPr>
        <w:t>Верхне-Куэнгинское</w:t>
      </w:r>
      <w:proofErr w:type="spellEnd"/>
      <w:r w:rsidRPr="003D62B4">
        <w:rPr>
          <w:rFonts w:ascii="Times New Roman" w:eastAsia="Times New Roman" w:hAnsi="Times New Roman" w:cs="Times New Roman"/>
          <w:sz w:val="24"/>
          <w:szCs w:val="24"/>
          <w:lang w:eastAsia="ru-RU"/>
        </w:rPr>
        <w:t>»  решением   Совета сельского поселения «</w:t>
      </w:r>
      <w:proofErr w:type="spellStart"/>
      <w:r w:rsidRPr="003D62B4">
        <w:rPr>
          <w:rFonts w:ascii="Times New Roman" w:eastAsia="Times New Roman" w:hAnsi="Times New Roman" w:cs="Times New Roman"/>
          <w:sz w:val="24"/>
          <w:szCs w:val="24"/>
          <w:lang w:eastAsia="ru-RU"/>
        </w:rPr>
        <w:t>Верхне-Куэнгинское</w:t>
      </w:r>
      <w:proofErr w:type="spellEnd"/>
      <w:r w:rsidRPr="003D62B4">
        <w:rPr>
          <w:rFonts w:ascii="Times New Roman" w:eastAsia="Times New Roman" w:hAnsi="Times New Roman" w:cs="Times New Roman"/>
          <w:sz w:val="24"/>
          <w:szCs w:val="24"/>
          <w:lang w:eastAsia="ru-RU"/>
        </w:rPr>
        <w:t>» -                                                                              от</w:t>
      </w:r>
      <w:r>
        <w:rPr>
          <w:rFonts w:ascii="Times New Roman" w:eastAsia="Times New Roman" w:hAnsi="Times New Roman" w:cs="Times New Roman"/>
          <w:sz w:val="24"/>
          <w:szCs w:val="24"/>
          <w:lang w:eastAsia="ru-RU"/>
        </w:rPr>
        <w:t xml:space="preserve"> «05» февраля  2024 г.  № 112</w:t>
      </w:r>
      <w:r w:rsidRPr="003D62B4">
        <w:rPr>
          <w:rFonts w:ascii="Times New Roman" w:eastAsia="Times New Roman" w:hAnsi="Times New Roman" w:cs="Times New Roman"/>
          <w:sz w:val="24"/>
          <w:szCs w:val="24"/>
          <w:lang w:eastAsia="ru-RU"/>
        </w:rPr>
        <w:t xml:space="preserve"> "О передаче осуществления части полномочий органом местного    самоуправления    муниципального    района на уровень поселения", признавая необходимость  сохранения  на  территории  района единого библиотечно-информационного пространства, в целях реализации конституционных прав граждан на доступ к культурным ценностям и информации, для долговременного сотрудничества на договорной</w:t>
      </w:r>
      <w:proofErr w:type="gramEnd"/>
      <w:r w:rsidRPr="003D62B4">
        <w:rPr>
          <w:rFonts w:ascii="Times New Roman" w:eastAsia="Times New Roman" w:hAnsi="Times New Roman" w:cs="Times New Roman"/>
          <w:sz w:val="24"/>
          <w:szCs w:val="24"/>
          <w:lang w:eastAsia="ru-RU"/>
        </w:rPr>
        <w:t xml:space="preserve"> основе заключили настоящее Соглашение о нижеследующем:</w:t>
      </w: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396967" w:rsidRPr="003D62B4" w:rsidRDefault="00396967" w:rsidP="00396967">
      <w:pPr>
        <w:widowControl w:val="0"/>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Предмет Соглашения</w:t>
      </w: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eastAsia="Times New Roman" w:hAnsi="Times New Roman" w:cs="Times New Roman"/>
          <w:sz w:val="24"/>
          <w:szCs w:val="24"/>
          <w:lang w:eastAsia="ru-RU"/>
        </w:rPr>
      </w:pPr>
    </w:p>
    <w:p w:rsidR="00396967" w:rsidRPr="003D62B4" w:rsidRDefault="00396967" w:rsidP="00396967">
      <w:pPr>
        <w:widowControl w:val="0"/>
        <w:numPr>
          <w:ilvl w:val="1"/>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Настоящее  Соглашение  закрепляет  передачу  Администрацией МР  «Сретенский район» осуществления части полномочий органу местного самоуправления Сельского поселения «</w:t>
      </w:r>
      <w:proofErr w:type="spellStart"/>
      <w:r w:rsidRPr="003D62B4">
        <w:rPr>
          <w:rFonts w:ascii="Times New Roman" w:eastAsia="Times New Roman" w:hAnsi="Times New Roman" w:cs="Times New Roman"/>
          <w:sz w:val="24"/>
          <w:szCs w:val="24"/>
          <w:lang w:eastAsia="ru-RU"/>
        </w:rPr>
        <w:t>Верхне-Куэнгинское</w:t>
      </w:r>
      <w:proofErr w:type="spellEnd"/>
      <w:r w:rsidRPr="003D62B4">
        <w:rPr>
          <w:rFonts w:ascii="Times New Roman" w:eastAsia="Times New Roman" w:hAnsi="Times New Roman" w:cs="Times New Roman"/>
          <w:sz w:val="24"/>
          <w:szCs w:val="24"/>
          <w:lang w:eastAsia="ru-RU"/>
        </w:rPr>
        <w:t>» по вопросу организации библиотечного обслуживания населения, комплектования и обеспечения сохранности библиотечного фонда библиоте</w:t>
      </w:r>
      <w:proofErr w:type="gramStart"/>
      <w:r w:rsidRPr="003D62B4">
        <w:rPr>
          <w:rFonts w:ascii="Times New Roman" w:eastAsia="Times New Roman" w:hAnsi="Times New Roman" w:cs="Times New Roman"/>
          <w:sz w:val="24"/>
          <w:szCs w:val="24"/>
          <w:lang w:eastAsia="ru-RU"/>
        </w:rPr>
        <w:t>к(</w:t>
      </w:r>
      <w:proofErr w:type="gramEnd"/>
      <w:r w:rsidRPr="003D62B4">
        <w:rPr>
          <w:rFonts w:ascii="Times New Roman" w:eastAsia="Times New Roman" w:hAnsi="Times New Roman" w:cs="Times New Roman"/>
          <w:sz w:val="24"/>
          <w:szCs w:val="24"/>
          <w:lang w:eastAsia="ru-RU"/>
        </w:rPr>
        <w:t>и)  сельского поселения «</w:t>
      </w:r>
      <w:proofErr w:type="spellStart"/>
      <w:r w:rsidRPr="003D62B4">
        <w:rPr>
          <w:rFonts w:ascii="Times New Roman" w:eastAsia="Times New Roman" w:hAnsi="Times New Roman" w:cs="Times New Roman"/>
          <w:sz w:val="24"/>
          <w:szCs w:val="24"/>
          <w:lang w:eastAsia="ru-RU"/>
        </w:rPr>
        <w:t>Верхне-Куэнгинское</w:t>
      </w:r>
      <w:proofErr w:type="spellEnd"/>
      <w:r w:rsidRPr="003D62B4">
        <w:rPr>
          <w:rFonts w:ascii="Times New Roman" w:eastAsia="Times New Roman" w:hAnsi="Times New Roman" w:cs="Times New Roman"/>
          <w:sz w:val="24"/>
          <w:szCs w:val="24"/>
          <w:lang w:eastAsia="ru-RU"/>
        </w:rPr>
        <w:t>» за счет межбюджетных трансфертов, предоставляемых из бюджета муниципального района «Сретенский район» в бюджет сельского поселения «</w:t>
      </w:r>
      <w:proofErr w:type="spellStart"/>
      <w:r w:rsidRPr="003D62B4">
        <w:rPr>
          <w:rFonts w:ascii="Times New Roman" w:eastAsia="Times New Roman" w:hAnsi="Times New Roman" w:cs="Times New Roman"/>
          <w:sz w:val="24"/>
          <w:szCs w:val="24"/>
          <w:lang w:eastAsia="ru-RU"/>
        </w:rPr>
        <w:t>Верхне-Куэнгинское</w:t>
      </w:r>
      <w:proofErr w:type="spellEnd"/>
      <w:r w:rsidRPr="003D62B4">
        <w:rPr>
          <w:rFonts w:ascii="Times New Roman" w:eastAsia="Times New Roman" w:hAnsi="Times New Roman" w:cs="Times New Roman"/>
          <w:sz w:val="24"/>
          <w:szCs w:val="24"/>
          <w:lang w:eastAsia="ru-RU"/>
        </w:rPr>
        <w:t>» для финансового обеспечения осуществления передаваемых полномочий.</w:t>
      </w:r>
    </w:p>
    <w:p w:rsidR="00396967" w:rsidRPr="003D62B4" w:rsidRDefault="00396967" w:rsidP="0039696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1.2</w:t>
      </w:r>
      <w:proofErr w:type="gramStart"/>
      <w:r w:rsidRPr="003D62B4">
        <w:rPr>
          <w:rFonts w:ascii="Times New Roman" w:eastAsia="Times New Roman" w:hAnsi="Times New Roman" w:cs="Times New Roman"/>
          <w:sz w:val="24"/>
          <w:szCs w:val="24"/>
          <w:lang w:eastAsia="ru-RU"/>
        </w:rPr>
        <w:t xml:space="preserve"> В</w:t>
      </w:r>
      <w:proofErr w:type="gramEnd"/>
      <w:r w:rsidRPr="003D62B4">
        <w:rPr>
          <w:rFonts w:ascii="Times New Roman" w:eastAsia="Times New Roman" w:hAnsi="Times New Roman" w:cs="Times New Roman"/>
          <w:sz w:val="24"/>
          <w:szCs w:val="24"/>
          <w:lang w:eastAsia="ru-RU"/>
        </w:rPr>
        <w:t xml:space="preserve"> соответствии со ст.15 ФЗ № 131 «Об общих принципах организации местного самоуправления  в Российской Федерации Администрация района передает, а Администрация поселения принимает следующие полномочия сфере библиотечного обслуживания населения:</w:t>
      </w: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создание условий для осуществления библиотечной  деятельности (капитальный и текущий ремонт здания библиотеки, оплата коммунальных услуг, услуг связи, оплата </w:t>
      </w:r>
      <w:r w:rsidRPr="003D62B4">
        <w:rPr>
          <w:rFonts w:ascii="Times New Roman" w:eastAsia="Times New Roman" w:hAnsi="Times New Roman" w:cs="Times New Roman"/>
          <w:sz w:val="24"/>
          <w:szCs w:val="24"/>
          <w:lang w:eastAsia="ru-RU"/>
        </w:rPr>
        <w:lastRenderedPageBreak/>
        <w:t>топлива, расходных и строительных материалов, установка и обслуживание охранно-пожарной сигнализации, укрепление материально-технической базы);</w:t>
      </w: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w:t>
      </w:r>
      <w:r w:rsidRPr="003D62B4">
        <w:rPr>
          <w:rFonts w:ascii="Times New Roman" w:eastAsia="Times New Roman" w:hAnsi="Times New Roman" w:cs="Times New Roman"/>
          <w:iCs/>
          <w:sz w:val="24"/>
          <w:szCs w:val="24"/>
          <w:lang w:eastAsia="ru-RU"/>
        </w:rPr>
        <w:t>предоставление библиотечно-информационных услуг населению;</w:t>
      </w: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eastAsia="Times New Roman" w:hAnsi="Times New Roman" w:cs="Times New Roman"/>
          <w:i/>
          <w:sz w:val="24"/>
          <w:szCs w:val="24"/>
          <w:lang w:eastAsia="ru-RU"/>
        </w:rPr>
      </w:pPr>
      <w:r w:rsidRPr="003D62B4">
        <w:rPr>
          <w:rFonts w:ascii="Times New Roman" w:eastAsia="Times New Roman" w:hAnsi="Times New Roman" w:cs="Times New Roman"/>
          <w:sz w:val="24"/>
          <w:szCs w:val="24"/>
          <w:lang w:eastAsia="ru-RU"/>
        </w:rPr>
        <w:t>-  комплектование библиотечных фондов</w:t>
      </w:r>
      <w:r w:rsidRPr="003D62B4">
        <w:rPr>
          <w:rFonts w:ascii="Times New Roman" w:eastAsia="Times New Roman" w:hAnsi="Times New Roman" w:cs="Times New Roman"/>
          <w:i/>
          <w:sz w:val="24"/>
          <w:szCs w:val="24"/>
          <w:lang w:eastAsia="ru-RU"/>
        </w:rPr>
        <w:t>;</w:t>
      </w: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eastAsia="Times New Roman" w:hAnsi="Times New Roman" w:cs="Times New Roman"/>
          <w:i/>
          <w:sz w:val="24"/>
          <w:szCs w:val="24"/>
          <w:lang w:eastAsia="ru-RU"/>
        </w:rPr>
      </w:pPr>
      <w:r w:rsidRPr="003D62B4">
        <w:rPr>
          <w:rFonts w:ascii="Times New Roman" w:eastAsia="Times New Roman" w:hAnsi="Times New Roman" w:cs="Times New Roman"/>
          <w:i/>
          <w:sz w:val="24"/>
          <w:szCs w:val="24"/>
          <w:lang w:eastAsia="ru-RU"/>
        </w:rPr>
        <w:t xml:space="preserve">- </w:t>
      </w:r>
      <w:r w:rsidRPr="003D62B4">
        <w:rPr>
          <w:rFonts w:ascii="Times New Roman" w:eastAsia="Times New Roman" w:hAnsi="Times New Roman" w:cs="Times New Roman"/>
          <w:iCs/>
          <w:sz w:val="24"/>
          <w:szCs w:val="24"/>
          <w:lang w:eastAsia="ru-RU"/>
        </w:rPr>
        <w:t>осуществление</w:t>
      </w:r>
      <w:r w:rsidRPr="003D62B4">
        <w:rPr>
          <w:rFonts w:ascii="Times New Roman" w:eastAsia="Times New Roman" w:hAnsi="Times New Roman" w:cs="Times New Roman"/>
          <w:sz w:val="24"/>
          <w:szCs w:val="24"/>
          <w:lang w:eastAsia="ru-RU"/>
        </w:rPr>
        <w:t xml:space="preserve"> подписки на периодические издания;</w:t>
      </w:r>
      <w:r w:rsidRPr="003D62B4">
        <w:rPr>
          <w:rFonts w:ascii="Times New Roman" w:eastAsia="Times New Roman" w:hAnsi="Times New Roman" w:cs="Times New Roman"/>
          <w:iCs/>
          <w:sz w:val="24"/>
          <w:szCs w:val="24"/>
          <w:lang w:eastAsia="ru-RU"/>
        </w:rPr>
        <w:t xml:space="preserve"> </w:t>
      </w:r>
    </w:p>
    <w:p w:rsidR="00396967" w:rsidRPr="003D62B4" w:rsidRDefault="00396967" w:rsidP="00396967">
      <w:pPr>
        <w:shd w:val="clear" w:color="auto" w:fill="FFFFFF"/>
        <w:autoSpaceDE w:val="0"/>
        <w:autoSpaceDN w:val="0"/>
        <w:adjustRightInd w:val="0"/>
        <w:spacing w:after="0" w:line="240" w:lineRule="auto"/>
        <w:jc w:val="both"/>
        <w:rPr>
          <w:rFonts w:ascii="Times New Roman" w:eastAsia="Times New Roman" w:hAnsi="Times New Roman" w:cs="Times New Roman"/>
          <w:iCs/>
          <w:sz w:val="24"/>
          <w:szCs w:val="24"/>
          <w:lang w:eastAsia="ru-RU"/>
        </w:rPr>
      </w:pPr>
      <w:r w:rsidRPr="003D62B4">
        <w:rPr>
          <w:rFonts w:ascii="Times New Roman" w:eastAsia="Times New Roman" w:hAnsi="Times New Roman" w:cs="Times New Roman"/>
          <w:iCs/>
          <w:sz w:val="24"/>
          <w:szCs w:val="24"/>
          <w:lang w:eastAsia="ru-RU"/>
        </w:rPr>
        <w:t xml:space="preserve">   - осуществление мероприятий по сохранности библиотечных фондов; </w:t>
      </w:r>
    </w:p>
    <w:p w:rsidR="00396967" w:rsidRPr="003D62B4" w:rsidRDefault="00396967" w:rsidP="00396967">
      <w:pPr>
        <w:shd w:val="clear" w:color="auto" w:fill="FFFFFF"/>
        <w:autoSpaceDE w:val="0"/>
        <w:autoSpaceDN w:val="0"/>
        <w:adjustRightInd w:val="0"/>
        <w:spacing w:after="0" w:line="240" w:lineRule="auto"/>
        <w:jc w:val="both"/>
        <w:rPr>
          <w:rFonts w:ascii="Times New Roman" w:eastAsia="Times New Roman" w:hAnsi="Times New Roman" w:cs="Times New Roman"/>
          <w:iCs/>
          <w:sz w:val="24"/>
          <w:szCs w:val="24"/>
          <w:lang w:eastAsia="ru-RU"/>
        </w:rPr>
      </w:pPr>
      <w:r w:rsidRPr="003D62B4">
        <w:rPr>
          <w:rFonts w:ascii="Times New Roman" w:eastAsia="Times New Roman" w:hAnsi="Times New Roman" w:cs="Times New Roman"/>
          <w:iCs/>
          <w:sz w:val="24"/>
          <w:szCs w:val="24"/>
          <w:lang w:eastAsia="ru-RU"/>
        </w:rPr>
        <w:t xml:space="preserve">   - проведение мероприятий </w:t>
      </w:r>
      <w:proofErr w:type="spellStart"/>
      <w:r w:rsidRPr="003D62B4">
        <w:rPr>
          <w:rFonts w:ascii="Times New Roman" w:eastAsia="Times New Roman" w:hAnsi="Times New Roman" w:cs="Times New Roman"/>
          <w:iCs/>
          <w:sz w:val="24"/>
          <w:szCs w:val="24"/>
          <w:lang w:eastAsia="ru-RU"/>
        </w:rPr>
        <w:t>досугового</w:t>
      </w:r>
      <w:proofErr w:type="spellEnd"/>
      <w:r w:rsidRPr="003D62B4">
        <w:rPr>
          <w:rFonts w:ascii="Times New Roman" w:eastAsia="Times New Roman" w:hAnsi="Times New Roman" w:cs="Times New Roman"/>
          <w:iCs/>
          <w:sz w:val="24"/>
          <w:szCs w:val="24"/>
          <w:lang w:eastAsia="ru-RU"/>
        </w:rPr>
        <w:t xml:space="preserve"> и просветительского характера;</w:t>
      </w:r>
    </w:p>
    <w:p w:rsidR="00396967" w:rsidRPr="003D62B4" w:rsidRDefault="00396967" w:rsidP="00396967">
      <w:pPr>
        <w:tabs>
          <w:tab w:val="left" w:pos="720"/>
        </w:tabs>
        <w:autoSpaceDE w:val="0"/>
        <w:autoSpaceDN w:val="0"/>
        <w:adjustRightInd w:val="0"/>
        <w:spacing w:after="0" w:line="240" w:lineRule="auto"/>
        <w:jc w:val="both"/>
        <w:rPr>
          <w:rFonts w:ascii="Times New Roman" w:eastAsia="Kozuka Mincho Pro H" w:hAnsi="Times New Roman" w:cs="Times New Roman"/>
          <w:sz w:val="24"/>
          <w:szCs w:val="24"/>
          <w:lang w:eastAsia="ru-RU"/>
        </w:rPr>
      </w:pPr>
      <w:r w:rsidRPr="003D62B4">
        <w:rPr>
          <w:rFonts w:ascii="Times New Roman" w:eastAsia="Times New Roman" w:hAnsi="Times New Roman" w:cs="Times New Roman"/>
          <w:i/>
          <w:sz w:val="24"/>
          <w:szCs w:val="24"/>
          <w:lang w:eastAsia="ru-RU"/>
        </w:rPr>
        <w:t xml:space="preserve">  </w:t>
      </w:r>
      <w:r w:rsidRPr="003D62B4">
        <w:rPr>
          <w:rFonts w:ascii="Times New Roman" w:eastAsia="Times New Roman" w:hAnsi="Times New Roman" w:cs="Times New Roman"/>
          <w:sz w:val="24"/>
          <w:szCs w:val="24"/>
          <w:lang w:eastAsia="ru-RU"/>
        </w:rPr>
        <w:t xml:space="preserve">-  оплата  труда работников библиотек (и), </w:t>
      </w:r>
      <w:r w:rsidRPr="003D62B4">
        <w:rPr>
          <w:rFonts w:ascii="Times New Roman" w:eastAsia="Kozuka Mincho Pro H" w:hAnsi="Times New Roman" w:cs="Times New Roman"/>
          <w:sz w:val="24"/>
          <w:szCs w:val="24"/>
          <w:lang w:eastAsia="ru-RU"/>
        </w:rPr>
        <w:t>командировочные и иные компенсационные выплаты;</w:t>
      </w: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обучение сотрудников библиотек на курсах повышения квалификации, уплата налогов;</w:t>
      </w: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2. ПОРЯДОК ОПРЕДЕЛЕНИЯ ЕЖЕГОДНОГО ОБЪЕМА </w:t>
      </w: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МЕЖБЮДЖЕТНЫХ ТРАНСФЕРТОВ</w:t>
      </w: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2.1    Стороны ежегодно определяют объем межбюджетных трансфертов, необходимых для осуществления передаваемых полномочий.</w:t>
      </w: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2.2. Формирование, перечисление и учет межбюджетных трансфертов, предоставляемых  из бюджета муниципального района  бюджету сельского поселения «</w:t>
      </w:r>
      <w:proofErr w:type="spellStart"/>
      <w:r w:rsidRPr="003D62B4">
        <w:rPr>
          <w:rFonts w:ascii="Times New Roman" w:eastAsia="Times New Roman" w:hAnsi="Times New Roman" w:cs="Times New Roman"/>
          <w:sz w:val="24"/>
          <w:szCs w:val="24"/>
          <w:lang w:eastAsia="ru-RU"/>
        </w:rPr>
        <w:t>Верхне-Куэнгинское</w:t>
      </w:r>
      <w:proofErr w:type="spellEnd"/>
      <w:r w:rsidRPr="003D62B4">
        <w:rPr>
          <w:rFonts w:ascii="Times New Roman" w:eastAsia="Times New Roman" w:hAnsi="Times New Roman" w:cs="Times New Roman"/>
          <w:sz w:val="24"/>
          <w:szCs w:val="24"/>
          <w:lang w:eastAsia="ru-RU"/>
        </w:rPr>
        <w:t xml:space="preserve">» на  реализацию  полномочий,  указанных в пункте 1.2 настоящего Соглашения,     осуществляется     в    соответствии    с    бюджетным законодательством Российской Федерации. </w:t>
      </w: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3D62B4">
        <w:rPr>
          <w:rFonts w:ascii="Times New Roman" w:eastAsia="Times New Roman" w:hAnsi="Times New Roman" w:cs="Times New Roman"/>
          <w:sz w:val="24"/>
          <w:szCs w:val="24"/>
          <w:lang w:eastAsia="ru-RU"/>
        </w:rPr>
        <w:t xml:space="preserve">    2.3.  Сумма межбюджетных трансфертов, передаваемых Администрацией района на  реализацию  полномочий,  указанных в пункте 1</w:t>
      </w:r>
      <w:r>
        <w:rPr>
          <w:rFonts w:ascii="Times New Roman" w:eastAsia="Times New Roman" w:hAnsi="Times New Roman" w:cs="Times New Roman"/>
          <w:sz w:val="24"/>
          <w:szCs w:val="24"/>
          <w:lang w:eastAsia="ru-RU"/>
        </w:rPr>
        <w:t>.2 настоящего Соглашения на 2024</w:t>
      </w:r>
      <w:r w:rsidRPr="003D62B4">
        <w:rPr>
          <w:rFonts w:ascii="Times New Roman" w:eastAsia="Times New Roman" w:hAnsi="Times New Roman" w:cs="Times New Roman"/>
          <w:sz w:val="24"/>
          <w:szCs w:val="24"/>
          <w:lang w:eastAsia="ru-RU"/>
        </w:rPr>
        <w:t xml:space="preserve"> г. составляет</w:t>
      </w:r>
      <w:r>
        <w:rPr>
          <w:rFonts w:ascii="Times New Roman" w:eastAsia="Times New Roman" w:hAnsi="Times New Roman" w:cs="Times New Roman"/>
          <w:sz w:val="24"/>
          <w:szCs w:val="24"/>
          <w:lang w:eastAsia="ru-RU"/>
        </w:rPr>
        <w:t xml:space="preserve">   1</w:t>
      </w:r>
      <w:r>
        <w:rPr>
          <w:rFonts w:ascii="Times New Roman" w:eastAsia="Times New Roman" w:hAnsi="Times New Roman" w:cs="Times New Roman"/>
          <w:b/>
          <w:sz w:val="24"/>
          <w:szCs w:val="24"/>
          <w:lang w:eastAsia="ru-RU"/>
        </w:rPr>
        <w:t>,000 021 (Один миллион  двадцать один</w:t>
      </w:r>
      <w:proofErr w:type="gramStart"/>
      <w:r w:rsidRPr="003D62B4">
        <w:rPr>
          <w:rFonts w:ascii="Times New Roman" w:eastAsia="Times New Roman" w:hAnsi="Times New Roman" w:cs="Times New Roman"/>
          <w:b/>
          <w:sz w:val="24"/>
          <w:szCs w:val="24"/>
          <w:lang w:eastAsia="ru-RU"/>
        </w:rPr>
        <w:t xml:space="preserve"> )</w:t>
      </w:r>
      <w:proofErr w:type="gramEnd"/>
      <w:r w:rsidRPr="003D62B4">
        <w:rPr>
          <w:rFonts w:ascii="Times New Roman" w:eastAsia="Times New Roman" w:hAnsi="Times New Roman" w:cs="Times New Roman"/>
          <w:b/>
          <w:sz w:val="24"/>
          <w:szCs w:val="24"/>
          <w:lang w:eastAsia="ru-RU"/>
        </w:rPr>
        <w:t xml:space="preserve"> руб.</w:t>
      </w: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2.4 Администрация района перечисляет межбюджетные трансферты ежемесячно равными долями в бюджет поселения.</w:t>
      </w: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2.5. Неиспользованные в установленный срок денежные средства, передаваемые в бюджет сельского поселения «</w:t>
      </w:r>
      <w:proofErr w:type="spellStart"/>
      <w:r w:rsidRPr="003D62B4">
        <w:rPr>
          <w:rFonts w:ascii="Times New Roman" w:eastAsia="Times New Roman" w:hAnsi="Times New Roman" w:cs="Times New Roman"/>
          <w:sz w:val="24"/>
          <w:szCs w:val="24"/>
          <w:lang w:eastAsia="ru-RU"/>
        </w:rPr>
        <w:t>Верхне-Куэнгинское</w:t>
      </w:r>
      <w:proofErr w:type="spellEnd"/>
      <w:r w:rsidRPr="003D62B4">
        <w:rPr>
          <w:rFonts w:ascii="Times New Roman" w:eastAsia="Times New Roman" w:hAnsi="Times New Roman" w:cs="Times New Roman"/>
          <w:sz w:val="24"/>
          <w:szCs w:val="24"/>
          <w:lang w:eastAsia="ru-RU"/>
        </w:rPr>
        <w:t>» в виде межбюджетных трансфертов на исполнение полномочий в соответствии с настоящим Соглашением, подлежат возврату в бюджет муниципального района.</w:t>
      </w: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3. ПРАВА И ОБЯЗАННОСТИ СТОРОН</w:t>
      </w: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3.1. Администрация района:</w:t>
      </w: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3.1.1.  Перечисляет  Администрации  поселения  финансовые средства в виде    межбюджетных трансфертов,   предназначенные   для   исполнения  переданных  по настоящему  Соглашению  полномочий, в размере и порядке, установленных разделом 2 настоящего Соглашения.</w:t>
      </w: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3.1.2. Осуществляет </w:t>
      </w:r>
      <w:proofErr w:type="gramStart"/>
      <w:r w:rsidRPr="003D62B4">
        <w:rPr>
          <w:rFonts w:ascii="Times New Roman" w:eastAsia="Times New Roman" w:hAnsi="Times New Roman" w:cs="Times New Roman"/>
          <w:sz w:val="24"/>
          <w:szCs w:val="24"/>
          <w:lang w:eastAsia="ru-RU"/>
        </w:rPr>
        <w:t>контроль за</w:t>
      </w:r>
      <w:proofErr w:type="gramEnd"/>
      <w:r w:rsidRPr="003D62B4">
        <w:rPr>
          <w:rFonts w:ascii="Times New Roman" w:eastAsia="Times New Roman" w:hAnsi="Times New Roman" w:cs="Times New Roman"/>
          <w:sz w:val="24"/>
          <w:szCs w:val="24"/>
          <w:lang w:eastAsia="ru-RU"/>
        </w:rPr>
        <w:t xml:space="preserve"> исполнением Администрацией поселения переданных ей полномочий, а также за целевым использованием финансовых средств,  предоставленных  на  эти  цели. В случае выявления нарушений дает  обязательные  для  исполнения  Администрацией поселения письменные предписания  для устранения выявленных нарушений в определенный срок с момента уведомления.</w:t>
      </w: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3.2. Администрация поселения:</w:t>
      </w: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3.2.1.   Осуществляет   переданные  ей  Администрацией  района полномочия  в  соответствии  с  пунктом  1.2  настоящего  Соглашения и действующим законодательством  в  </w:t>
      </w:r>
      <w:proofErr w:type="gramStart"/>
      <w:r w:rsidRPr="003D62B4">
        <w:rPr>
          <w:rFonts w:ascii="Times New Roman" w:eastAsia="Times New Roman" w:hAnsi="Times New Roman" w:cs="Times New Roman"/>
          <w:sz w:val="24"/>
          <w:szCs w:val="24"/>
          <w:lang w:eastAsia="ru-RU"/>
        </w:rPr>
        <w:t>пределах</w:t>
      </w:r>
      <w:proofErr w:type="gramEnd"/>
      <w:r w:rsidRPr="003D62B4">
        <w:rPr>
          <w:rFonts w:ascii="Times New Roman" w:eastAsia="Times New Roman" w:hAnsi="Times New Roman" w:cs="Times New Roman"/>
          <w:sz w:val="24"/>
          <w:szCs w:val="24"/>
          <w:lang w:eastAsia="ru-RU"/>
        </w:rPr>
        <w:t xml:space="preserve">  выделенных  на  эти  цели финансовых средств:</w:t>
      </w:r>
      <w:r w:rsidRPr="003D62B4">
        <w:rPr>
          <w:rFonts w:ascii="Times New Roman" w:eastAsia="Times New Roman" w:hAnsi="Times New Roman" w:cs="Times New Roman"/>
          <w:color w:val="FF6600"/>
          <w:sz w:val="24"/>
          <w:szCs w:val="24"/>
          <w:lang w:eastAsia="ru-RU"/>
        </w:rPr>
        <w:t xml:space="preserve"> </w:t>
      </w: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3.2.2.   Рассматривает  представленные  Администрацией  района требования об устранении выявленных нарушений со стороны Администрации поселения  по  </w:t>
      </w:r>
      <w:r w:rsidRPr="003D62B4">
        <w:rPr>
          <w:rFonts w:ascii="Times New Roman" w:eastAsia="Times New Roman" w:hAnsi="Times New Roman" w:cs="Times New Roman"/>
          <w:sz w:val="24"/>
          <w:szCs w:val="24"/>
          <w:lang w:eastAsia="ru-RU"/>
        </w:rPr>
        <w:lastRenderedPageBreak/>
        <w:t>реализации переданных Администрацией района полномочий, не позднее чем в месячный срок (если в требовании не указан иной срок) принимает  меры  по устранению нарушений и незамедлительно сообщает об этом Администрации района.</w:t>
      </w: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3.2.3.  Ежеквартально,  не  позднее  5 числа,  следующего за отчетным  периодом,  представляет  Администрации  района  отчет  об использовании   финансовых   сре</w:t>
      </w:r>
      <w:proofErr w:type="gramStart"/>
      <w:r w:rsidRPr="003D62B4">
        <w:rPr>
          <w:rFonts w:ascii="Times New Roman" w:eastAsia="Times New Roman" w:hAnsi="Times New Roman" w:cs="Times New Roman"/>
          <w:sz w:val="24"/>
          <w:szCs w:val="24"/>
          <w:lang w:eastAsia="ru-RU"/>
        </w:rPr>
        <w:t>дств   дл</w:t>
      </w:r>
      <w:proofErr w:type="gramEnd"/>
      <w:r w:rsidRPr="003D62B4">
        <w:rPr>
          <w:rFonts w:ascii="Times New Roman" w:eastAsia="Times New Roman" w:hAnsi="Times New Roman" w:cs="Times New Roman"/>
          <w:sz w:val="24"/>
          <w:szCs w:val="24"/>
          <w:lang w:eastAsia="ru-RU"/>
        </w:rPr>
        <w:t>я  исполнения  переданных  по настоящему Соглашению полномочий.</w:t>
      </w: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3.3.   Стороны   согласились  в  том,  что  Администрация  поселения осуществляет   в   рамках   предоставленной   компетенции   управление деятельностью  библиотек поселения, перечисленных в пункте 1.2 настоящего Соглашения.</w:t>
      </w: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3.4.  На период действия настоящего Соглашения вопросы, связанные с   приемом  специалистов библиотек   поселения  на должность, их увольнением, переводом на другую работу, оплатой труда и др., находятся в компетенции администрации района.</w:t>
      </w: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4. ОТВЕТСТВЕННОСТЬ СТОРОН</w:t>
      </w: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4.1.     Установление     факта    ненадлежащего    осуществления Администрацией поселения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срок не позднее 1 месяца с момента подписания Соглашения о расторжении или  получения  письменного  уведомления  о  расторжении Соглашения.</w:t>
      </w: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4.2.  Администрация поселения несет ответственность за осуществление переданных ей полномочий в той мере, в какой эти полномочия обеспечены финансовыми средствами.</w:t>
      </w: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4.3. В случае неисполнения Администрацией района вытекающих из настоящего  Соглашения  обязательств  по  финансированию осуществления Администрацией  поселения переданных ей полномочий, Администрация поселения вправе  требовать  расторжения  данного Соглашения и возмещения понесенных убытков.</w:t>
      </w: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w:t>
      </w: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5. СРОК ДЕЙСТВИЯ, ОСНОВАНИЯ И ПОРЯДОК ПРЕКРАЩЕНИЯ</w:t>
      </w: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ДЕЙСТВИЯ СОГЛАШЕНИЯ</w:t>
      </w: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5.1. Настоящее Соглашение вступает в силу </w:t>
      </w:r>
      <w:r>
        <w:rPr>
          <w:rFonts w:ascii="Times New Roman" w:eastAsia="Times New Roman" w:hAnsi="Times New Roman" w:cs="Times New Roman"/>
          <w:b/>
          <w:sz w:val="24"/>
          <w:szCs w:val="24"/>
          <w:lang w:eastAsia="ru-RU"/>
        </w:rPr>
        <w:t>с 01 января  2024</w:t>
      </w:r>
      <w:r w:rsidRPr="003D62B4">
        <w:rPr>
          <w:rFonts w:ascii="Times New Roman" w:eastAsia="Times New Roman" w:hAnsi="Times New Roman" w:cs="Times New Roman"/>
          <w:b/>
          <w:sz w:val="24"/>
          <w:szCs w:val="24"/>
          <w:lang w:eastAsia="ru-RU"/>
        </w:rPr>
        <w:t xml:space="preserve"> г</w:t>
      </w:r>
      <w:r w:rsidRPr="003D62B4">
        <w:rPr>
          <w:rFonts w:ascii="Times New Roman" w:eastAsia="Times New Roman" w:hAnsi="Times New Roman" w:cs="Times New Roman"/>
          <w:sz w:val="24"/>
          <w:szCs w:val="24"/>
          <w:lang w:eastAsia="ru-RU"/>
        </w:rPr>
        <w:t>.</w:t>
      </w: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5.2. Срок действия настоящего Соглашения устанавливается до </w:t>
      </w:r>
      <w:r>
        <w:rPr>
          <w:rFonts w:ascii="Times New Roman" w:eastAsia="Times New Roman" w:hAnsi="Times New Roman" w:cs="Times New Roman"/>
          <w:b/>
          <w:sz w:val="24"/>
          <w:szCs w:val="24"/>
          <w:lang w:eastAsia="ru-RU"/>
        </w:rPr>
        <w:t>31 декабря 2024</w:t>
      </w:r>
      <w:r w:rsidRPr="003D62B4">
        <w:rPr>
          <w:rFonts w:ascii="Times New Roman" w:eastAsia="Times New Roman" w:hAnsi="Times New Roman" w:cs="Times New Roman"/>
          <w:b/>
          <w:sz w:val="24"/>
          <w:szCs w:val="24"/>
          <w:lang w:eastAsia="ru-RU"/>
        </w:rPr>
        <w:t xml:space="preserve"> г</w:t>
      </w:r>
      <w:r w:rsidRPr="003D62B4">
        <w:rPr>
          <w:rFonts w:ascii="Times New Roman" w:eastAsia="Times New Roman" w:hAnsi="Times New Roman" w:cs="Times New Roman"/>
          <w:sz w:val="24"/>
          <w:szCs w:val="24"/>
          <w:lang w:eastAsia="ru-RU"/>
        </w:rPr>
        <w:t>.</w:t>
      </w: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5.3.   Действие   настоящего  Соглашения  может  быть  прекращено досрочно:</w:t>
      </w: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5.3.1. По соглашению Сторон.</w:t>
      </w: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5.3.2. В одностороннем порядке в случае:</w:t>
      </w: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 изменения  действующего законодательства Российской Федерации </w:t>
      </w:r>
      <w:proofErr w:type="gramStart"/>
      <w:r w:rsidRPr="003D62B4">
        <w:rPr>
          <w:rFonts w:ascii="Times New Roman" w:eastAsia="Times New Roman" w:hAnsi="Times New Roman" w:cs="Times New Roman"/>
          <w:sz w:val="24"/>
          <w:szCs w:val="24"/>
          <w:lang w:eastAsia="ru-RU"/>
        </w:rPr>
        <w:t>и(</w:t>
      </w:r>
      <w:proofErr w:type="gramEnd"/>
      <w:r w:rsidRPr="003D62B4">
        <w:rPr>
          <w:rFonts w:ascii="Times New Roman" w:eastAsia="Times New Roman" w:hAnsi="Times New Roman" w:cs="Times New Roman"/>
          <w:sz w:val="24"/>
          <w:szCs w:val="24"/>
          <w:lang w:eastAsia="ru-RU"/>
        </w:rPr>
        <w:t>или) законодательства Забайкальского края;</w:t>
      </w: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 неисполнения или ненадлежащего исполнения одной из Сторон своих обязательств в соответствии с настоящим Соглашением;</w:t>
      </w: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 если  при сложившихся  условиях  эти  полномочия  могут быть наиболее эффективно осуществлены Администрацией района самостоятельно.</w:t>
      </w: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5.4.   Уведомление   о   расторжении   настоящего   Соглашения  в одностороннем  порядке  направляется  второй  стороне  не менее чем за 6 месяцев, при этом второй</w:t>
      </w: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стороне  возмещаются  все  убытки,  связанные с досрочным расторжением соглашения.</w:t>
      </w: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6. ЗАКЛЮЧИТЕЛЬНЫЕ ПОЛОЖЕНИЯ</w:t>
      </w: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6.1.  Настоящее Соглашение составлено в трех экземплярах, имеющих одинаковую юридическую силу.</w:t>
      </w: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lastRenderedPageBreak/>
        <w:t xml:space="preserve">     6.2.  Внесение  изменений  и  дополнений  в  настоящее Соглашение осуществляется путем подписания Сторонами дополнительных соглашений.</w:t>
      </w: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6.3.  По  вопросам,  не  урегулированным  настоящим  Соглашением, Стороны руководствуются действующим законодательством.</w:t>
      </w: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6.4.   Споры,  связанные  с  исполнением  настоящего  Соглашения, разрешаются путем проведения переговоров или в судебном порядке.</w:t>
      </w: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7. РЕКВИЗИТЫ И ПОДПИСИ СТОРОН:</w:t>
      </w: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bl>
      <w:tblPr>
        <w:tblW w:w="0" w:type="auto"/>
        <w:tblLook w:val="01E0"/>
      </w:tblPr>
      <w:tblGrid>
        <w:gridCol w:w="4572"/>
        <w:gridCol w:w="4999"/>
      </w:tblGrid>
      <w:tr w:rsidR="00396967" w:rsidRPr="003D62B4" w:rsidTr="00897822">
        <w:trPr>
          <w:trHeight w:val="1258"/>
        </w:trPr>
        <w:tc>
          <w:tcPr>
            <w:tcW w:w="4572" w:type="dxa"/>
          </w:tcPr>
          <w:p w:rsidR="00396967" w:rsidRPr="003D62B4" w:rsidRDefault="00396967" w:rsidP="0089782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Администрация  МР «Сретенский район»</w:t>
            </w:r>
          </w:p>
          <w:p w:rsidR="00396967" w:rsidRPr="003D62B4" w:rsidRDefault="00396967" w:rsidP="0089782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Место нахождения  </w:t>
            </w:r>
            <w:smartTag w:uri="urn:schemas-microsoft-com:office:smarttags" w:element="metricconverter">
              <w:smartTagPr>
                <w:attr w:name="ProductID" w:val="673500 г"/>
              </w:smartTagPr>
              <w:r w:rsidRPr="003D62B4">
                <w:rPr>
                  <w:rFonts w:ascii="Times New Roman" w:eastAsia="Times New Roman" w:hAnsi="Times New Roman" w:cs="Times New Roman"/>
                  <w:sz w:val="24"/>
                  <w:szCs w:val="24"/>
                  <w:lang w:eastAsia="ru-RU"/>
                </w:rPr>
                <w:t>673500 г</w:t>
              </w:r>
            </w:smartTag>
            <w:proofErr w:type="gramStart"/>
            <w:r w:rsidRPr="003D62B4">
              <w:rPr>
                <w:rFonts w:ascii="Times New Roman" w:eastAsia="Times New Roman" w:hAnsi="Times New Roman" w:cs="Times New Roman"/>
                <w:sz w:val="24"/>
                <w:szCs w:val="24"/>
                <w:lang w:eastAsia="ru-RU"/>
              </w:rPr>
              <w:t>.С</w:t>
            </w:r>
            <w:proofErr w:type="gramEnd"/>
            <w:r w:rsidRPr="003D62B4">
              <w:rPr>
                <w:rFonts w:ascii="Times New Roman" w:eastAsia="Times New Roman" w:hAnsi="Times New Roman" w:cs="Times New Roman"/>
                <w:sz w:val="24"/>
                <w:szCs w:val="24"/>
                <w:lang w:eastAsia="ru-RU"/>
              </w:rPr>
              <w:t>ретенск</w:t>
            </w:r>
          </w:p>
          <w:p w:rsidR="00396967" w:rsidRPr="003D62B4" w:rsidRDefault="00396967" w:rsidP="0089782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ул</w:t>
            </w:r>
            <w:proofErr w:type="gramStart"/>
            <w:r w:rsidRPr="003D62B4">
              <w:rPr>
                <w:rFonts w:ascii="Times New Roman" w:eastAsia="Times New Roman" w:hAnsi="Times New Roman" w:cs="Times New Roman"/>
                <w:sz w:val="24"/>
                <w:szCs w:val="24"/>
                <w:lang w:eastAsia="ru-RU"/>
              </w:rPr>
              <w:t>.К</w:t>
            </w:r>
            <w:proofErr w:type="gramEnd"/>
            <w:r w:rsidRPr="003D62B4">
              <w:rPr>
                <w:rFonts w:ascii="Times New Roman" w:eastAsia="Times New Roman" w:hAnsi="Times New Roman" w:cs="Times New Roman"/>
                <w:sz w:val="24"/>
                <w:szCs w:val="24"/>
                <w:lang w:eastAsia="ru-RU"/>
              </w:rPr>
              <w:t>очеткова,6</w:t>
            </w:r>
          </w:p>
          <w:p w:rsidR="00396967" w:rsidRPr="003D62B4" w:rsidRDefault="00396967" w:rsidP="0089782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Банковские реквизиты</w:t>
            </w:r>
          </w:p>
          <w:p w:rsidR="00396967" w:rsidRPr="003D62B4" w:rsidRDefault="0017373E" w:rsidP="0089782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hyperlink r:id="rId5" w:history="1">
              <w:r w:rsidR="00396967" w:rsidRPr="003D62B4">
                <w:rPr>
                  <w:rFonts w:ascii="Times New Roman" w:eastAsia="Times New Roman" w:hAnsi="Times New Roman" w:cs="Times New Roman"/>
                  <w:sz w:val="24"/>
                  <w:szCs w:val="24"/>
                  <w:lang w:eastAsia="ru-RU"/>
                </w:rPr>
                <w:t>ИНН</w:t>
              </w:r>
            </w:hyperlink>
            <w:r w:rsidR="00396967" w:rsidRPr="003D62B4">
              <w:rPr>
                <w:rFonts w:ascii="Times New Roman" w:eastAsia="Times New Roman" w:hAnsi="Times New Roman" w:cs="Times New Roman"/>
                <w:sz w:val="24"/>
                <w:szCs w:val="24"/>
                <w:lang w:eastAsia="ru-RU"/>
              </w:rPr>
              <w:t xml:space="preserve">   7519000213</w:t>
            </w:r>
          </w:p>
        </w:tc>
        <w:tc>
          <w:tcPr>
            <w:tcW w:w="4999" w:type="dxa"/>
          </w:tcPr>
          <w:p w:rsidR="00396967" w:rsidRPr="003D62B4" w:rsidRDefault="00396967" w:rsidP="00897822">
            <w:pPr>
              <w:ind w:left="720"/>
              <w:contextualSpacing/>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Администрация поселения                                          </w:t>
            </w:r>
          </w:p>
          <w:p w:rsidR="00396967" w:rsidRPr="003D62B4" w:rsidRDefault="00396967" w:rsidP="00897822">
            <w:pPr>
              <w:spacing w:after="0" w:line="240" w:lineRule="auto"/>
              <w:jc w:val="right"/>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Место нахождения,  673526,</w:t>
            </w:r>
          </w:p>
          <w:p w:rsidR="00396967" w:rsidRPr="003D62B4" w:rsidRDefault="00396967" w:rsidP="00897822">
            <w:pPr>
              <w:spacing w:after="0" w:line="240" w:lineRule="auto"/>
              <w:jc w:val="right"/>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Забайкальский край, Сретенский район,</w:t>
            </w:r>
          </w:p>
          <w:p w:rsidR="00396967" w:rsidRPr="003D62B4" w:rsidRDefault="00396967" w:rsidP="00897822">
            <w:pPr>
              <w:spacing w:after="0" w:line="240" w:lineRule="auto"/>
              <w:jc w:val="right"/>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С.Верхняя </w:t>
            </w:r>
            <w:proofErr w:type="spellStart"/>
            <w:r w:rsidRPr="003D62B4">
              <w:rPr>
                <w:rFonts w:ascii="Times New Roman" w:eastAsia="Times New Roman" w:hAnsi="Times New Roman" w:cs="Times New Roman"/>
                <w:sz w:val="24"/>
                <w:szCs w:val="24"/>
                <w:lang w:eastAsia="ru-RU"/>
              </w:rPr>
              <w:t>Куэнга</w:t>
            </w:r>
            <w:proofErr w:type="spellEnd"/>
            <w:r w:rsidRPr="003D62B4">
              <w:rPr>
                <w:rFonts w:ascii="Times New Roman" w:eastAsia="Times New Roman" w:hAnsi="Times New Roman" w:cs="Times New Roman"/>
                <w:sz w:val="24"/>
                <w:szCs w:val="24"/>
                <w:lang w:eastAsia="ru-RU"/>
              </w:rPr>
              <w:t>, ул. Центральная, 13,</w:t>
            </w:r>
          </w:p>
          <w:p w:rsidR="00396967" w:rsidRPr="003D62B4" w:rsidRDefault="00396967" w:rsidP="00897822">
            <w:pPr>
              <w:spacing w:after="0" w:line="240" w:lineRule="auto"/>
              <w:jc w:val="right"/>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Банковские реквизиты </w:t>
            </w:r>
          </w:p>
          <w:p w:rsidR="00396967" w:rsidRPr="003D62B4" w:rsidRDefault="00396967" w:rsidP="00897822">
            <w:pPr>
              <w:spacing w:after="0" w:line="240" w:lineRule="auto"/>
              <w:jc w:val="right"/>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ИНН 7519003630</w:t>
            </w:r>
          </w:p>
          <w:p w:rsidR="00396967" w:rsidRPr="003D62B4" w:rsidRDefault="00396967" w:rsidP="00897822">
            <w:pPr>
              <w:spacing w:after="0" w:line="240" w:lineRule="auto"/>
              <w:jc w:val="right"/>
              <w:rPr>
                <w:rFonts w:ascii="Times New Roman" w:eastAsia="Times New Roman" w:hAnsi="Times New Roman" w:cs="Times New Roman"/>
                <w:b/>
                <w:bCs/>
                <w:sz w:val="24"/>
                <w:szCs w:val="24"/>
                <w:lang w:eastAsia="ru-RU"/>
              </w:rPr>
            </w:pPr>
            <w:proofErr w:type="spellStart"/>
            <w:proofErr w:type="gramStart"/>
            <w:r w:rsidRPr="003D62B4">
              <w:rPr>
                <w:rFonts w:ascii="Times New Roman" w:eastAsia="Times New Roman" w:hAnsi="Times New Roman" w:cs="Times New Roman"/>
                <w:sz w:val="24"/>
                <w:szCs w:val="24"/>
                <w:lang w:eastAsia="ru-RU"/>
              </w:rPr>
              <w:t>р</w:t>
            </w:r>
            <w:proofErr w:type="spellEnd"/>
            <w:proofErr w:type="gramEnd"/>
            <w:r w:rsidRPr="003D62B4">
              <w:rPr>
                <w:rFonts w:ascii="Times New Roman" w:eastAsia="Times New Roman" w:hAnsi="Times New Roman" w:cs="Times New Roman"/>
                <w:sz w:val="24"/>
                <w:szCs w:val="24"/>
                <w:lang w:eastAsia="ru-RU"/>
              </w:rPr>
              <w:t xml:space="preserve">/с 40204810700000000269                                  </w:t>
            </w:r>
          </w:p>
        </w:tc>
      </w:tr>
      <w:tr w:rsidR="00396967" w:rsidRPr="003D62B4" w:rsidTr="00897822">
        <w:tc>
          <w:tcPr>
            <w:tcW w:w="4572" w:type="dxa"/>
          </w:tcPr>
          <w:p w:rsidR="00396967" w:rsidRPr="003D62B4" w:rsidRDefault="00396967" w:rsidP="0089782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gramStart"/>
            <w:r w:rsidRPr="003D62B4">
              <w:rPr>
                <w:rFonts w:ascii="Times New Roman" w:eastAsia="Times New Roman" w:hAnsi="Times New Roman" w:cs="Times New Roman"/>
                <w:sz w:val="24"/>
                <w:szCs w:val="24"/>
                <w:lang w:eastAsia="ru-RU"/>
              </w:rPr>
              <w:t>Р</w:t>
            </w:r>
            <w:proofErr w:type="gramEnd"/>
            <w:r w:rsidRPr="003D62B4">
              <w:rPr>
                <w:rFonts w:ascii="Times New Roman" w:eastAsia="Times New Roman" w:hAnsi="Times New Roman" w:cs="Times New Roman"/>
                <w:sz w:val="24"/>
                <w:szCs w:val="24"/>
                <w:lang w:eastAsia="ru-RU"/>
              </w:rPr>
              <w:t>/С    40101810200000010001</w:t>
            </w:r>
          </w:p>
          <w:p w:rsidR="00396967" w:rsidRPr="003D62B4" w:rsidRDefault="00396967" w:rsidP="0089782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Банк ГРКЦ ГУ Банка России по Забайкальскому краю</w:t>
            </w:r>
          </w:p>
          <w:p w:rsidR="00396967" w:rsidRPr="003D62B4" w:rsidRDefault="00396967" w:rsidP="0089782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Комитет по финансам Сретенского района</w:t>
            </w:r>
          </w:p>
          <w:p w:rsidR="00396967" w:rsidRPr="003D62B4" w:rsidRDefault="00396967" w:rsidP="0089782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gramStart"/>
            <w:r w:rsidRPr="003D62B4">
              <w:rPr>
                <w:rFonts w:ascii="Times New Roman" w:eastAsia="Times New Roman" w:hAnsi="Times New Roman" w:cs="Times New Roman"/>
                <w:sz w:val="24"/>
                <w:szCs w:val="24"/>
                <w:lang w:eastAsia="ru-RU"/>
              </w:rPr>
              <w:t>л</w:t>
            </w:r>
            <w:proofErr w:type="gramEnd"/>
            <w:r w:rsidRPr="003D62B4">
              <w:rPr>
                <w:rFonts w:ascii="Times New Roman" w:eastAsia="Times New Roman" w:hAnsi="Times New Roman" w:cs="Times New Roman"/>
                <w:sz w:val="24"/>
                <w:szCs w:val="24"/>
                <w:lang w:eastAsia="ru-RU"/>
              </w:rPr>
              <w:t>/с 04913012880 в Управлении федерального казначейства по Забайкальскому краю</w:t>
            </w:r>
          </w:p>
        </w:tc>
        <w:tc>
          <w:tcPr>
            <w:tcW w:w="4999" w:type="dxa"/>
          </w:tcPr>
          <w:p w:rsidR="00396967" w:rsidRPr="003D62B4" w:rsidRDefault="00396967" w:rsidP="00897822">
            <w:pPr>
              <w:ind w:left="720"/>
              <w:contextualSpacing/>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Отделение Чита г</w:t>
            </w:r>
            <w:proofErr w:type="gramStart"/>
            <w:r w:rsidRPr="003D62B4">
              <w:rPr>
                <w:rFonts w:ascii="Times New Roman" w:eastAsia="Times New Roman" w:hAnsi="Times New Roman" w:cs="Times New Roman"/>
                <w:sz w:val="24"/>
                <w:szCs w:val="24"/>
                <w:lang w:eastAsia="ru-RU"/>
              </w:rPr>
              <w:t>.Ч</w:t>
            </w:r>
            <w:proofErr w:type="gramEnd"/>
            <w:r w:rsidRPr="003D62B4">
              <w:rPr>
                <w:rFonts w:ascii="Times New Roman" w:eastAsia="Times New Roman" w:hAnsi="Times New Roman" w:cs="Times New Roman"/>
                <w:sz w:val="24"/>
                <w:szCs w:val="24"/>
                <w:lang w:eastAsia="ru-RU"/>
              </w:rPr>
              <w:t xml:space="preserve">ита </w:t>
            </w:r>
          </w:p>
          <w:p w:rsidR="00396967" w:rsidRPr="003D62B4" w:rsidRDefault="00396967" w:rsidP="00897822">
            <w:pPr>
              <w:ind w:left="720"/>
              <w:contextualSpacing/>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БИК 0476010001</w:t>
            </w:r>
          </w:p>
          <w:p w:rsidR="00396967" w:rsidRPr="003D62B4" w:rsidRDefault="00396967" w:rsidP="00897822">
            <w:pPr>
              <w:ind w:left="720"/>
              <w:contextualSpacing/>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Отделение 22 Управления Федерального казначейства по Забайкальскому краю  </w:t>
            </w:r>
          </w:p>
          <w:p w:rsidR="00396967" w:rsidRPr="003D62B4" w:rsidRDefault="00396967" w:rsidP="00897822">
            <w:pPr>
              <w:ind w:left="720"/>
              <w:contextualSpacing/>
              <w:rPr>
                <w:rFonts w:ascii="Times New Roman" w:eastAsia="Times New Roman" w:hAnsi="Times New Roman" w:cs="Times New Roman"/>
                <w:sz w:val="24"/>
                <w:szCs w:val="24"/>
                <w:lang w:eastAsia="ru-RU"/>
              </w:rPr>
            </w:pPr>
            <w:proofErr w:type="gramStart"/>
            <w:r w:rsidRPr="003D62B4">
              <w:rPr>
                <w:rFonts w:ascii="Times New Roman" w:eastAsia="Times New Roman" w:hAnsi="Times New Roman" w:cs="Times New Roman"/>
                <w:sz w:val="24"/>
                <w:szCs w:val="24"/>
                <w:lang w:eastAsia="ru-RU"/>
              </w:rPr>
              <w:t xml:space="preserve">(Администрация сельского поселения </w:t>
            </w:r>
            <w:proofErr w:type="gramEnd"/>
          </w:p>
          <w:p w:rsidR="00396967" w:rsidRPr="003D62B4" w:rsidRDefault="00396967" w:rsidP="00897822">
            <w:pPr>
              <w:ind w:left="720"/>
              <w:contextualSpacing/>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w:t>
            </w:r>
            <w:proofErr w:type="spellStart"/>
            <w:r w:rsidRPr="003D62B4">
              <w:rPr>
                <w:rFonts w:ascii="Times New Roman" w:eastAsia="Times New Roman" w:hAnsi="Times New Roman" w:cs="Times New Roman"/>
                <w:sz w:val="24"/>
                <w:szCs w:val="24"/>
                <w:lang w:eastAsia="ru-RU"/>
              </w:rPr>
              <w:t>Верхне-Куэнгинское</w:t>
            </w:r>
            <w:proofErr w:type="spellEnd"/>
            <w:r w:rsidRPr="003D62B4">
              <w:rPr>
                <w:rFonts w:ascii="Times New Roman" w:eastAsia="Times New Roman" w:hAnsi="Times New Roman" w:cs="Times New Roman"/>
                <w:sz w:val="24"/>
                <w:szCs w:val="24"/>
                <w:lang w:eastAsia="ru-RU"/>
              </w:rPr>
              <w:t>» муниципального района «Сретенский район» Забайкальского края</w:t>
            </w:r>
            <w:proofErr w:type="gramStart"/>
            <w:r w:rsidRPr="003D62B4">
              <w:rPr>
                <w:rFonts w:ascii="Times New Roman" w:eastAsia="Times New Roman" w:hAnsi="Times New Roman" w:cs="Times New Roman"/>
                <w:sz w:val="24"/>
                <w:szCs w:val="24"/>
                <w:lang w:eastAsia="ru-RU"/>
              </w:rPr>
              <w:t xml:space="preserve"> )</w:t>
            </w:r>
            <w:proofErr w:type="gramEnd"/>
          </w:p>
          <w:p w:rsidR="00396967" w:rsidRPr="003D62B4" w:rsidRDefault="00396967" w:rsidP="00897822">
            <w:pPr>
              <w:ind w:left="720"/>
              <w:contextualSpacing/>
              <w:rPr>
                <w:rFonts w:ascii="Times New Roman" w:eastAsia="Times New Roman" w:hAnsi="Times New Roman" w:cs="Times New Roman"/>
                <w:sz w:val="24"/>
                <w:szCs w:val="24"/>
                <w:lang w:eastAsia="ru-RU"/>
              </w:rPr>
            </w:pPr>
            <w:proofErr w:type="gramStart"/>
            <w:r w:rsidRPr="003D62B4">
              <w:rPr>
                <w:rFonts w:ascii="Times New Roman" w:eastAsia="Times New Roman" w:hAnsi="Times New Roman" w:cs="Times New Roman"/>
                <w:sz w:val="24"/>
                <w:szCs w:val="24"/>
                <w:lang w:eastAsia="ru-RU"/>
              </w:rPr>
              <w:t>л</w:t>
            </w:r>
            <w:proofErr w:type="gramEnd"/>
            <w:r w:rsidRPr="003D62B4">
              <w:rPr>
                <w:rFonts w:ascii="Times New Roman" w:eastAsia="Times New Roman" w:hAnsi="Times New Roman" w:cs="Times New Roman"/>
                <w:sz w:val="24"/>
                <w:szCs w:val="24"/>
                <w:lang w:eastAsia="ru-RU"/>
              </w:rPr>
              <w:t>/с 03913015620</w:t>
            </w:r>
          </w:p>
          <w:p w:rsidR="00396967" w:rsidRPr="003D62B4" w:rsidRDefault="00396967" w:rsidP="00897822">
            <w:pPr>
              <w:ind w:left="720"/>
              <w:contextualSpacing/>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ОКТМО 76640415</w:t>
            </w:r>
          </w:p>
          <w:p w:rsidR="00396967" w:rsidRPr="003D62B4" w:rsidRDefault="00396967" w:rsidP="00897822">
            <w:pPr>
              <w:ind w:left="720"/>
              <w:contextualSpacing/>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ОКОПФ 81</w:t>
            </w:r>
          </w:p>
          <w:p w:rsidR="00396967" w:rsidRPr="003D62B4" w:rsidRDefault="00396967" w:rsidP="00897822">
            <w:pPr>
              <w:ind w:left="720"/>
              <w:contextualSpacing/>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ОКПО 78914505</w:t>
            </w:r>
          </w:p>
        </w:tc>
      </w:tr>
      <w:tr w:rsidR="00396967" w:rsidRPr="003D62B4" w:rsidTr="00897822">
        <w:tc>
          <w:tcPr>
            <w:tcW w:w="4572" w:type="dxa"/>
          </w:tcPr>
          <w:p w:rsidR="00396967" w:rsidRPr="003D62B4" w:rsidRDefault="00396967" w:rsidP="0089782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ОКТМО  76640101</w:t>
            </w:r>
          </w:p>
        </w:tc>
        <w:tc>
          <w:tcPr>
            <w:tcW w:w="4999" w:type="dxa"/>
          </w:tcPr>
          <w:p w:rsidR="00396967" w:rsidRPr="003D62B4" w:rsidRDefault="00396967" w:rsidP="00897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r>
      <w:tr w:rsidR="00396967" w:rsidRPr="003D62B4" w:rsidTr="00897822">
        <w:tc>
          <w:tcPr>
            <w:tcW w:w="4572" w:type="dxa"/>
          </w:tcPr>
          <w:p w:rsidR="00396967" w:rsidRPr="003D62B4" w:rsidRDefault="0017373E" w:rsidP="0089782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hyperlink r:id="rId6" w:history="1">
              <w:r w:rsidR="00396967" w:rsidRPr="003D62B4">
                <w:rPr>
                  <w:rFonts w:ascii="Times New Roman" w:eastAsia="Times New Roman" w:hAnsi="Times New Roman" w:cs="Times New Roman"/>
                  <w:color w:val="106BBE"/>
                  <w:sz w:val="24"/>
                  <w:szCs w:val="24"/>
                  <w:lang w:eastAsia="ru-RU"/>
                </w:rPr>
                <w:t>БИК</w:t>
              </w:r>
            </w:hyperlink>
            <w:r w:rsidR="00396967" w:rsidRPr="003D62B4">
              <w:rPr>
                <w:rFonts w:ascii="Times New Roman" w:eastAsia="Times New Roman" w:hAnsi="Times New Roman" w:cs="Times New Roman"/>
                <w:sz w:val="24"/>
                <w:szCs w:val="24"/>
                <w:lang w:eastAsia="ru-RU"/>
              </w:rPr>
              <w:t xml:space="preserve">  047601001</w:t>
            </w:r>
          </w:p>
        </w:tc>
        <w:tc>
          <w:tcPr>
            <w:tcW w:w="4999" w:type="dxa"/>
          </w:tcPr>
          <w:p w:rsidR="00396967" w:rsidRPr="003D62B4" w:rsidRDefault="00396967" w:rsidP="00897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r>
      <w:tr w:rsidR="00396967" w:rsidRPr="003D62B4" w:rsidTr="00897822">
        <w:tc>
          <w:tcPr>
            <w:tcW w:w="4572" w:type="dxa"/>
          </w:tcPr>
          <w:p w:rsidR="00396967" w:rsidRPr="003D62B4" w:rsidRDefault="00396967" w:rsidP="0089782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КПП   751901001</w:t>
            </w:r>
          </w:p>
        </w:tc>
        <w:tc>
          <w:tcPr>
            <w:tcW w:w="4999" w:type="dxa"/>
          </w:tcPr>
          <w:p w:rsidR="00396967" w:rsidRPr="003D62B4" w:rsidRDefault="00396967" w:rsidP="00897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r>
      <w:tr w:rsidR="00396967" w:rsidRPr="003D62B4" w:rsidTr="00897822">
        <w:tc>
          <w:tcPr>
            <w:tcW w:w="4572" w:type="dxa"/>
          </w:tcPr>
          <w:p w:rsidR="00396967" w:rsidRPr="003D62B4" w:rsidRDefault="0017373E" w:rsidP="0089782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hyperlink r:id="rId7" w:history="1">
              <w:r w:rsidR="00396967" w:rsidRPr="003D62B4">
                <w:rPr>
                  <w:rFonts w:ascii="Times New Roman" w:eastAsia="Times New Roman" w:hAnsi="Times New Roman" w:cs="Times New Roman"/>
                  <w:color w:val="106BBE"/>
                  <w:sz w:val="24"/>
                  <w:szCs w:val="24"/>
                  <w:lang w:eastAsia="ru-RU"/>
                </w:rPr>
                <w:t>ОКОПФ</w:t>
              </w:r>
            </w:hyperlink>
            <w:r w:rsidR="00396967" w:rsidRPr="003D62B4">
              <w:rPr>
                <w:rFonts w:ascii="Times New Roman" w:eastAsia="Times New Roman" w:hAnsi="Times New Roman" w:cs="Times New Roman"/>
                <w:sz w:val="24"/>
                <w:szCs w:val="24"/>
                <w:lang w:eastAsia="ru-RU"/>
              </w:rPr>
              <w:t xml:space="preserve">  81</w:t>
            </w:r>
          </w:p>
        </w:tc>
        <w:tc>
          <w:tcPr>
            <w:tcW w:w="4999" w:type="dxa"/>
          </w:tcPr>
          <w:p w:rsidR="00396967" w:rsidRPr="003D62B4" w:rsidRDefault="00396967" w:rsidP="00897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r>
      <w:tr w:rsidR="00396967" w:rsidRPr="003D62B4" w:rsidTr="00897822">
        <w:tc>
          <w:tcPr>
            <w:tcW w:w="4572" w:type="dxa"/>
          </w:tcPr>
          <w:p w:rsidR="00396967" w:rsidRPr="003D62B4" w:rsidRDefault="0017373E" w:rsidP="0089782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hyperlink r:id="rId8" w:history="1">
              <w:r w:rsidR="00396967" w:rsidRPr="003D62B4">
                <w:rPr>
                  <w:rFonts w:ascii="Times New Roman" w:eastAsia="Times New Roman" w:hAnsi="Times New Roman" w:cs="Times New Roman"/>
                  <w:color w:val="106BBE"/>
                  <w:sz w:val="24"/>
                  <w:szCs w:val="24"/>
                  <w:lang w:eastAsia="ru-RU"/>
                </w:rPr>
                <w:t>ОКПО</w:t>
              </w:r>
            </w:hyperlink>
            <w:r w:rsidR="00396967" w:rsidRPr="003D62B4">
              <w:rPr>
                <w:rFonts w:ascii="Times New Roman" w:eastAsia="Times New Roman" w:hAnsi="Times New Roman" w:cs="Times New Roman"/>
                <w:sz w:val="24"/>
                <w:szCs w:val="24"/>
                <w:lang w:eastAsia="ru-RU"/>
              </w:rPr>
              <w:t xml:space="preserve"> 02298201</w:t>
            </w:r>
          </w:p>
        </w:tc>
        <w:tc>
          <w:tcPr>
            <w:tcW w:w="4999" w:type="dxa"/>
          </w:tcPr>
          <w:p w:rsidR="00396967" w:rsidRPr="003D62B4" w:rsidRDefault="00396967" w:rsidP="00897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w:t>
            </w:r>
          </w:p>
          <w:p w:rsidR="00396967" w:rsidRPr="003D62B4" w:rsidRDefault="00396967" w:rsidP="00897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r>
      <w:tr w:rsidR="00396967" w:rsidRPr="003D62B4" w:rsidTr="00897822">
        <w:tc>
          <w:tcPr>
            <w:tcW w:w="4572" w:type="dxa"/>
          </w:tcPr>
          <w:p w:rsidR="00396967" w:rsidRPr="003D62B4" w:rsidRDefault="00396967" w:rsidP="0089782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Глава МР «Сретенский район»</w:t>
            </w:r>
          </w:p>
        </w:tc>
        <w:tc>
          <w:tcPr>
            <w:tcW w:w="4999" w:type="dxa"/>
          </w:tcPr>
          <w:p w:rsidR="00396967" w:rsidRPr="003D62B4" w:rsidRDefault="00396967" w:rsidP="00897822">
            <w:pPr>
              <w:ind w:left="720"/>
              <w:contextualSpacing/>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Глава Администрации сельского поселения   «</w:t>
            </w:r>
            <w:proofErr w:type="spellStart"/>
            <w:r w:rsidRPr="003D62B4">
              <w:rPr>
                <w:rFonts w:ascii="Times New Roman" w:eastAsia="Times New Roman" w:hAnsi="Times New Roman" w:cs="Times New Roman"/>
                <w:sz w:val="24"/>
                <w:szCs w:val="24"/>
                <w:lang w:eastAsia="ru-RU"/>
              </w:rPr>
              <w:t>Верхне-Куэнгинское</w:t>
            </w:r>
            <w:proofErr w:type="spellEnd"/>
            <w:r w:rsidRPr="003D62B4">
              <w:rPr>
                <w:rFonts w:ascii="Times New Roman" w:eastAsia="Times New Roman" w:hAnsi="Times New Roman" w:cs="Times New Roman"/>
                <w:sz w:val="24"/>
                <w:szCs w:val="24"/>
                <w:lang w:eastAsia="ru-RU"/>
              </w:rPr>
              <w:t xml:space="preserve">»                                                </w:t>
            </w:r>
          </w:p>
          <w:p w:rsidR="00396967" w:rsidRPr="003D62B4" w:rsidRDefault="00396967" w:rsidP="00897822">
            <w:pPr>
              <w:ind w:left="720"/>
              <w:contextualSpacing/>
              <w:rPr>
                <w:rFonts w:ascii="Times New Roman" w:eastAsia="Times New Roman" w:hAnsi="Times New Roman" w:cs="Times New Roman"/>
                <w:sz w:val="24"/>
                <w:szCs w:val="24"/>
                <w:lang w:eastAsia="ru-RU"/>
              </w:rPr>
            </w:pPr>
          </w:p>
        </w:tc>
      </w:tr>
      <w:tr w:rsidR="00396967" w:rsidRPr="003D62B4" w:rsidTr="00897822">
        <w:tc>
          <w:tcPr>
            <w:tcW w:w="4572" w:type="dxa"/>
          </w:tcPr>
          <w:p w:rsidR="00396967" w:rsidRPr="003D62B4" w:rsidRDefault="00396967" w:rsidP="0089782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__________________  А.С. </w:t>
            </w:r>
            <w:proofErr w:type="spellStart"/>
            <w:r w:rsidRPr="003D62B4">
              <w:rPr>
                <w:rFonts w:ascii="Times New Roman" w:eastAsia="Times New Roman" w:hAnsi="Times New Roman" w:cs="Times New Roman"/>
                <w:sz w:val="24"/>
                <w:szCs w:val="24"/>
                <w:lang w:eastAsia="ru-RU"/>
              </w:rPr>
              <w:t>Закурдаев</w:t>
            </w:r>
            <w:proofErr w:type="spellEnd"/>
          </w:p>
        </w:tc>
        <w:tc>
          <w:tcPr>
            <w:tcW w:w="4999" w:type="dxa"/>
          </w:tcPr>
          <w:p w:rsidR="00396967" w:rsidRPr="003D62B4" w:rsidRDefault="00396967" w:rsidP="00897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_______________ С.В.Добрынин</w:t>
            </w:r>
          </w:p>
        </w:tc>
      </w:tr>
    </w:tbl>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w:t>
      </w: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D62B4">
        <w:rPr>
          <w:rFonts w:ascii="Times New Roman" w:eastAsia="Times New Roman" w:hAnsi="Times New Roman" w:cs="Times New Roman"/>
          <w:sz w:val="24"/>
          <w:szCs w:val="24"/>
          <w:lang w:eastAsia="ru-RU"/>
        </w:rPr>
        <w:t xml:space="preserve">                                                      </w:t>
      </w: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396967" w:rsidRPr="003D62B4" w:rsidRDefault="00396967" w:rsidP="00396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396967" w:rsidRPr="003D62B4" w:rsidRDefault="00396967" w:rsidP="003969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396967" w:rsidRPr="003D62B4" w:rsidRDefault="00396967" w:rsidP="003969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396967" w:rsidRPr="003D62B4" w:rsidRDefault="00396967" w:rsidP="003969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396967" w:rsidRPr="003D62B4" w:rsidRDefault="00396967" w:rsidP="003969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396967" w:rsidRPr="003D62B4" w:rsidRDefault="00396967" w:rsidP="003969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396967" w:rsidRPr="003D62B4" w:rsidRDefault="00396967" w:rsidP="00396967">
      <w:pPr>
        <w:widowControl w:val="0"/>
        <w:autoSpaceDE w:val="0"/>
        <w:autoSpaceDN w:val="0"/>
        <w:adjustRightInd w:val="0"/>
        <w:spacing w:after="0" w:line="240" w:lineRule="auto"/>
        <w:rPr>
          <w:rFonts w:ascii="Arial" w:eastAsia="Times New Roman" w:hAnsi="Arial" w:cs="Arial"/>
          <w:sz w:val="20"/>
          <w:szCs w:val="20"/>
          <w:lang w:eastAsia="ru-RU"/>
        </w:rPr>
      </w:pPr>
    </w:p>
    <w:p w:rsidR="00396967" w:rsidRDefault="00396967" w:rsidP="00396967"/>
    <w:p w:rsidR="00396967" w:rsidRDefault="00396967" w:rsidP="00396967"/>
    <w:p w:rsidR="005438DE" w:rsidRDefault="009529FD"/>
    <w:sectPr w:rsidR="005438DE" w:rsidSect="006E5F2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Kozuka Mincho Pro H">
    <w:panose1 w:val="00000000000000000000"/>
    <w:charset w:val="80"/>
    <w:family w:val="roman"/>
    <w:notTrueType/>
    <w:pitch w:val="variable"/>
    <w:sig w:usb0="E00002FF" w:usb1="6AC7FCFF" w:usb2="00000012" w:usb3="00000000" w:csb0="0002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BA16FD"/>
    <w:multiLevelType w:val="multilevel"/>
    <w:tmpl w:val="0168391E"/>
    <w:lvl w:ilvl="0">
      <w:start w:val="1"/>
      <w:numFmt w:val="decimal"/>
      <w:lvlText w:val="%1."/>
      <w:lvlJc w:val="left"/>
      <w:pPr>
        <w:ind w:left="720" w:hanging="360"/>
      </w:pPr>
      <w:rPr>
        <w:rFonts w:hint="default"/>
      </w:rPr>
    </w:lvl>
    <w:lvl w:ilvl="1">
      <w:start w:val="1"/>
      <w:numFmt w:val="decimal"/>
      <w:isLgl/>
      <w:lvlText w:val="%1.%2."/>
      <w:lvlJc w:val="left"/>
      <w:pPr>
        <w:ind w:left="1260" w:hanging="900"/>
      </w:pPr>
      <w:rPr>
        <w:rFonts w:hint="default"/>
      </w:rPr>
    </w:lvl>
    <w:lvl w:ilvl="2">
      <w:start w:val="1"/>
      <w:numFmt w:val="decimal"/>
      <w:isLgl/>
      <w:lvlText w:val="%1.%2.%3."/>
      <w:lvlJc w:val="left"/>
      <w:pPr>
        <w:ind w:left="1260" w:hanging="900"/>
      </w:pPr>
      <w:rPr>
        <w:rFonts w:hint="default"/>
      </w:rPr>
    </w:lvl>
    <w:lvl w:ilvl="3">
      <w:start w:val="1"/>
      <w:numFmt w:val="decimal"/>
      <w:isLgl/>
      <w:lvlText w:val="%1.%2.%3.%4."/>
      <w:lvlJc w:val="left"/>
      <w:pPr>
        <w:ind w:left="1260" w:hanging="90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characterSpacingControl w:val="doNotCompress"/>
  <w:compat/>
  <w:rsids>
    <w:rsidRoot w:val="00396967"/>
    <w:rsid w:val="00054956"/>
    <w:rsid w:val="0017373E"/>
    <w:rsid w:val="00396967"/>
    <w:rsid w:val="004C351D"/>
    <w:rsid w:val="009529FD"/>
    <w:rsid w:val="00CD79F0"/>
    <w:rsid w:val="00CF5D0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6967"/>
    <w:rPr>
      <w:rFonts w:eastAsiaTheme="minorEastAsi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62346.1000" TargetMode="External"/><Relationship Id="rId3" Type="http://schemas.openxmlformats.org/officeDocument/2006/relationships/settings" Target="settings.xml"/><Relationship Id="rId7" Type="http://schemas.openxmlformats.org/officeDocument/2006/relationships/hyperlink" Target="garantF1://1202033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455333.0" TargetMode="External"/><Relationship Id="rId5" Type="http://schemas.openxmlformats.org/officeDocument/2006/relationships/hyperlink" Target="garantF1://12034853.1000"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1856</Words>
  <Characters>10581</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12413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Леново</dc:creator>
  <cp:keywords/>
  <dc:description/>
  <cp:lastModifiedBy>Леново</cp:lastModifiedBy>
  <cp:revision>4</cp:revision>
  <cp:lastPrinted>2024-02-13T07:11:00Z</cp:lastPrinted>
  <dcterms:created xsi:type="dcterms:W3CDTF">2024-02-08T03:52:00Z</dcterms:created>
  <dcterms:modified xsi:type="dcterms:W3CDTF">2024-02-13T07:18:00Z</dcterms:modified>
</cp:coreProperties>
</file>