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13E" w:rsidRDefault="0014613E" w:rsidP="0014613E">
      <w:pPr>
        <w:tabs>
          <w:tab w:val="left" w:pos="358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«ВЕРХНЕ-КУЭНГИНСКОЕ»</w:t>
      </w:r>
    </w:p>
    <w:p w:rsidR="0014613E" w:rsidRDefault="0014613E" w:rsidP="0014613E">
      <w:pPr>
        <w:jc w:val="center"/>
        <w:rPr>
          <w:b/>
          <w:sz w:val="28"/>
          <w:szCs w:val="28"/>
        </w:rPr>
      </w:pPr>
    </w:p>
    <w:p w:rsidR="0014613E" w:rsidRDefault="0014613E" w:rsidP="0014613E">
      <w:pPr>
        <w:jc w:val="center"/>
        <w:rPr>
          <w:b/>
          <w:sz w:val="28"/>
          <w:szCs w:val="28"/>
        </w:rPr>
      </w:pPr>
    </w:p>
    <w:p w:rsidR="0014613E" w:rsidRDefault="0014613E" w:rsidP="00146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4613E" w:rsidRDefault="0014613E" w:rsidP="0014613E">
      <w:pPr>
        <w:jc w:val="both"/>
        <w:rPr>
          <w:b/>
          <w:sz w:val="28"/>
          <w:szCs w:val="28"/>
        </w:rPr>
      </w:pPr>
    </w:p>
    <w:p w:rsidR="0014613E" w:rsidRDefault="0014613E" w:rsidP="0014613E">
      <w:pPr>
        <w:jc w:val="both"/>
        <w:rPr>
          <w:b/>
          <w:sz w:val="28"/>
          <w:szCs w:val="28"/>
        </w:rPr>
      </w:pPr>
      <w:r w:rsidRPr="003C3697">
        <w:rPr>
          <w:b/>
          <w:sz w:val="28"/>
          <w:szCs w:val="28"/>
        </w:rPr>
        <w:t xml:space="preserve">         </w:t>
      </w:r>
      <w:r w:rsidR="003C3697" w:rsidRPr="003C3697">
        <w:rPr>
          <w:b/>
          <w:sz w:val="28"/>
          <w:szCs w:val="28"/>
        </w:rPr>
        <w:t xml:space="preserve">                                       27</w:t>
      </w:r>
      <w:r w:rsidR="003C36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-я сессия, 4-созыва</w:t>
      </w:r>
    </w:p>
    <w:p w:rsidR="00D35DE6" w:rsidRDefault="00D35DE6" w:rsidP="0014613E">
      <w:pPr>
        <w:jc w:val="both"/>
        <w:rPr>
          <w:b/>
          <w:sz w:val="28"/>
          <w:szCs w:val="28"/>
        </w:rPr>
      </w:pPr>
    </w:p>
    <w:p w:rsidR="0014613E" w:rsidRDefault="0014613E" w:rsidP="0014613E">
      <w:pPr>
        <w:jc w:val="both"/>
        <w:rPr>
          <w:b/>
          <w:sz w:val="28"/>
          <w:szCs w:val="28"/>
        </w:rPr>
      </w:pPr>
    </w:p>
    <w:p w:rsidR="0014613E" w:rsidRDefault="0014613E" w:rsidP="001461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35DE6">
        <w:rPr>
          <w:b/>
          <w:sz w:val="28"/>
          <w:szCs w:val="28"/>
        </w:rPr>
        <w:t>от 19</w:t>
      </w:r>
      <w:r w:rsidRPr="003C3697">
        <w:rPr>
          <w:b/>
          <w:sz w:val="28"/>
          <w:szCs w:val="28"/>
        </w:rPr>
        <w:t xml:space="preserve">   июля  2019 года</w:t>
      </w:r>
      <w:r>
        <w:rPr>
          <w:b/>
          <w:sz w:val="28"/>
          <w:szCs w:val="28"/>
        </w:rPr>
        <w:t xml:space="preserve">                                                                     № </w:t>
      </w:r>
      <w:r w:rsidR="00D817EB">
        <w:rPr>
          <w:b/>
          <w:sz w:val="28"/>
          <w:szCs w:val="28"/>
        </w:rPr>
        <w:t>143</w:t>
      </w:r>
    </w:p>
    <w:p w:rsidR="0014613E" w:rsidRDefault="0014613E" w:rsidP="0014613E"/>
    <w:p w:rsidR="0014613E" w:rsidRDefault="0014613E" w:rsidP="00146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село </w:t>
      </w:r>
      <w:proofErr w:type="gramStart"/>
      <w:r>
        <w:rPr>
          <w:b/>
          <w:sz w:val="28"/>
          <w:szCs w:val="28"/>
        </w:rPr>
        <w:t>Верхняя</w:t>
      </w:r>
      <w:proofErr w:type="gram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Куэнга</w:t>
      </w:r>
      <w:proofErr w:type="spellEnd"/>
    </w:p>
    <w:p w:rsidR="0014613E" w:rsidRDefault="0014613E" w:rsidP="0014613E">
      <w:pPr>
        <w:jc w:val="center"/>
      </w:pPr>
    </w:p>
    <w:p w:rsidR="0014613E" w:rsidRDefault="0014613E" w:rsidP="00146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Соглашения между органом местного самоуправления муниципального района «Сретенский район» и органом местного самоуправления сельского поселения «Верхне-Куэнгинское» о передаче осуществления части полномочий  в области утверждения правил землепользования и застройки</w:t>
      </w:r>
    </w:p>
    <w:p w:rsidR="0014613E" w:rsidRDefault="0014613E" w:rsidP="0014613E">
      <w:pPr>
        <w:ind w:firstLine="720"/>
        <w:jc w:val="both"/>
        <w:rPr>
          <w:rStyle w:val="a4"/>
          <w:iCs/>
          <w:szCs w:val="28"/>
        </w:rPr>
      </w:pPr>
    </w:p>
    <w:p w:rsidR="003C3F88" w:rsidRDefault="0014613E" w:rsidP="0014613E">
      <w:pPr>
        <w:jc w:val="both"/>
        <w:rPr>
          <w:sz w:val="28"/>
          <w:szCs w:val="28"/>
        </w:rPr>
      </w:pPr>
      <w:r>
        <w:rPr>
          <w:rStyle w:val="a4"/>
          <w:iCs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Руководствуясь 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«Верхне-Куэнгинское»  </w:t>
      </w:r>
    </w:p>
    <w:p w:rsidR="0014613E" w:rsidRDefault="0014613E" w:rsidP="0014613E">
      <w:pPr>
        <w:jc w:val="both"/>
        <w:rPr>
          <w:b/>
          <w:sz w:val="28"/>
        </w:rPr>
      </w:pPr>
      <w:r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Верхн</w:t>
      </w:r>
      <w:proofErr w:type="gramStart"/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>-</w:t>
      </w:r>
      <w:proofErr w:type="gramEnd"/>
      <w:r w:rsidRPr="0074714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Куэнгинское</w:t>
      </w:r>
      <w:proofErr w:type="spellEnd"/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решил:</w:t>
      </w:r>
    </w:p>
    <w:p w:rsidR="0014613E" w:rsidRDefault="0014613E" w:rsidP="0014613E">
      <w:pPr>
        <w:rPr>
          <w:sz w:val="28"/>
          <w:szCs w:val="28"/>
        </w:rPr>
      </w:pPr>
    </w:p>
    <w:p w:rsidR="0014613E" w:rsidRDefault="0014613E" w:rsidP="0014613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35DE6">
        <w:rPr>
          <w:sz w:val="28"/>
          <w:szCs w:val="28"/>
        </w:rPr>
        <w:t>соглашение</w:t>
      </w:r>
      <w:r>
        <w:rPr>
          <w:b/>
          <w:caps/>
          <w:sz w:val="28"/>
          <w:szCs w:val="28"/>
        </w:rPr>
        <w:t xml:space="preserve"> </w:t>
      </w:r>
      <w:r>
        <w:rPr>
          <w:sz w:val="28"/>
          <w:szCs w:val="28"/>
        </w:rPr>
        <w:t>между органом местного самоуправления муниципального района «Сретенский район» и органом местного самоуправления сельского поселения «Верхне-Куэнгинское»</w:t>
      </w:r>
      <w:r>
        <w:rPr>
          <w:b/>
          <w:caps/>
          <w:sz w:val="28"/>
          <w:szCs w:val="28"/>
        </w:rPr>
        <w:t xml:space="preserve"> </w:t>
      </w:r>
      <w:r>
        <w:rPr>
          <w:sz w:val="28"/>
          <w:szCs w:val="28"/>
        </w:rPr>
        <w:t>о передаче осуществления части полномочий  в области утверждения правил землепользования и застройки</w:t>
      </w:r>
      <w:proofErr w:type="gramStart"/>
      <w:r w:rsidR="00D35DE6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рилагается).</w:t>
      </w:r>
    </w:p>
    <w:p w:rsidR="00D35DE6" w:rsidRDefault="00D35DE6" w:rsidP="0014613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14613E" w:rsidRDefault="0014613E" w:rsidP="0014613E">
      <w:pPr>
        <w:jc w:val="both"/>
        <w:rPr>
          <w:sz w:val="28"/>
          <w:szCs w:val="28"/>
        </w:rPr>
      </w:pPr>
      <w:r w:rsidRPr="003C3697">
        <w:rPr>
          <w:bCs/>
          <w:sz w:val="28"/>
          <w:szCs w:val="28"/>
        </w:rPr>
        <w:t>2.</w:t>
      </w:r>
      <w:r w:rsidR="00D35DE6">
        <w:rPr>
          <w:sz w:val="28"/>
          <w:szCs w:val="28"/>
        </w:rPr>
        <w:t xml:space="preserve"> Настоящее решение обнародовать в </w:t>
      </w:r>
      <w:proofErr w:type="gramStart"/>
      <w:r w:rsidR="00D35DE6">
        <w:rPr>
          <w:sz w:val="28"/>
          <w:szCs w:val="28"/>
        </w:rPr>
        <w:t>порядке</w:t>
      </w:r>
      <w:proofErr w:type="gramEnd"/>
      <w:r w:rsidR="00D35DE6">
        <w:rPr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14613E" w:rsidRDefault="0014613E" w:rsidP="0014613E">
      <w:pPr>
        <w:jc w:val="both"/>
        <w:rPr>
          <w:b/>
          <w:sz w:val="28"/>
          <w:szCs w:val="28"/>
        </w:rPr>
      </w:pPr>
    </w:p>
    <w:p w:rsidR="0014613E" w:rsidRDefault="0014613E" w:rsidP="0014613E">
      <w:pPr>
        <w:pStyle w:val="a3"/>
        <w:ind w:left="720"/>
        <w:jc w:val="both"/>
        <w:rPr>
          <w:sz w:val="28"/>
          <w:szCs w:val="28"/>
        </w:rPr>
      </w:pPr>
    </w:p>
    <w:p w:rsidR="003C3697" w:rsidRDefault="0014613E" w:rsidP="0014613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C369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4613E" w:rsidRDefault="003C3697" w:rsidP="0014613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4613E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  </w:t>
      </w:r>
      <w:r w:rsidR="0014613E">
        <w:rPr>
          <w:sz w:val="28"/>
          <w:szCs w:val="28"/>
        </w:rPr>
        <w:t xml:space="preserve">«Верхне-Куэнгинское» </w:t>
      </w:r>
      <w:r>
        <w:rPr>
          <w:sz w:val="28"/>
          <w:szCs w:val="28"/>
        </w:rPr>
        <w:t>-</w:t>
      </w:r>
      <w:r w:rsidR="0014613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="0014613E">
        <w:rPr>
          <w:sz w:val="28"/>
          <w:szCs w:val="28"/>
        </w:rPr>
        <w:t xml:space="preserve">               С.В. Добрынин</w:t>
      </w:r>
    </w:p>
    <w:p w:rsidR="0014613E" w:rsidRDefault="0014613E" w:rsidP="0014613E">
      <w:pPr>
        <w:jc w:val="center"/>
        <w:rPr>
          <w:b/>
          <w:sz w:val="28"/>
          <w:szCs w:val="28"/>
        </w:rPr>
      </w:pPr>
    </w:p>
    <w:p w:rsidR="0014613E" w:rsidRDefault="0014613E" w:rsidP="0014613E">
      <w:pPr>
        <w:jc w:val="center"/>
        <w:rPr>
          <w:b/>
          <w:sz w:val="28"/>
          <w:szCs w:val="28"/>
        </w:rPr>
      </w:pPr>
    </w:p>
    <w:p w:rsidR="0014613E" w:rsidRDefault="0014613E" w:rsidP="0014613E">
      <w:pPr>
        <w:jc w:val="center"/>
        <w:rPr>
          <w:b/>
          <w:sz w:val="28"/>
          <w:szCs w:val="28"/>
        </w:rPr>
      </w:pPr>
    </w:p>
    <w:p w:rsidR="0014613E" w:rsidRDefault="0014613E" w:rsidP="0014613E">
      <w:pPr>
        <w:rPr>
          <w:b/>
          <w:sz w:val="28"/>
          <w:szCs w:val="28"/>
        </w:rPr>
      </w:pPr>
    </w:p>
    <w:p w:rsidR="0014613E" w:rsidRDefault="0014613E" w:rsidP="0014613E">
      <w:pPr>
        <w:rPr>
          <w:b/>
          <w:sz w:val="28"/>
          <w:szCs w:val="28"/>
        </w:rPr>
      </w:pPr>
    </w:p>
    <w:p w:rsidR="0014613E" w:rsidRDefault="0014613E" w:rsidP="0014613E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14613E" w:rsidTr="00BF2ACD">
        <w:tc>
          <w:tcPr>
            <w:tcW w:w="4785" w:type="dxa"/>
          </w:tcPr>
          <w:p w:rsidR="0014613E" w:rsidRDefault="0014613E" w:rsidP="00BF2AC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786" w:type="dxa"/>
          </w:tcPr>
          <w:p w:rsidR="0014613E" w:rsidRDefault="0014613E" w:rsidP="00BF2AC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4613E" w:rsidRDefault="0014613E" w:rsidP="00BF2AC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«СОГЛАСОВАНО»</w:t>
            </w:r>
          </w:p>
          <w:p w:rsidR="0014613E" w:rsidRDefault="0014613E" w:rsidP="00BF2ACD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Решением Совета сельского поселения «Верхне-Куэнгинское»</w:t>
            </w:r>
          </w:p>
          <w:p w:rsidR="0014613E" w:rsidRDefault="003C3F88" w:rsidP="00BF2AC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от 19</w:t>
            </w:r>
            <w:r w:rsidR="003C3697">
              <w:rPr>
                <w:lang w:eastAsia="en-US"/>
              </w:rPr>
              <w:t xml:space="preserve"> июля</w:t>
            </w:r>
            <w:r w:rsidR="0014613E" w:rsidRPr="003C3697">
              <w:rPr>
                <w:lang w:eastAsia="en-US"/>
              </w:rPr>
              <w:t xml:space="preserve">  2019 г.</w:t>
            </w:r>
            <w:r>
              <w:rPr>
                <w:lang w:eastAsia="en-US"/>
              </w:rPr>
              <w:t xml:space="preserve"> № 143</w:t>
            </w:r>
          </w:p>
        </w:tc>
      </w:tr>
    </w:tbl>
    <w:p w:rsidR="0014613E" w:rsidRDefault="0014613E" w:rsidP="0014613E">
      <w:pPr>
        <w:jc w:val="center"/>
        <w:rPr>
          <w:b/>
        </w:rPr>
      </w:pPr>
    </w:p>
    <w:p w:rsidR="0014613E" w:rsidRDefault="0014613E" w:rsidP="0014613E">
      <w:pPr>
        <w:jc w:val="center"/>
        <w:rPr>
          <w:b/>
        </w:rPr>
      </w:pPr>
    </w:p>
    <w:p w:rsidR="0014613E" w:rsidRDefault="0014613E" w:rsidP="0014613E">
      <w:pPr>
        <w:rPr>
          <w:b/>
        </w:rPr>
      </w:pPr>
    </w:p>
    <w:p w:rsidR="0014613E" w:rsidRDefault="0014613E" w:rsidP="0014613E">
      <w:pPr>
        <w:jc w:val="center"/>
        <w:rPr>
          <w:b/>
        </w:rPr>
      </w:pPr>
      <w:r>
        <w:rPr>
          <w:b/>
        </w:rPr>
        <w:t>СОГЛАШЕНИЕ</w:t>
      </w:r>
    </w:p>
    <w:p w:rsidR="0014613E" w:rsidRDefault="0014613E" w:rsidP="0014613E">
      <w:pPr>
        <w:jc w:val="center"/>
        <w:rPr>
          <w:b/>
        </w:rPr>
      </w:pPr>
      <w:r>
        <w:rPr>
          <w:b/>
        </w:rPr>
        <w:t>между муниципальным районом «Сретенский район» и органом местного самоуправления сельского поселения «Верхне-Куэнгинское» о передаче части полномочий в 2019 г.</w:t>
      </w:r>
    </w:p>
    <w:p w:rsidR="0014613E" w:rsidRDefault="0014613E" w:rsidP="0014613E">
      <w:pPr>
        <w:jc w:val="center"/>
      </w:pPr>
    </w:p>
    <w:p w:rsidR="0014613E" w:rsidRDefault="0014613E" w:rsidP="0014613E">
      <w:r>
        <w:t>г. Сретенск                                                                                     «___» ___________ 2019 года</w:t>
      </w:r>
    </w:p>
    <w:p w:rsidR="0014613E" w:rsidRDefault="0014613E" w:rsidP="0014613E">
      <w:pPr>
        <w:jc w:val="both"/>
      </w:pPr>
    </w:p>
    <w:p w:rsidR="0014613E" w:rsidRDefault="0014613E" w:rsidP="0014613E">
      <w:pPr>
        <w:ind w:firstLine="708"/>
        <w:jc w:val="both"/>
      </w:pPr>
      <w:proofErr w:type="gramStart"/>
      <w:r>
        <w:t xml:space="preserve">Администрация муниципального района «Сретенский район», именуемая в дальнейшем Сторона 1, в лице Главы администрации МР «Сретенский район» </w:t>
      </w:r>
      <w:proofErr w:type="spellStart"/>
      <w:r>
        <w:t>Закурдаева</w:t>
      </w:r>
      <w:proofErr w:type="spellEnd"/>
      <w: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««Верхне-Куэнгинское»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 с другой стороны, руководствуясь частью 1</w:t>
      </w:r>
      <w:proofErr w:type="gramEnd"/>
      <w:r>
        <w:t xml:space="preserve"> </w:t>
      </w:r>
      <w:proofErr w:type="gramStart"/>
      <w:r>
        <w:t>статьи 86 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</w:t>
      </w:r>
      <w:r w:rsidRPr="003C3697">
        <w:t>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</w:t>
      </w:r>
      <w:proofErr w:type="gramEnd"/>
      <w:r w:rsidRPr="003C3697">
        <w:t xml:space="preserve"> сельским поселениям»,  Уставом   сельского поселения «</w:t>
      </w:r>
      <w:bookmarkStart w:id="0" w:name="_Hlk536185944"/>
      <w:r w:rsidRPr="003C3697">
        <w:t>Верхне-Ку</w:t>
      </w:r>
      <w:bookmarkEnd w:id="0"/>
      <w:r w:rsidRPr="003C3697">
        <w:t>энгинское», решением   Совета сельского поселения «Верхне-Куэнгинское» № 143  от 15 июля   2019 года, заключили настоящее Соглашение о нижеследующем:</w:t>
      </w:r>
    </w:p>
    <w:p w:rsidR="0014613E" w:rsidRDefault="0014613E" w:rsidP="0014613E">
      <w:pPr>
        <w:jc w:val="both"/>
      </w:pPr>
    </w:p>
    <w:p w:rsidR="0014613E" w:rsidRDefault="0014613E" w:rsidP="0014613E">
      <w:pPr>
        <w:jc w:val="center"/>
        <w:rPr>
          <w:b/>
        </w:rPr>
      </w:pPr>
      <w:r>
        <w:rPr>
          <w:b/>
        </w:rPr>
        <w:t>1. Предмет Соглашения</w:t>
      </w:r>
    </w:p>
    <w:p w:rsidR="0014613E" w:rsidRDefault="0014613E" w:rsidP="0014613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</w:t>
      </w:r>
      <w:bookmarkStart w:id="1" w:name="_Hlk536185988"/>
      <w:r>
        <w:rPr>
          <w:rFonts w:ascii="Times New Roman" w:hAnsi="Times New Roman" w:cs="Times New Roman"/>
          <w:sz w:val="24"/>
          <w:szCs w:val="24"/>
        </w:rPr>
        <w:t>Верхне-Ку</w:t>
      </w:r>
      <w:bookmarkEnd w:id="1"/>
      <w:r>
        <w:rPr>
          <w:rFonts w:ascii="Times New Roman" w:hAnsi="Times New Roman" w:cs="Times New Roman"/>
          <w:sz w:val="24"/>
          <w:szCs w:val="24"/>
        </w:rPr>
        <w:t>энгинское» для финансового обеспечения осуществления передаваемых полномочий.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1.2. Сторона 1 передает, а Сторона 2 принимает следующие полномочия: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rPr>
          <w:b/>
        </w:rPr>
        <w:t>1.2.1.</w:t>
      </w:r>
      <w:r>
        <w:t xml:space="preserve"> </w:t>
      </w:r>
      <w:r>
        <w:rPr>
          <w:b/>
          <w:color w:val="000000"/>
        </w:rPr>
        <w:t>Утверждение правил землепользования и застройки</w:t>
      </w:r>
      <w:r>
        <w:t>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2. Порядок определения ежегодного объема межбюджетных трансфертов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    2.1.  Финансовое обеспечение исполнения органом местного самоуправления сельского поселения «Верхне-Куэнгинское» полномочий в области </w:t>
      </w:r>
      <w:r>
        <w:br/>
        <w:t>градостроительной деятельности осуществляется за счёт субвенций,  представленных из бюджета муниципального района «</w:t>
      </w:r>
      <w:r>
        <w:rPr>
          <w:b/>
        </w:rPr>
        <w:t>Сретенский район</w:t>
      </w:r>
      <w:r>
        <w:t>»  в бюджет        сельского поселения «Верхне-Куэнгинское»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>
        <w:t xml:space="preserve">2.2. Объем межбюджетных трансфертов, необходимых для осуществления передаваемых полномочий определяется ежегодно. </w:t>
      </w:r>
    </w:p>
    <w:p w:rsidR="0014613E" w:rsidRDefault="0014613E" w:rsidP="0014613E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14613E" w:rsidRDefault="0014613E" w:rsidP="0014613E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>
        <w:rPr>
          <w:rFonts w:ascii="Times New Roman" w:hAnsi="Times New Roman" w:cs="Times New Roman"/>
          <w:sz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3. Права и обязанности Сторон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3.1. Сторона 1: 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3.1.2 осуществляет </w:t>
      </w:r>
      <w:proofErr w:type="gramStart"/>
      <w:r>
        <w:t>контроль за</w:t>
      </w:r>
      <w:proofErr w:type="gramEnd"/>
      <w: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3.2. Сторона 2: 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3.2.1. осуществляет переданные Стороной 1 полномочия в соответствии с действующим законодательством в пределах, выделенных на эти цели финансовых средств;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3.2.2. распоряжается переданными Стороной 1 финансовыми средствами по целевому назначению;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>
        <w:t>дств   дл</w:t>
      </w:r>
      <w:proofErr w:type="gramEnd"/>
      <w:r>
        <w:t>я  исполнения  переданных  по настоящему Соглашению полномочий.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rPr>
          <w:b/>
        </w:rPr>
      </w:pPr>
      <w:r>
        <w:rPr>
          <w:b/>
        </w:rPr>
        <w:t>4. Ответственность сторон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   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5. Основания и порядок прекращения Соглашения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5.1. Действие настоящего Соглашения может быть прекращено досрочно: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5.1.1. по соглашению Сторон;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5.1.2. в одностороннем порядке без обращения в суд в случае: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lastRenderedPageBreak/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6. Заключительные условия</w:t>
      </w:r>
    </w:p>
    <w:p w:rsidR="0014613E" w:rsidRDefault="0014613E" w:rsidP="0014613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6.1. Настоящее Соглашение вступает в силу не ранее его утверждения решением Совета сельского поселения «Верхне-Куэнгинское» и действует до 31 декабря 2019г.</w:t>
      </w:r>
    </w:p>
    <w:p w:rsidR="0014613E" w:rsidRDefault="0014613E" w:rsidP="0014613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6.2.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14613E" w:rsidRDefault="0014613E" w:rsidP="0014613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14613E" w:rsidRDefault="0014613E" w:rsidP="0014613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7. Реквизиты и подписи Сторон</w:t>
      </w: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14613E" w:rsidTr="00BF2ACD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МР «Сретенский район»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 нахождения 673500 г. Сретенск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ул. Кочеткова, 6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банковские реквизиты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ИНН 7519000213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/С 40101810200000010001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 Чита </w:t>
            </w: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 Чита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Комитет по финансам администрации МР «Сретенский район» Забайкальского края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л/с  04913012880   в  Управлении  </w:t>
            </w:r>
            <w:proofErr w:type="gramStart"/>
            <w:r>
              <w:rPr>
                <w:lang w:eastAsia="en-US"/>
              </w:rPr>
              <w:t>федерального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казначейства  по Забайкальскому   краю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ОКТМО 7664101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БИК 047601001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КПП 751901001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ОКОПФ 81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ОКПО 02298201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МР «Сретенский район»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____________________А. С. </w:t>
            </w:r>
            <w:proofErr w:type="spellStart"/>
            <w:r>
              <w:rPr>
                <w:lang w:eastAsia="en-US"/>
              </w:rPr>
              <w:t>Закурдаев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сельского поселения </w:t>
            </w:r>
          </w:p>
          <w:p w:rsidR="0014613E" w:rsidRDefault="0014613E" w:rsidP="00BF2ACD">
            <w:pPr>
              <w:spacing w:line="276" w:lineRule="auto"/>
            </w:pPr>
            <w:r>
              <w:t xml:space="preserve">«Верхне-Куэнгинское»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673526, с. </w:t>
            </w:r>
            <w:proofErr w:type="gramStart"/>
            <w:r>
              <w:rPr>
                <w:lang w:eastAsia="en-US"/>
              </w:rPr>
              <w:t>Верхняя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Куэнга</w:t>
            </w:r>
            <w:proofErr w:type="spellEnd"/>
            <w:r>
              <w:rPr>
                <w:lang w:eastAsia="en-US"/>
              </w:rPr>
              <w:t xml:space="preserve">,  Сретенский район,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ул. Центральная, 13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Банковские реквизиты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ИНН 7519003630</w:t>
            </w:r>
            <w:r>
              <w:rPr>
                <w:lang w:eastAsia="en-US"/>
              </w:rPr>
              <w:tab/>
              <w:t xml:space="preserve">                                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\С 40204810700000000269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Чита </w:t>
            </w: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 Чита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БИК 047601001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22   Управления Федерального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казначейства по Забайкальскому краю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Администрация сельского поселения </w:t>
            </w:r>
            <w:r>
              <w:t>«Верхне-Куэнгинское» муниципального района «Сретенский район» Забайкальского края) Л/С 03913015620</w:t>
            </w:r>
            <w:proofErr w:type="gramEnd"/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ОКТМО 76640415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ОКОПФ 81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ОКПО 78914505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t xml:space="preserve">«Верхне-Куэнгинское» 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_______________ С.В. Добрынин</w:t>
            </w:r>
          </w:p>
          <w:p w:rsidR="0014613E" w:rsidRDefault="0014613E" w:rsidP="00BF2ACD">
            <w:pPr>
              <w:spacing w:line="276" w:lineRule="auto"/>
              <w:rPr>
                <w:lang w:eastAsia="en-US"/>
              </w:rPr>
            </w:pPr>
            <w:bookmarkStart w:id="2" w:name="_GoBack"/>
            <w:bookmarkEnd w:id="2"/>
          </w:p>
        </w:tc>
      </w:tr>
    </w:tbl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14613E" w:rsidRDefault="0014613E" w:rsidP="0014613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4613E" w:rsidRDefault="0014613E" w:rsidP="00146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4613E" w:rsidRDefault="0014613E" w:rsidP="0014613E"/>
    <w:p w:rsidR="005421DD" w:rsidRDefault="005421DD"/>
    <w:sectPr w:rsidR="005421DD" w:rsidSect="006C2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4613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13E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1B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97"/>
    <w:rsid w:val="003C36B8"/>
    <w:rsid w:val="003C3F8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3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9BD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5DE6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7EB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46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14613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4613E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1461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Не вступил в силу"/>
    <w:basedOn w:val="a0"/>
    <w:rsid w:val="0014613E"/>
    <w:rPr>
      <w:color w:val="00808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i3DGokxvbTf/BLfmHAQlu6bxxic=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1oCEKYe+Xt/qyUNdi8wjOqpLOJhp2KKIomgTo/PugBggVJPBpc415qRiBfYDGz6N5kliHXVR
    MEzuv0JaS0ce5Lkh7s7KK1Va1GSwwsKCvAkVFHXy1IDzDl0c+/NOF9P1ve4BkJdxvzZ0Rmu0
    7QdUQxXciTW9bjRaVkTxygezDig=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HL9whp7YMdmF/JaV4tR96D+VQxQ=</DigestValue>
      </Reference>
      <Reference URI="/word/fontTable.xml?ContentType=application/vnd.openxmlformats-officedocument.wordprocessingml.fontTable+xml">
        <DigestMethod Algorithm="http://www.w3.org/2000/09/xmldsig#sha1"/>
        <DigestValue>8RbzzCTMElSqyA7ghcqRM/OecJY=</DigestValue>
      </Reference>
      <Reference URI="/word/settings.xml?ContentType=application/vnd.openxmlformats-officedocument.wordprocessingml.settings+xml">
        <DigestMethod Algorithm="http://www.w3.org/2000/09/xmldsig#sha1"/>
        <DigestValue>paV50jJchiNvHrmI/BACdYoZj78=</DigestValue>
      </Reference>
      <Reference URI="/word/styles.xml?ContentType=application/vnd.openxmlformats-officedocument.wordprocessingml.styles+xml">
        <DigestMethod Algorithm="http://www.w3.org/2000/09/xmldsig#sha1"/>
        <DigestValue>2oC895WcIE+SGH+1f5RF//64h6A=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2019-07-29T06:07:44Z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dcterms:created xsi:type="dcterms:W3CDTF">2019-07-24T02:53:00Z</dcterms:created>
  <dcterms:modified xsi:type="dcterms:W3CDTF">2019-07-24T23:52:00Z</dcterms:modified>
</cp:coreProperties>
</file>